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943" w:rsidRDefault="00327943" w:rsidP="00327943">
      <w:pPr>
        <w:bidi/>
        <w:rPr>
          <w:rFonts w:cs="Arial" w:hint="cs"/>
          <w:rtl/>
          <w:lang w:bidi="ar-EG"/>
        </w:rPr>
      </w:pPr>
      <w:bookmarkStart w:id="0" w:name="_GoBack"/>
      <w:bookmarkEnd w:id="0"/>
    </w:p>
    <w:p w:rsidR="00327943" w:rsidRPr="00F61F40" w:rsidRDefault="00327943" w:rsidP="00327943">
      <w:pPr>
        <w:bidi/>
        <w:spacing w:after="0" w:line="240" w:lineRule="auto"/>
        <w:ind w:firstLine="420"/>
        <w:jc w:val="center"/>
        <w:rPr>
          <w:rFonts w:ascii="Microsoft Sans Serif" w:eastAsia="Times New Roman" w:hAnsi="Microsoft Sans Serif" w:cs="PT Bold Heading"/>
          <w:b/>
          <w:bCs/>
          <w:sz w:val="36"/>
          <w:szCs w:val="36"/>
          <w:u w:val="single"/>
          <w:bdr w:val="single" w:sz="4" w:space="0" w:color="auto"/>
          <w:rtl/>
          <w:lang w:bidi="ar-EG"/>
        </w:rPr>
      </w:pPr>
      <w:r w:rsidRPr="00F61F40">
        <w:rPr>
          <w:rFonts w:ascii="Century" w:eastAsia="Times New Roman" w:hAnsi="Century" w:cs="Arabic Transparent"/>
          <w:noProof/>
          <w:sz w:val="26"/>
          <w:szCs w:val="26"/>
        </w:rPr>
        <w:drawing>
          <wp:anchor distT="0" distB="0" distL="114300" distR="114300" simplePos="0" relativeHeight="251660288" behindDoc="0" locked="0" layoutInCell="1" allowOverlap="1" wp14:anchorId="6F94A0CE" wp14:editId="33E9EBC8">
            <wp:simplePos x="0" y="0"/>
            <wp:positionH relativeFrom="margin">
              <wp:posOffset>5114925</wp:posOffset>
            </wp:positionH>
            <wp:positionV relativeFrom="paragraph">
              <wp:posOffset>-695325</wp:posOffset>
            </wp:positionV>
            <wp:extent cx="685800" cy="838200"/>
            <wp:effectExtent l="0" t="0" r="0" b="0"/>
            <wp:wrapNone/>
            <wp:docPr id="1" name="Picture 2" descr="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i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1F40">
        <w:rPr>
          <w:rFonts w:ascii="Century" w:eastAsia="Times New Roman" w:hAnsi="Century" w:cs="Arabic Transparent"/>
          <w:noProof/>
          <w:sz w:val="26"/>
          <w:szCs w:val="26"/>
        </w:rPr>
        <w:drawing>
          <wp:anchor distT="0" distB="0" distL="114300" distR="114300" simplePos="0" relativeHeight="251659264" behindDoc="0" locked="0" layoutInCell="1" allowOverlap="1" wp14:anchorId="300735B1" wp14:editId="1FA39F92">
            <wp:simplePos x="0" y="0"/>
            <wp:positionH relativeFrom="column">
              <wp:posOffset>-13335</wp:posOffset>
            </wp:positionH>
            <wp:positionV relativeFrom="paragraph">
              <wp:posOffset>-633106</wp:posOffset>
            </wp:positionV>
            <wp:extent cx="651510" cy="866775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7943" w:rsidRPr="00F61F40" w:rsidRDefault="00327943" w:rsidP="00C87A16">
      <w:pPr>
        <w:tabs>
          <w:tab w:val="left" w:pos="429"/>
          <w:tab w:val="left" w:pos="571"/>
        </w:tabs>
        <w:bidi/>
        <w:spacing w:after="0" w:line="240" w:lineRule="auto"/>
        <w:jc w:val="both"/>
        <w:rPr>
          <w:rFonts w:ascii="ATraditional Arabic" w:eastAsia="Times New Roman" w:hAnsi="ATraditional Arabic" w:cs="ATraditional Arabic"/>
          <w:b/>
          <w:bCs/>
          <w:sz w:val="28"/>
          <w:szCs w:val="28"/>
          <w:rtl/>
          <w:lang w:bidi="ar-EG"/>
        </w:rPr>
      </w:pPr>
      <w:r w:rsidRPr="00F61F40">
        <w:rPr>
          <w:rFonts w:ascii="ATraditional Arabic" w:eastAsia="Times New Roman" w:hAnsi="ATraditional Arabic" w:cs="ATraditional Arabic" w:hint="cs"/>
          <w:b/>
          <w:bCs/>
          <w:sz w:val="28"/>
          <w:szCs w:val="28"/>
          <w:rtl/>
          <w:lang w:bidi="ar-EG"/>
        </w:rPr>
        <w:t xml:space="preserve">   جامعة سوهاج                              </w:t>
      </w:r>
      <w:r w:rsidR="00C87A16" w:rsidRPr="00D0454E">
        <w:rPr>
          <w:rFonts w:ascii="ATraditional Arabic" w:eastAsia="Times New Roman" w:hAnsi="ATraditional Arabic" w:cs="ATraditional Arabic" w:hint="cs"/>
          <w:b/>
          <w:bCs/>
          <w:sz w:val="26"/>
          <w:szCs w:val="26"/>
          <w:rtl/>
          <w:lang w:bidi="ar-EG"/>
        </w:rPr>
        <w:t>برنامج الترجمة  " شعبة اللغة الفرنسية "</w:t>
      </w:r>
      <w:r w:rsidR="00C87A16">
        <w:rPr>
          <w:rFonts w:ascii="ATraditional Arabic" w:eastAsia="Times New Roman" w:hAnsi="ATraditional Arabic" w:cs="ATraditional Arabic" w:hint="cs"/>
          <w:b/>
          <w:bCs/>
          <w:sz w:val="28"/>
          <w:szCs w:val="28"/>
          <w:rtl/>
          <w:lang w:bidi="ar-EG"/>
        </w:rPr>
        <w:t xml:space="preserve">                 </w:t>
      </w:r>
      <w:r w:rsidRPr="00F61F40">
        <w:rPr>
          <w:rFonts w:ascii="ATraditional Arabic" w:eastAsia="Times New Roman" w:hAnsi="ATraditional Arabic" w:cs="ATraditional Arabic" w:hint="cs"/>
          <w:b/>
          <w:bCs/>
          <w:sz w:val="28"/>
          <w:szCs w:val="28"/>
          <w:rtl/>
          <w:lang w:bidi="ar-EG"/>
        </w:rPr>
        <w:t xml:space="preserve">كلية الآداب     </w:t>
      </w:r>
      <w:r w:rsidRPr="00F61F40">
        <w:rPr>
          <w:rFonts w:ascii="ATraditional Arabic" w:eastAsia="Times New Roman" w:hAnsi="ATraditional Arabic" w:cs="ATraditional Arabic" w:hint="cs"/>
          <w:sz w:val="32"/>
          <w:szCs w:val="32"/>
          <w:rtl/>
          <w:lang w:bidi="ar-EG"/>
        </w:rPr>
        <w:t xml:space="preserve"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 </w:t>
      </w:r>
    </w:p>
    <w:p w:rsidR="00327943" w:rsidRPr="00F61F40" w:rsidRDefault="00327943" w:rsidP="00C87A16">
      <w:pPr>
        <w:bidi/>
        <w:spacing w:after="120" w:line="360" w:lineRule="auto"/>
        <w:ind w:firstLine="420"/>
        <w:jc w:val="center"/>
        <w:rPr>
          <w:rFonts w:ascii="Hacen Liner XXL" w:eastAsia="Times New Roman" w:hAnsi="Hacen Liner XXL" w:cs="Hacen Liner XXL"/>
          <w:b/>
          <w:bCs/>
          <w:sz w:val="36"/>
          <w:szCs w:val="36"/>
          <w:u w:val="single"/>
          <w:rtl/>
          <w:lang w:bidi="ar-EG"/>
        </w:rPr>
      </w:pPr>
      <w:r>
        <w:rPr>
          <w:rFonts w:ascii="Hacen Liner XXL" w:eastAsia="Times New Roman" w:hAnsi="Hacen Liner XXL" w:cs="Hacen Liner XXL" w:hint="cs"/>
          <w:b/>
          <w:bCs/>
          <w:sz w:val="36"/>
          <w:szCs w:val="36"/>
          <w:u w:val="single"/>
          <w:bdr w:val="single" w:sz="4" w:space="0" w:color="auto"/>
          <w:rtl/>
          <w:lang w:bidi="ar-EG"/>
        </w:rPr>
        <w:t xml:space="preserve">معايير إختيار منسق </w:t>
      </w:r>
      <w:r w:rsidR="00C87A16" w:rsidRPr="00C87A16">
        <w:rPr>
          <w:rFonts w:ascii="Hacen Liner XXL" w:eastAsia="Times New Roman" w:hAnsi="Hacen Liner XXL" w:cs="Hacen Liner XXL" w:hint="cs"/>
          <w:b/>
          <w:bCs/>
          <w:sz w:val="36"/>
          <w:szCs w:val="36"/>
          <w:u w:val="single"/>
          <w:bdr w:val="single" w:sz="4" w:space="0" w:color="auto"/>
          <w:rtl/>
          <w:lang w:bidi="ar-EG"/>
        </w:rPr>
        <w:t>برنامج الترجمة  " شعبة اللغة الفرنسية "</w:t>
      </w:r>
    </w:p>
    <w:p w:rsidR="00327943" w:rsidRDefault="00327943" w:rsidP="00327943">
      <w:pPr>
        <w:bidi/>
        <w:rPr>
          <w:rFonts w:cs="Arial"/>
          <w:rtl/>
          <w:lang w:bidi="ar-EG"/>
        </w:rPr>
      </w:pPr>
    </w:p>
    <w:p w:rsidR="00327943" w:rsidRPr="00327943" w:rsidRDefault="00327943" w:rsidP="00327943">
      <w:pPr>
        <w:bidi/>
        <w:rPr>
          <w:rFonts w:cs="Arial"/>
          <w:sz w:val="28"/>
          <w:szCs w:val="28"/>
          <w:rtl/>
          <w:lang w:bidi="ar-EG"/>
        </w:rPr>
      </w:pPr>
      <w:r w:rsidRPr="00327943">
        <w:rPr>
          <w:rFonts w:cs="Arial" w:hint="cs"/>
          <w:sz w:val="28"/>
          <w:szCs w:val="28"/>
          <w:rtl/>
          <w:lang w:bidi="ar-EG"/>
        </w:rPr>
        <w:t xml:space="preserve">تم تحديد عدة معايير لاختيار منسق البرنامج بما يتفق مع قانون تنظيم الجامعات وجاءت المعايير كالتالي: </w:t>
      </w:r>
    </w:p>
    <w:p w:rsidR="00327943" w:rsidRPr="00327943" w:rsidRDefault="00327943" w:rsidP="00327943">
      <w:pPr>
        <w:pStyle w:val="ListParagraph"/>
        <w:numPr>
          <w:ilvl w:val="0"/>
          <w:numId w:val="1"/>
        </w:numPr>
        <w:bidi/>
        <w:rPr>
          <w:b/>
          <w:bCs/>
          <w:sz w:val="32"/>
          <w:szCs w:val="32"/>
          <w:rtl/>
        </w:rPr>
      </w:pPr>
      <w:r w:rsidRPr="00327943">
        <w:rPr>
          <w:rFonts w:cs="Arial" w:hint="cs"/>
          <w:b/>
          <w:bCs/>
          <w:sz w:val="32"/>
          <w:szCs w:val="32"/>
          <w:rtl/>
        </w:rPr>
        <w:t>المؤهلات</w:t>
      </w:r>
      <w:r w:rsidRPr="00327943">
        <w:rPr>
          <w:rFonts w:cs="Arial"/>
          <w:b/>
          <w:bCs/>
          <w:sz w:val="32"/>
          <w:szCs w:val="32"/>
          <w:rtl/>
        </w:rPr>
        <w:t xml:space="preserve"> </w:t>
      </w:r>
      <w:r w:rsidRPr="00327943">
        <w:rPr>
          <w:rFonts w:cs="Arial" w:hint="cs"/>
          <w:b/>
          <w:bCs/>
          <w:sz w:val="32"/>
          <w:szCs w:val="32"/>
          <w:rtl/>
        </w:rPr>
        <w:t>العلمية</w:t>
      </w:r>
      <w:r w:rsidRPr="00327943">
        <w:rPr>
          <w:rFonts w:cs="Arial"/>
          <w:b/>
          <w:bCs/>
          <w:sz w:val="32"/>
          <w:szCs w:val="32"/>
          <w:rtl/>
        </w:rPr>
        <w:t xml:space="preserve"> </w:t>
      </w:r>
      <w:r w:rsidRPr="00327943">
        <w:rPr>
          <w:rFonts w:cs="Arial" w:hint="cs"/>
          <w:b/>
          <w:bCs/>
          <w:sz w:val="32"/>
          <w:szCs w:val="32"/>
          <w:rtl/>
        </w:rPr>
        <w:t>والكفـاءة</w:t>
      </w:r>
      <w:r w:rsidRPr="00327943">
        <w:rPr>
          <w:rFonts w:cs="Arial"/>
          <w:b/>
          <w:bCs/>
          <w:sz w:val="32"/>
          <w:szCs w:val="32"/>
          <w:rtl/>
        </w:rPr>
        <w:t xml:space="preserve"> </w:t>
      </w:r>
      <w:r w:rsidRPr="00327943">
        <w:rPr>
          <w:rFonts w:cs="Arial" w:hint="cs"/>
          <w:b/>
          <w:bCs/>
          <w:sz w:val="32"/>
          <w:szCs w:val="32"/>
          <w:rtl/>
        </w:rPr>
        <w:t>القيادية</w:t>
      </w:r>
      <w:r w:rsidRPr="00327943">
        <w:rPr>
          <w:b/>
          <w:bCs/>
          <w:sz w:val="32"/>
          <w:szCs w:val="32"/>
        </w:rPr>
        <w:t>: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الإتقان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الجيد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لمهارات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البحث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العلمي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في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مجال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التخصص</w:t>
      </w:r>
      <w:r w:rsidRPr="00DE0BB2">
        <w:rPr>
          <w:sz w:val="28"/>
          <w:szCs w:val="28"/>
        </w:rPr>
        <w:t>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الحصول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على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درجة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علمية</w:t>
      </w:r>
      <w:r w:rsidRPr="00DE0BB2">
        <w:rPr>
          <w:sz w:val="28"/>
          <w:szCs w:val="28"/>
        </w:rPr>
        <w:t>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مدة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خدمة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مناسبة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في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العمل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الجامعي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الأكاديمي</w:t>
      </w:r>
      <w:r w:rsidRPr="00DE0BB2">
        <w:rPr>
          <w:sz w:val="28"/>
          <w:szCs w:val="28"/>
        </w:rPr>
        <w:t>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الدراية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التامة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بالتخصص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والتخصصات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الدقيقة.</w:t>
      </w:r>
      <w:r w:rsidRPr="00DE0BB2">
        <w:rPr>
          <w:rFonts w:cs="Arial"/>
          <w:sz w:val="28"/>
          <w:szCs w:val="28"/>
          <w:rtl/>
        </w:rPr>
        <w:t xml:space="preserve"> 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نشاط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علمي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متميز</w:t>
      </w:r>
      <w:r w:rsidRPr="00DE0BB2">
        <w:rPr>
          <w:sz w:val="28"/>
          <w:szCs w:val="28"/>
        </w:rPr>
        <w:t>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اجراء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البحوث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 xml:space="preserve">العلمية </w:t>
      </w:r>
      <w:r w:rsidRPr="00DE0BB2">
        <w:rPr>
          <w:rFonts w:hint="cs"/>
          <w:sz w:val="28"/>
          <w:szCs w:val="28"/>
          <w:rtl/>
        </w:rPr>
        <w:t>و</w:t>
      </w:r>
      <w:r w:rsidRPr="00DE0BB2">
        <w:rPr>
          <w:rFonts w:cs="Arial" w:hint="cs"/>
          <w:sz w:val="28"/>
          <w:szCs w:val="28"/>
          <w:rtl/>
        </w:rPr>
        <w:t>تأليف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الكتب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والاستمرار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في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الإنتاجية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العلمية</w:t>
      </w:r>
      <w:r w:rsidRPr="00DE0BB2">
        <w:rPr>
          <w:sz w:val="28"/>
          <w:szCs w:val="28"/>
        </w:rPr>
        <w:t>.</w:t>
      </w:r>
    </w:p>
    <w:p w:rsidR="00DE0BB2" w:rsidRDefault="00327943" w:rsidP="00DE0BB2">
      <w:pPr>
        <w:pStyle w:val="ListParagraph"/>
        <w:numPr>
          <w:ilvl w:val="0"/>
          <w:numId w:val="2"/>
        </w:numPr>
        <w:bidi/>
        <w:rPr>
          <w:sz w:val="28"/>
          <w:szCs w:val="28"/>
        </w:rPr>
      </w:pPr>
      <w:r w:rsidRPr="00DE0BB2">
        <w:rPr>
          <w:rFonts w:cs="Arial" w:hint="cs"/>
          <w:sz w:val="28"/>
          <w:szCs w:val="28"/>
          <w:rtl/>
        </w:rPr>
        <w:t>المشاركة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في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المؤتمرات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العلمية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الداخلية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والخارجية</w:t>
      </w:r>
      <w:r w:rsidRPr="00DE0BB2">
        <w:rPr>
          <w:sz w:val="28"/>
          <w:szCs w:val="28"/>
        </w:rPr>
        <w:t>.</w:t>
      </w:r>
    </w:p>
    <w:p w:rsidR="00DE0BB2" w:rsidRPr="00DE0BB2" w:rsidRDefault="00DE0BB2" w:rsidP="00DE0BB2">
      <w:pPr>
        <w:pStyle w:val="ListParagraph"/>
        <w:bidi/>
        <w:rPr>
          <w:sz w:val="28"/>
          <w:szCs w:val="28"/>
          <w:rtl/>
        </w:rPr>
      </w:pPr>
    </w:p>
    <w:p w:rsidR="00DE0BB2" w:rsidRPr="00DE0BB2" w:rsidRDefault="00DE0BB2" w:rsidP="00DE0BB2">
      <w:pPr>
        <w:pStyle w:val="ListParagraph"/>
        <w:numPr>
          <w:ilvl w:val="0"/>
          <w:numId w:val="1"/>
        </w:numPr>
        <w:bidi/>
        <w:rPr>
          <w:b/>
          <w:bCs/>
          <w:sz w:val="32"/>
          <w:szCs w:val="32"/>
          <w:rtl/>
        </w:rPr>
      </w:pPr>
      <w:r w:rsidRPr="00DE0BB2">
        <w:rPr>
          <w:rFonts w:cs="Arial" w:hint="cs"/>
          <w:b/>
          <w:bCs/>
          <w:sz w:val="32"/>
          <w:szCs w:val="32"/>
          <w:rtl/>
        </w:rPr>
        <w:t xml:space="preserve"> </w:t>
      </w:r>
      <w:r w:rsidR="00327943" w:rsidRPr="00DE0BB2">
        <w:rPr>
          <w:rFonts w:cs="Arial" w:hint="cs"/>
          <w:b/>
          <w:bCs/>
          <w:sz w:val="32"/>
          <w:szCs w:val="32"/>
          <w:rtl/>
        </w:rPr>
        <w:t>الكفـاءة</w:t>
      </w:r>
      <w:r w:rsidR="00327943" w:rsidRPr="00DE0BB2">
        <w:rPr>
          <w:rFonts w:cs="Arial"/>
          <w:b/>
          <w:bCs/>
          <w:sz w:val="32"/>
          <w:szCs w:val="32"/>
          <w:rtl/>
        </w:rPr>
        <w:t xml:space="preserve"> </w:t>
      </w:r>
      <w:r w:rsidR="00327943" w:rsidRPr="00DE0BB2">
        <w:rPr>
          <w:rFonts w:cs="Arial" w:hint="cs"/>
          <w:b/>
          <w:bCs/>
          <w:sz w:val="32"/>
          <w:szCs w:val="32"/>
          <w:rtl/>
        </w:rPr>
        <w:t>الإدارية</w:t>
      </w:r>
      <w:r w:rsidR="00327943" w:rsidRPr="00DE0BB2">
        <w:rPr>
          <w:b/>
          <w:bCs/>
          <w:sz w:val="32"/>
          <w:szCs w:val="32"/>
        </w:rPr>
        <w:t>: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القدرة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على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المتابعة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الجادة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والدقيقة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لأعمال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القسم</w:t>
      </w:r>
      <w:r w:rsidRPr="00DE0BB2">
        <w:rPr>
          <w:sz w:val="28"/>
          <w:szCs w:val="28"/>
        </w:rPr>
        <w:t>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متابعة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الجديد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في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التخصص</w:t>
      </w:r>
      <w:r w:rsidRPr="00DE0BB2">
        <w:rPr>
          <w:sz w:val="28"/>
          <w:szCs w:val="28"/>
        </w:rPr>
        <w:t>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إجادة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تنظيم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أعمال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القسم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وتوزيع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الأعباء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على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أيام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الأسبوع</w:t>
      </w:r>
      <w:r w:rsidRPr="00DE0BB2">
        <w:rPr>
          <w:sz w:val="28"/>
          <w:szCs w:val="28"/>
        </w:rPr>
        <w:t>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إجادة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توزيع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الأعمال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على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المساعدين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والمرؤوسين</w:t>
      </w:r>
      <w:r w:rsidRPr="00DE0BB2">
        <w:rPr>
          <w:sz w:val="28"/>
          <w:szCs w:val="28"/>
        </w:rPr>
        <w:t>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القدرة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على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تطوير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أعمال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القسم</w:t>
      </w:r>
      <w:r w:rsidRPr="00DE0BB2">
        <w:rPr>
          <w:sz w:val="28"/>
          <w:szCs w:val="28"/>
        </w:rPr>
        <w:t>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إجادة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التخطيط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للقسم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على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المدى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القريب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والبعيد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القدرة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على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اتخاذ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القرارات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المناسبة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و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بصورة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جماعية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القدرة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على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وضع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الميزانيات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والتعامل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مع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التكاليف</w:t>
      </w:r>
      <w:r w:rsidRPr="00DE0BB2">
        <w:rPr>
          <w:sz w:val="28"/>
          <w:szCs w:val="28"/>
        </w:rPr>
        <w:t>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التمتع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بمهارات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الاتصال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الشفوي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والكتابي</w:t>
      </w:r>
      <w:r w:rsidRPr="00DE0BB2">
        <w:rPr>
          <w:sz w:val="28"/>
          <w:szCs w:val="28"/>
        </w:rPr>
        <w:t>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القدرة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على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إدارة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اجتماعات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القسم</w:t>
      </w:r>
      <w:r w:rsidRPr="00DE0BB2">
        <w:rPr>
          <w:sz w:val="28"/>
          <w:szCs w:val="28"/>
        </w:rPr>
        <w:t xml:space="preserve"> 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المعرفة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الجيدة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بإدارات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الكلية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ومهامها</w:t>
      </w:r>
      <w:r w:rsidRPr="00DE0BB2">
        <w:rPr>
          <w:sz w:val="28"/>
          <w:szCs w:val="28"/>
        </w:rPr>
        <w:t xml:space="preserve"> 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تشجيع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الباحثين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في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القسم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على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إنجاز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أبحاثهم</w:t>
      </w:r>
      <w:r w:rsidRPr="00DE0BB2">
        <w:rPr>
          <w:sz w:val="28"/>
          <w:szCs w:val="28"/>
        </w:rPr>
        <w:t xml:space="preserve"> 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القدرة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على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حل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الخلافات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بين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أعضاء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القسم</w:t>
      </w:r>
      <w:r w:rsidRPr="00DE0BB2">
        <w:rPr>
          <w:sz w:val="28"/>
          <w:szCs w:val="28"/>
        </w:rPr>
        <w:t>.</w:t>
      </w:r>
    </w:p>
    <w:p w:rsidR="00DE0BB2" w:rsidRPr="00DE0BB2" w:rsidRDefault="00DE0BB2" w:rsidP="00DE0BB2">
      <w:pPr>
        <w:pStyle w:val="ListParagraph"/>
        <w:bidi/>
      </w:pPr>
    </w:p>
    <w:p w:rsidR="00DE0BB2" w:rsidRPr="00DE0BB2" w:rsidRDefault="00DE0BB2" w:rsidP="00DE0BB2">
      <w:pPr>
        <w:pStyle w:val="ListParagraph"/>
        <w:numPr>
          <w:ilvl w:val="0"/>
          <w:numId w:val="1"/>
        </w:numPr>
        <w:bidi/>
        <w:rPr>
          <w:b/>
          <w:bCs/>
          <w:sz w:val="32"/>
          <w:szCs w:val="32"/>
          <w:rtl/>
        </w:rPr>
      </w:pPr>
      <w:r w:rsidRPr="00DE0BB2">
        <w:rPr>
          <w:rFonts w:cs="Arial" w:hint="cs"/>
          <w:b/>
          <w:bCs/>
          <w:sz w:val="32"/>
          <w:szCs w:val="32"/>
          <w:rtl/>
        </w:rPr>
        <w:t xml:space="preserve"> </w:t>
      </w:r>
      <w:r w:rsidR="00327943" w:rsidRPr="00DE0BB2">
        <w:rPr>
          <w:rFonts w:cs="Arial" w:hint="cs"/>
          <w:b/>
          <w:bCs/>
          <w:sz w:val="32"/>
          <w:szCs w:val="32"/>
          <w:rtl/>
        </w:rPr>
        <w:t>السمات</w:t>
      </w:r>
      <w:r w:rsidR="00327943" w:rsidRPr="00DE0BB2">
        <w:rPr>
          <w:rFonts w:cs="Arial"/>
          <w:b/>
          <w:bCs/>
          <w:sz w:val="32"/>
          <w:szCs w:val="32"/>
          <w:rtl/>
        </w:rPr>
        <w:t xml:space="preserve"> </w:t>
      </w:r>
      <w:r w:rsidR="00327943" w:rsidRPr="00DE0BB2">
        <w:rPr>
          <w:rFonts w:cs="Arial" w:hint="cs"/>
          <w:b/>
          <w:bCs/>
          <w:sz w:val="32"/>
          <w:szCs w:val="32"/>
          <w:rtl/>
        </w:rPr>
        <w:t>الشخصية</w:t>
      </w:r>
      <w:r w:rsidR="00327943" w:rsidRPr="00DE0BB2">
        <w:rPr>
          <w:b/>
          <w:bCs/>
          <w:sz w:val="32"/>
          <w:szCs w:val="32"/>
        </w:rPr>
        <w:t>:</w:t>
      </w:r>
    </w:p>
    <w:p w:rsidR="00DE0BB2" w:rsidRDefault="00DE0BB2" w:rsidP="00DE0BB2">
      <w:pPr>
        <w:pStyle w:val="ListParagraph"/>
        <w:bidi/>
        <w:rPr>
          <w:rtl/>
        </w:rPr>
      </w:pP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انجاز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أعمال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القسم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في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الوقت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المحدد</w:t>
      </w:r>
      <w:r w:rsidRPr="00DE0BB2">
        <w:rPr>
          <w:sz w:val="28"/>
          <w:szCs w:val="28"/>
        </w:rPr>
        <w:t>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المتابعة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الجيدة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والدقيقة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لأعمال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القسم</w:t>
      </w:r>
      <w:r w:rsidRPr="00DE0BB2">
        <w:rPr>
          <w:sz w:val="28"/>
          <w:szCs w:val="28"/>
        </w:rPr>
        <w:t>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الحرص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على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التغيير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للأفضل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والسعي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إليه</w:t>
      </w:r>
      <w:r w:rsidRPr="00DE0BB2">
        <w:rPr>
          <w:sz w:val="28"/>
          <w:szCs w:val="28"/>
        </w:rPr>
        <w:t>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القدرة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على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طرح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الأفكار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وتفنيد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الأدلة</w:t>
      </w:r>
      <w:r w:rsidRPr="00DE0BB2">
        <w:rPr>
          <w:sz w:val="28"/>
          <w:szCs w:val="28"/>
        </w:rPr>
        <w:t>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التمتع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بمهارات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الإقناع</w:t>
      </w:r>
      <w:r w:rsidRPr="00DE0BB2">
        <w:rPr>
          <w:sz w:val="28"/>
          <w:szCs w:val="28"/>
        </w:rPr>
        <w:t>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القدرة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على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إدارة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الأزمات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والمواقف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الطارئة</w:t>
      </w:r>
      <w:r w:rsidRPr="00DE0BB2">
        <w:rPr>
          <w:sz w:val="28"/>
          <w:szCs w:val="28"/>
        </w:rPr>
        <w:t>.</w:t>
      </w:r>
    </w:p>
    <w:p w:rsidR="00327943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  <w:rtl/>
        </w:rPr>
      </w:pPr>
      <w:r w:rsidRPr="00DE0BB2">
        <w:rPr>
          <w:rFonts w:cs="Arial" w:hint="cs"/>
          <w:sz w:val="28"/>
          <w:szCs w:val="28"/>
          <w:rtl/>
        </w:rPr>
        <w:t>العدالة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في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توزيع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المهام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والواجبات</w:t>
      </w:r>
      <w:r w:rsidRPr="00DE0BB2">
        <w:rPr>
          <w:sz w:val="28"/>
          <w:szCs w:val="28"/>
        </w:rPr>
        <w:t>.</w:t>
      </w:r>
    </w:p>
    <w:p w:rsidR="004E64BF" w:rsidRPr="00DE0BB2" w:rsidRDefault="00327943" w:rsidP="00327943">
      <w:pPr>
        <w:pStyle w:val="ListParagraph"/>
        <w:numPr>
          <w:ilvl w:val="0"/>
          <w:numId w:val="2"/>
        </w:numPr>
        <w:bidi/>
        <w:rPr>
          <w:sz w:val="28"/>
          <w:szCs w:val="28"/>
        </w:rPr>
      </w:pPr>
      <w:r w:rsidRPr="00DE0BB2">
        <w:rPr>
          <w:rFonts w:cs="Arial" w:hint="cs"/>
          <w:sz w:val="28"/>
          <w:szCs w:val="28"/>
          <w:rtl/>
        </w:rPr>
        <w:t>شخصية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قيادية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ذات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تأثير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ايجابي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على</w:t>
      </w:r>
      <w:r w:rsidRPr="00DE0BB2">
        <w:rPr>
          <w:rFonts w:cs="Arial"/>
          <w:sz w:val="28"/>
          <w:szCs w:val="28"/>
          <w:rtl/>
        </w:rPr>
        <w:t xml:space="preserve"> </w:t>
      </w:r>
      <w:r w:rsidRPr="00DE0BB2">
        <w:rPr>
          <w:rFonts w:cs="Arial" w:hint="cs"/>
          <w:sz w:val="28"/>
          <w:szCs w:val="28"/>
          <w:rtl/>
        </w:rPr>
        <w:t>الأعضاء</w:t>
      </w:r>
      <w:r w:rsidRPr="00DE0BB2">
        <w:rPr>
          <w:rFonts w:cs="Arial"/>
          <w:sz w:val="28"/>
          <w:szCs w:val="28"/>
          <w:rtl/>
        </w:rPr>
        <w:t>.</w:t>
      </w:r>
    </w:p>
    <w:p w:rsidR="00DE0BB2" w:rsidRDefault="00DE0BB2" w:rsidP="00DE0BB2">
      <w:pPr>
        <w:bidi/>
        <w:rPr>
          <w:sz w:val="28"/>
          <w:szCs w:val="28"/>
          <w:rtl/>
        </w:rPr>
      </w:pPr>
    </w:p>
    <w:p w:rsidR="00DE0BB2" w:rsidRDefault="00DE0BB2" w:rsidP="00DE0BB2">
      <w:pPr>
        <w:bidi/>
        <w:rPr>
          <w:sz w:val="28"/>
          <w:szCs w:val="28"/>
          <w:rtl/>
        </w:rPr>
      </w:pPr>
    </w:p>
    <w:p w:rsidR="00DE0BB2" w:rsidRPr="00DE0BB2" w:rsidRDefault="00DE0BB2" w:rsidP="00DE0BB2">
      <w:pPr>
        <w:bidi/>
        <w:rPr>
          <w:sz w:val="28"/>
          <w:szCs w:val="28"/>
        </w:rPr>
      </w:pPr>
    </w:p>
    <w:p w:rsidR="00DE0BB2" w:rsidRDefault="00DE0BB2" w:rsidP="00DE0BB2">
      <w:pPr>
        <w:bidi/>
        <w:rPr>
          <w:sz w:val="28"/>
          <w:szCs w:val="28"/>
          <w:rtl/>
        </w:rPr>
      </w:pPr>
    </w:p>
    <w:p w:rsidR="00DE0BB2" w:rsidRPr="00AC1577" w:rsidRDefault="00DE0BB2" w:rsidP="00DE0BB2">
      <w:pPr>
        <w:bidi/>
        <w:rPr>
          <w:b/>
          <w:bCs/>
          <w:sz w:val="28"/>
          <w:szCs w:val="28"/>
          <w:rtl/>
          <w:lang w:bidi="ar-EG"/>
        </w:rPr>
      </w:pPr>
      <w:r w:rsidRPr="00AC1577">
        <w:rPr>
          <w:rFonts w:hint="cs"/>
          <w:b/>
          <w:bCs/>
          <w:sz w:val="28"/>
          <w:szCs w:val="28"/>
          <w:rtl/>
          <w:lang w:bidi="ar-EG"/>
        </w:rPr>
        <w:t xml:space="preserve">           منسق البرنامج                                         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 </w:t>
      </w:r>
      <w:r w:rsidRPr="00AC1577">
        <w:rPr>
          <w:rFonts w:hint="cs"/>
          <w:b/>
          <w:bCs/>
          <w:sz w:val="28"/>
          <w:szCs w:val="28"/>
          <w:rtl/>
          <w:lang w:bidi="ar-EG"/>
        </w:rPr>
        <w:t xml:space="preserve">                          عميد الكلية </w:t>
      </w:r>
    </w:p>
    <w:p w:rsidR="00DE0BB2" w:rsidRPr="00DE0BB2" w:rsidRDefault="00DE0BB2" w:rsidP="00C87A16">
      <w:pPr>
        <w:bidi/>
        <w:rPr>
          <w:sz w:val="28"/>
          <w:szCs w:val="28"/>
        </w:rPr>
      </w:pPr>
      <w:r w:rsidRPr="00AC1577">
        <w:rPr>
          <w:rFonts w:hint="cs"/>
          <w:b/>
          <w:bCs/>
          <w:sz w:val="28"/>
          <w:szCs w:val="28"/>
          <w:rtl/>
          <w:lang w:bidi="ar-EG"/>
        </w:rPr>
        <w:t xml:space="preserve">     د. عدلي محمد عبدالرؤوف                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                   </w:t>
      </w:r>
      <w:r w:rsidRPr="00AC1577">
        <w:rPr>
          <w:rFonts w:hint="cs"/>
          <w:b/>
          <w:bCs/>
          <w:sz w:val="28"/>
          <w:szCs w:val="28"/>
          <w:rtl/>
          <w:lang w:bidi="ar-EG"/>
        </w:rPr>
        <w:t xml:space="preserve">    </w:t>
      </w:r>
      <w:r w:rsidR="00C87A16">
        <w:rPr>
          <w:rFonts w:hint="cs"/>
          <w:b/>
          <w:bCs/>
          <w:sz w:val="28"/>
          <w:szCs w:val="28"/>
          <w:rtl/>
          <w:lang w:bidi="ar-EG"/>
        </w:rPr>
        <w:t xml:space="preserve">   </w:t>
      </w:r>
      <w:r w:rsidRPr="00AC1577">
        <w:rPr>
          <w:rFonts w:hint="cs"/>
          <w:b/>
          <w:bCs/>
          <w:sz w:val="28"/>
          <w:szCs w:val="28"/>
          <w:rtl/>
          <w:lang w:bidi="ar-EG"/>
        </w:rPr>
        <w:t xml:space="preserve">               أ.د. </w:t>
      </w:r>
      <w:r w:rsidR="00C87A16">
        <w:rPr>
          <w:rFonts w:hint="cs"/>
          <w:b/>
          <w:bCs/>
          <w:sz w:val="28"/>
          <w:szCs w:val="28"/>
          <w:rtl/>
          <w:lang w:bidi="ar-EG"/>
        </w:rPr>
        <w:t>محمد توفيق محمد</w:t>
      </w:r>
    </w:p>
    <w:sectPr w:rsidR="00DE0BB2" w:rsidRPr="00DE0B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abic Transparent"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Traditional Arabic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Hacen Liner XXL">
    <w:altName w:val="Times New Roman"/>
    <w:charset w:val="00"/>
    <w:family w:val="auto"/>
    <w:pitch w:val="variable"/>
    <w:sig w:usb0="00000000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55ADE"/>
    <w:multiLevelType w:val="hybridMultilevel"/>
    <w:tmpl w:val="8124DEC6"/>
    <w:lvl w:ilvl="0" w:tplc="D2325EA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9A2DFC"/>
    <w:multiLevelType w:val="hybridMultilevel"/>
    <w:tmpl w:val="C3CAA82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A9E"/>
    <w:rsid w:val="00327943"/>
    <w:rsid w:val="003C3A9E"/>
    <w:rsid w:val="004E64BF"/>
    <w:rsid w:val="00973BB6"/>
    <w:rsid w:val="00C87A16"/>
    <w:rsid w:val="00DE0BB2"/>
    <w:rsid w:val="00F1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79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79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276</Words>
  <Characters>1578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abdelrahman</dc:creator>
  <cp:lastModifiedBy>PC_2019</cp:lastModifiedBy>
  <cp:revision>2</cp:revision>
  <cp:lastPrinted>2023-08-28T08:05:00Z</cp:lastPrinted>
  <dcterms:created xsi:type="dcterms:W3CDTF">2023-09-03T09:24:00Z</dcterms:created>
  <dcterms:modified xsi:type="dcterms:W3CDTF">2023-09-03T09:24:00Z</dcterms:modified>
</cp:coreProperties>
</file>