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7E" w:rsidRPr="00076753" w:rsidRDefault="00FD627E" w:rsidP="00FD627E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نموذج رقم (12)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جامعة سوهاج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 xml:space="preserve">كلية الآداب 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FD627E" w:rsidRPr="00076753" w:rsidRDefault="00FD627E" w:rsidP="00550BFB">
      <w:pPr>
        <w:jc w:val="center"/>
        <w:rPr>
          <w:rFonts w:cs="PT Bold Heading"/>
          <w:rtl/>
        </w:rPr>
      </w:pPr>
      <w:r>
        <w:rPr>
          <w:rFonts w:cs="PT Bold Heading" w:hint="cs"/>
          <w:rtl/>
        </w:rPr>
        <w:t>توصيف مقرر المواد الس</w:t>
      </w:r>
      <w:r w:rsidR="00550BFB">
        <w:rPr>
          <w:rFonts w:cs="PT Bold Heading" w:hint="cs"/>
          <w:rtl/>
        </w:rPr>
        <w:t>معية والبصرية والمصغرات الفيلمي</w:t>
      </w:r>
      <w:r w:rsidR="00550BFB">
        <w:rPr>
          <w:rFonts w:cs="PT Bold Heading"/>
        </w:rPr>
        <w:t>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FD627E" w:rsidTr="00470DAE">
        <w:tc>
          <w:tcPr>
            <w:tcW w:w="2840" w:type="dxa"/>
          </w:tcPr>
          <w:p w:rsidR="00FD627E" w:rsidRPr="00AB3030" w:rsidRDefault="00FD627E" w:rsidP="00470DAE">
            <w:pPr>
              <w:rPr>
                <w:b/>
                <w:bCs/>
                <w:rtl/>
              </w:rPr>
            </w:pPr>
            <w:r w:rsidRPr="00AB3030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</w:rPr>
            </w:pP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840" w:type="dxa"/>
          </w:tcPr>
          <w:p w:rsidR="00FD627E" w:rsidRDefault="00FD627E" w:rsidP="00470DAE"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212</w:t>
            </w: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اسم المقرر: المواد السمعية والبصرية والمصغرات الفيلمية</w:t>
            </w:r>
          </w:p>
        </w:tc>
        <w:tc>
          <w:tcPr>
            <w:tcW w:w="2841" w:type="dxa"/>
          </w:tcPr>
          <w:p w:rsidR="00FD627E" w:rsidRDefault="007077D0" w:rsidP="00470DAE">
            <w:pPr>
              <w:rPr>
                <w:rtl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188.65pt;margin-top:12.9pt;width:18pt;height:19.85pt;z-index:251662336;mso-position-horizontal-relative:text;mso-position-vertical-relative:text">
                  <v:textbox>
                    <w:txbxContent>
                      <w:p w:rsidR="0080653C" w:rsidRDefault="0080653C" w:rsidP="00FD627E"/>
                    </w:txbxContent>
                  </v:textbox>
                  <w10:wrap anchorx="page"/>
                </v:shape>
              </w:pict>
            </w:r>
            <w:r w:rsidR="00FD627E">
              <w:rPr>
                <w:rFonts w:hint="cs"/>
                <w:rtl/>
              </w:rPr>
              <w:t xml:space="preserve">الفرقة الثانية 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الفصل الدراسي الأول </w:t>
            </w:r>
          </w:p>
        </w:tc>
      </w:tr>
      <w:tr w:rsidR="00FD627E" w:rsidTr="00470DAE">
        <w:tc>
          <w:tcPr>
            <w:tcW w:w="2840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التخصص: المكتبات والمعلومات</w:t>
            </w:r>
          </w:p>
        </w:tc>
        <w:tc>
          <w:tcPr>
            <w:tcW w:w="5682" w:type="dxa"/>
            <w:gridSpan w:val="2"/>
          </w:tcPr>
          <w:p w:rsidR="00FD627E" w:rsidRDefault="007077D0" w:rsidP="00470DAE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27" type="#_x0000_t202" style="position:absolute;left:0;text-align:left;margin-left:23.85pt;margin-top:1.2pt;width:18pt;height:26.25pt;z-index:251661312;mso-position-horizontal-relative:text;mso-position-vertical-relative:text">
                  <v:textbox>
                    <w:txbxContent>
                      <w:p w:rsidR="0080653C" w:rsidRDefault="0080653C" w:rsidP="00FD627E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26" type="#_x0000_t202" style="position:absolute;left:0;text-align:left;margin-left:111.3pt;margin-top:1.2pt;width:18pt;height:26.25pt;z-index:251660288;mso-position-horizontal-relative:text;mso-position-vertical-relative:text">
                  <v:textbox>
                    <w:txbxContent>
                      <w:p w:rsidR="0080653C" w:rsidRDefault="0080653C" w:rsidP="00FD627E">
                        <w:pPr>
                          <w:jc w:val="center"/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FD627E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FD627E" w:rsidRDefault="00FD627E" w:rsidP="00FD627E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6"/>
        <w:gridCol w:w="4786"/>
      </w:tblGrid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 w:rsidRPr="00AB3030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4786" w:type="dxa"/>
          </w:tcPr>
          <w:p w:rsidR="0028762C" w:rsidRPr="00D451E3" w:rsidRDefault="0028762C" w:rsidP="0028762C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>تطبيق الخطط والأدوات العالمية والعربية المستخدمة فى تنظيم مصادر المعلومات والوثائق واتاحتها لتحقيق أقصى إفادة منها.</w:t>
            </w:r>
          </w:p>
          <w:p w:rsidR="00FD627E" w:rsidRPr="0028762C" w:rsidRDefault="00FD627E" w:rsidP="0028762C">
            <w:pPr>
              <w:tabs>
                <w:tab w:val="right" w:pos="926"/>
              </w:tabs>
              <w:spacing w:line="360" w:lineRule="auto"/>
              <w:ind w:left="855"/>
              <w:jc w:val="both"/>
              <w:rPr>
                <w:rFonts w:ascii="Simplified Arabic" w:hAnsi="Simplified Arabic"/>
                <w:rtl/>
              </w:rPr>
            </w:pPr>
          </w:p>
        </w:tc>
      </w:tr>
      <w:tr w:rsidR="00FD627E" w:rsidTr="00470DAE">
        <w:tc>
          <w:tcPr>
            <w:tcW w:w="8522" w:type="dxa"/>
            <w:gridSpan w:val="2"/>
          </w:tcPr>
          <w:p w:rsidR="00FD627E" w:rsidRDefault="00FD627E" w:rsidP="00470DAE">
            <w:pPr>
              <w:rPr>
                <w:rtl/>
                <w:lang w:bidi="ar-EG"/>
              </w:rPr>
            </w:pPr>
            <w:r w:rsidRPr="00AB3030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4786" w:type="dxa"/>
          </w:tcPr>
          <w:p w:rsidR="00FD627E" w:rsidRPr="00C6734E" w:rsidRDefault="00CD08BD" w:rsidP="00CD08B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أ.10. يتعرف على مصادر المعلومات المخطوطة والمطبوعة والإلكترونية وكيفية اختيارها وإدارتها وتنظيمها فنيا.</w:t>
            </w: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4786" w:type="dxa"/>
          </w:tcPr>
          <w:p w:rsidR="002038D7" w:rsidRPr="005F2734" w:rsidRDefault="002038D7" w:rsidP="002038D7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  <w:p w:rsidR="00FD627E" w:rsidRPr="002533A8" w:rsidRDefault="002038D7" w:rsidP="002038D7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4786" w:type="dxa"/>
          </w:tcPr>
          <w:p w:rsidR="00FD627E" w:rsidRDefault="00E60FD2" w:rsidP="00E60FD2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E84FB1" w:rsidRPr="00E84FB1" w:rsidRDefault="00E84FB1" w:rsidP="00E84FB1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ج.14. يستغل الامكانات والموارد والمصادر المتاحة إلى </w:t>
            </w:r>
            <w:proofErr w:type="spellStart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إقصى</w:t>
            </w:r>
            <w:proofErr w:type="spellEnd"/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 درجة ممكنة.</w:t>
            </w: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4786" w:type="dxa"/>
          </w:tcPr>
          <w:p w:rsidR="00435DD5" w:rsidRDefault="00435DD5" w:rsidP="00435DD5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د.8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ستخد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م المعينات والوسائل السمعية والبصرية والرقمية فى العرض.</w:t>
            </w:r>
          </w:p>
          <w:p w:rsidR="00FD627E" w:rsidRPr="005B736A" w:rsidRDefault="00FD627E" w:rsidP="00470DAE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FD627E" w:rsidTr="00470DAE">
        <w:tc>
          <w:tcPr>
            <w:tcW w:w="3736" w:type="dxa"/>
          </w:tcPr>
          <w:p w:rsidR="00FD627E" w:rsidRPr="00AB3030" w:rsidRDefault="00FD627E" w:rsidP="00470DAE">
            <w:pPr>
              <w:rPr>
                <w:b/>
                <w:bCs/>
                <w:rtl/>
              </w:rPr>
            </w:pPr>
            <w:r w:rsidRPr="00AB3030">
              <w:rPr>
                <w:rFonts w:hint="cs"/>
                <w:b/>
                <w:bCs/>
                <w:rtl/>
              </w:rPr>
              <w:lastRenderedPageBreak/>
              <w:t xml:space="preserve">4- محتوى المقرر: </w:t>
            </w:r>
          </w:p>
        </w:tc>
        <w:tc>
          <w:tcPr>
            <w:tcW w:w="4786" w:type="dxa"/>
          </w:tcPr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المواد غير المطبوعة: تعريفها وطبيعتها وخصائصها.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المواد البصرية ومميزاتها.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أنواعها.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أجهزة قراءتها.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المواد السمعية ومميزاتها.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أنواعها.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أجهزة قراءتها.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المواد السمعبصرية ومميزاتها.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أنواعها.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أجهزة قراءتها.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المصغرات الفيلمية ومميزاتها.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أنواعها.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</w:pPr>
            <w:r>
              <w:rPr>
                <w:rFonts w:hint="cs"/>
                <w:rtl/>
              </w:rPr>
              <w:t>أجهزة قراءتها.</w:t>
            </w:r>
          </w:p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العمليات الفنية اللازمة للمواد غيرالمطبوعة والخدمات المقدمة منها للمستفيدين.</w:t>
            </w:r>
          </w:p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3736" w:type="dxa"/>
          </w:tcPr>
          <w:p w:rsidR="00FD627E" w:rsidRPr="00AB3030" w:rsidRDefault="00FD627E" w:rsidP="00470DAE">
            <w:pPr>
              <w:rPr>
                <w:b/>
                <w:bCs/>
                <w:rtl/>
              </w:rPr>
            </w:pPr>
            <w:r w:rsidRPr="00AB3030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4786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-المحاضرة النظرية.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النقاش والحوار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العمل في مجموعات.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التدريب العملي</w:t>
            </w:r>
          </w:p>
        </w:tc>
      </w:tr>
      <w:tr w:rsidR="00FD627E" w:rsidTr="00470DAE">
        <w:tc>
          <w:tcPr>
            <w:tcW w:w="3736" w:type="dxa"/>
          </w:tcPr>
          <w:p w:rsidR="00FD627E" w:rsidRPr="00AB3030" w:rsidRDefault="00FD627E" w:rsidP="00470DAE">
            <w:pPr>
              <w:rPr>
                <w:b/>
                <w:bCs/>
                <w:rtl/>
              </w:rPr>
            </w:pPr>
            <w:r w:rsidRPr="00AB3030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78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تعليم الأقران </w:t>
            </w:r>
          </w:p>
        </w:tc>
      </w:tr>
      <w:tr w:rsidR="00FD627E" w:rsidTr="00470DAE">
        <w:tc>
          <w:tcPr>
            <w:tcW w:w="3736" w:type="dxa"/>
          </w:tcPr>
          <w:p w:rsidR="00FD627E" w:rsidRPr="00AB3030" w:rsidRDefault="00FD627E" w:rsidP="00470DAE">
            <w:pPr>
              <w:rPr>
                <w:b/>
                <w:bCs/>
                <w:rtl/>
              </w:rPr>
            </w:pPr>
            <w:r w:rsidRPr="00AB3030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786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4786" w:type="dxa"/>
          </w:tcPr>
          <w:p w:rsidR="00846707" w:rsidRDefault="00846707" w:rsidP="00A91AD2">
            <w:pPr>
              <w:numPr>
                <w:ilvl w:val="0"/>
                <w:numId w:val="14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846707" w:rsidRDefault="00846707" w:rsidP="00A91AD2">
            <w:pPr>
              <w:numPr>
                <w:ilvl w:val="0"/>
                <w:numId w:val="14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846707" w:rsidRDefault="00846707" w:rsidP="00A91AD2">
            <w:pPr>
              <w:pStyle w:val="a4"/>
              <w:numPr>
                <w:ilvl w:val="0"/>
                <w:numId w:val="14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FD627E" w:rsidRPr="00846707" w:rsidRDefault="00FD627E" w:rsidP="00846707">
            <w:pPr>
              <w:rPr>
                <w:rtl/>
                <w:lang w:bidi="ar-EG"/>
              </w:rPr>
            </w:pP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4786" w:type="dxa"/>
          </w:tcPr>
          <w:p w:rsidR="00B01114" w:rsidRDefault="00B01114" w:rsidP="00B01114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B01114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FD627E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4786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الأول </w:t>
            </w:r>
            <w:r w:rsidR="00846707">
              <w:rPr>
                <w:rFonts w:hint="cs"/>
                <w:rtl/>
                <w:lang w:bidi="ar-EG"/>
              </w:rPr>
              <w:t>والثاني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FD627E" w:rsidRDefault="00846707" w:rsidP="00470DAE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FD627E">
              <w:rPr>
                <w:rFonts w:hint="cs"/>
                <w:rtl/>
                <w:lang w:bidi="ar-EG"/>
              </w:rPr>
              <w:t>: 80%</w:t>
            </w:r>
          </w:p>
        </w:tc>
      </w:tr>
      <w:tr w:rsidR="00FD627E" w:rsidTr="00470DAE">
        <w:tc>
          <w:tcPr>
            <w:tcW w:w="3736" w:type="dxa"/>
          </w:tcPr>
          <w:p w:rsidR="00FD627E" w:rsidRPr="00AB3030" w:rsidRDefault="00FD627E" w:rsidP="00470DAE">
            <w:pPr>
              <w:rPr>
                <w:b/>
                <w:bCs/>
                <w:rtl/>
              </w:rPr>
            </w:pPr>
            <w:r w:rsidRPr="00AB3030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786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478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المواد غير االمطبوعة في المكتبات ومراكز المعلومات/ د.شعبان عبدالعزيز خليفة</w:t>
            </w: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4786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4786" w:type="dxa"/>
          </w:tcPr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المواد السمعية والبصرية </w:t>
            </w:r>
            <w:r>
              <w:rPr>
                <w:rFonts w:hint="cs"/>
                <w:rtl/>
              </w:rPr>
              <w:lastRenderedPageBreak/>
              <w:t>والمصغرات الفيلمية/شعبان عبد العزيز خليفة.</w:t>
            </w:r>
          </w:p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>المواد غير المطبوعة في المكتبات الشاملة/د. محمد فتحي عبدالهادي، حسن محمد عبدالشافي</w:t>
            </w:r>
          </w:p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3736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د- دوريات علمية أو نشرات ... إلخ</w:t>
            </w:r>
          </w:p>
        </w:tc>
        <w:tc>
          <w:tcPr>
            <w:tcW w:w="4786" w:type="dxa"/>
          </w:tcPr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والنشر.</w:t>
            </w:r>
          </w:p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دراسات عربية في المكتبات والمعلومات.</w:t>
            </w:r>
          </w:p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الاتجاهات الحديثة في المكتبات والمعلومات.</w:t>
            </w:r>
          </w:p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علم المكتبات والمعلومات.</w:t>
            </w:r>
          </w:p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مكتبات نت.</w:t>
            </w:r>
          </w:p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مجلة المكتبات والمعلومات  العربية.</w:t>
            </w:r>
          </w:p>
          <w:p w:rsidR="00FD627E" w:rsidRDefault="00FD627E" w:rsidP="00A91AD2">
            <w:pPr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مجلة العربية 3000</w:t>
            </w:r>
          </w:p>
        </w:tc>
      </w:tr>
    </w:tbl>
    <w:p w:rsidR="00FD627E" w:rsidRPr="00582250" w:rsidRDefault="00FD627E" w:rsidP="00FD627E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b/>
          <w:bCs/>
          <w:sz w:val="24"/>
          <w:szCs w:val="24"/>
          <w:rtl/>
        </w:rPr>
        <w:t xml:space="preserve">رئيس القسم </w:t>
      </w:r>
    </w:p>
    <w:p w:rsidR="00FD627E" w:rsidRPr="005923BC" w:rsidRDefault="005923BC" w:rsidP="00EF3AE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د/ صبري احمد طه                                       </w:t>
      </w:r>
      <w:r w:rsidR="0080653C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5923BC">
        <w:rPr>
          <w:rFonts w:hint="cs"/>
          <w:b/>
          <w:bCs/>
          <w:sz w:val="24"/>
          <w:szCs w:val="24"/>
          <w:rtl/>
        </w:rPr>
        <w:t>أ.</w:t>
      </w:r>
      <w:r w:rsidR="00FD627E" w:rsidRPr="005923BC">
        <w:rPr>
          <w:b/>
          <w:bCs/>
          <w:sz w:val="24"/>
          <w:szCs w:val="24"/>
          <w:rtl/>
        </w:rPr>
        <w:t xml:space="preserve">د . </w:t>
      </w:r>
      <w:r w:rsidR="00EF3AE6">
        <w:rPr>
          <w:b/>
          <w:bCs/>
          <w:sz w:val="24"/>
          <w:szCs w:val="24"/>
          <w:rtl/>
          <w:lang w:bidi="ar-EG"/>
        </w:rPr>
        <w:t>عبدالرحيم محم</w:t>
      </w:r>
      <w:r w:rsidR="00EF3AE6">
        <w:rPr>
          <w:rFonts w:hint="cs"/>
          <w:b/>
          <w:bCs/>
          <w:sz w:val="24"/>
          <w:szCs w:val="24"/>
          <w:rtl/>
          <w:lang w:bidi="ar-EG"/>
        </w:rPr>
        <w:t xml:space="preserve">د </w:t>
      </w:r>
      <w:r w:rsidR="00FD627E" w:rsidRPr="005923BC">
        <w:rPr>
          <w:b/>
          <w:bCs/>
          <w:sz w:val="24"/>
          <w:szCs w:val="24"/>
          <w:rtl/>
          <w:lang w:bidi="ar-EG"/>
        </w:rPr>
        <w:t>عبدالرحيم</w:t>
      </w:r>
    </w:p>
    <w:p w:rsidR="00FD627E" w:rsidRDefault="00FD627E" w:rsidP="00FD627E"/>
    <w:p w:rsidR="00470DAE" w:rsidRDefault="00470DAE" w:rsidP="00FD627E"/>
    <w:p w:rsidR="00470DAE" w:rsidRDefault="00470DAE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Default="0080653C" w:rsidP="00FD627E">
      <w:pPr>
        <w:rPr>
          <w:rtl/>
        </w:rPr>
      </w:pPr>
    </w:p>
    <w:p w:rsidR="0080653C" w:rsidRPr="0080653C" w:rsidRDefault="0080653C" w:rsidP="00FD627E"/>
    <w:p w:rsidR="00FD627E" w:rsidRPr="00F57335" w:rsidRDefault="00FD627E" w:rsidP="00FD627E">
      <w:pPr>
        <w:jc w:val="center"/>
        <w:outlineLvl w:val="0"/>
        <w:rPr>
          <w:rFonts w:cs="PT Bold Heading"/>
          <w:sz w:val="24"/>
          <w:szCs w:val="24"/>
          <w:rtl/>
        </w:rPr>
      </w:pPr>
      <w:r w:rsidRPr="00F57335">
        <w:rPr>
          <w:rFonts w:cs="PT Bold Heading"/>
          <w:sz w:val="24"/>
          <w:szCs w:val="24"/>
          <w:rtl/>
        </w:rPr>
        <w:lastRenderedPageBreak/>
        <w:t>نموذج رقم (12)</w:t>
      </w:r>
    </w:p>
    <w:p w:rsidR="00FD627E" w:rsidRPr="00F57335" w:rsidRDefault="00FD627E" w:rsidP="00FD627E">
      <w:pPr>
        <w:outlineLvl w:val="0"/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جامعة/ أكاديمية: سوهاج</w:t>
      </w:r>
    </w:p>
    <w:p w:rsidR="00FD627E" w:rsidRPr="00F57335" w:rsidRDefault="00FD627E" w:rsidP="00FD627E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كلية/ معهد: الآداب</w:t>
      </w:r>
    </w:p>
    <w:p w:rsidR="00FD627E" w:rsidRPr="00F57335" w:rsidRDefault="00FD627E" w:rsidP="00FD627E">
      <w:pPr>
        <w:rPr>
          <w:sz w:val="24"/>
          <w:szCs w:val="24"/>
          <w:rtl/>
        </w:rPr>
      </w:pPr>
      <w:r w:rsidRPr="00F57335">
        <w:rPr>
          <w:sz w:val="24"/>
          <w:szCs w:val="24"/>
          <w:rtl/>
        </w:rPr>
        <w:t>قسم: المكتبات والمعلومات</w:t>
      </w:r>
    </w:p>
    <w:p w:rsidR="00FD627E" w:rsidRPr="00FB394C" w:rsidRDefault="00FD627E" w:rsidP="00FD627E">
      <w:pPr>
        <w:jc w:val="center"/>
        <w:outlineLvl w:val="0"/>
        <w:rPr>
          <w:rFonts w:cs="PT Bold Heading"/>
          <w:b/>
          <w:bCs/>
          <w:sz w:val="24"/>
          <w:szCs w:val="24"/>
          <w:rtl/>
        </w:rPr>
      </w:pPr>
      <w:r w:rsidRPr="00FB394C">
        <w:rPr>
          <w:rFonts w:cs="PT Bold Heading"/>
          <w:b/>
          <w:bCs/>
          <w:sz w:val="24"/>
          <w:szCs w:val="24"/>
          <w:rtl/>
        </w:rPr>
        <w:t>توصيف مقرر دراسي</w:t>
      </w:r>
      <w:r w:rsidR="00550BFB">
        <w:rPr>
          <w:rFonts w:cs="PT Bold Heading"/>
          <w:b/>
          <w:bCs/>
          <w:sz w:val="24"/>
          <w:szCs w:val="24"/>
        </w:rPr>
        <w:t xml:space="preserve"> </w:t>
      </w:r>
      <w:r w:rsidR="00550BFB">
        <w:rPr>
          <w:rFonts w:cs="PT Bold Heading"/>
        </w:rPr>
        <w:t xml:space="preserve">(2023-2022) </w:t>
      </w:r>
    </w:p>
    <w:p w:rsidR="00FD627E" w:rsidRPr="00F57335" w:rsidRDefault="00FD627E" w:rsidP="00FD627E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FD627E" w:rsidRPr="00F57335" w:rsidTr="00470DAE">
        <w:tc>
          <w:tcPr>
            <w:tcW w:w="1893" w:type="dxa"/>
          </w:tcPr>
          <w:p w:rsidR="00FD627E" w:rsidRPr="00AA2D12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</w:p>
        </w:tc>
        <w:tc>
          <w:tcPr>
            <w:tcW w:w="2841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</w:p>
        </w:tc>
      </w:tr>
      <w:tr w:rsidR="00FD627E" w:rsidRPr="00F57335" w:rsidTr="00470DAE">
        <w:tc>
          <w:tcPr>
            <w:tcW w:w="1893" w:type="dxa"/>
          </w:tcPr>
          <w:p w:rsidR="00FD627E" w:rsidRPr="00AA2D12" w:rsidRDefault="00FD627E" w:rsidP="00470DAE">
            <w:pPr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 xml:space="preserve">الرمز الكودي: </w:t>
            </w:r>
          </w:p>
          <w:p w:rsidR="00FD627E" w:rsidRPr="00AA2D12" w:rsidRDefault="00FD627E" w:rsidP="00470DAE">
            <w:pPr>
              <w:rPr>
                <w:sz w:val="24"/>
                <w:szCs w:val="24"/>
              </w:rPr>
            </w:pPr>
            <w:proofErr w:type="spellStart"/>
            <w:r w:rsidRPr="00AA2D12">
              <w:rPr>
                <w:sz w:val="24"/>
                <w:szCs w:val="24"/>
              </w:rPr>
              <w:t>Libr</w:t>
            </w:r>
            <w:proofErr w:type="spellEnd"/>
            <w:r w:rsidRPr="00AA2D12">
              <w:rPr>
                <w:sz w:val="24"/>
                <w:szCs w:val="24"/>
              </w:rPr>
              <w:t xml:space="preserve"> 214</w:t>
            </w:r>
          </w:p>
        </w:tc>
        <w:tc>
          <w:tcPr>
            <w:tcW w:w="3788" w:type="dxa"/>
          </w:tcPr>
          <w:p w:rsidR="00FD627E" w:rsidRPr="00AA2D12" w:rsidRDefault="009B7CDA" w:rsidP="009B7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اسم المقرر</w:t>
            </w:r>
            <w:r w:rsidR="00A231D4">
              <w:rPr>
                <w:sz w:val="24"/>
                <w:szCs w:val="24"/>
              </w:rPr>
              <w:t>:</w:t>
            </w:r>
            <w:r w:rsidR="00A231D4">
              <w:rPr>
                <w:rFonts w:hint="cs"/>
                <w:sz w:val="24"/>
                <w:szCs w:val="24"/>
                <w:rtl/>
                <w:lang w:bidi="ar-EG"/>
              </w:rPr>
              <w:t xml:space="preserve"> النشر </w:t>
            </w:r>
            <w:r w:rsidR="00FD627E" w:rsidRPr="00AA2D12">
              <w:rPr>
                <w:b/>
                <w:bCs/>
                <w:sz w:val="24"/>
                <w:szCs w:val="24"/>
                <w:rtl/>
              </w:rPr>
              <w:t>و</w:t>
            </w:r>
            <w:r w:rsidR="00A231D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D627E" w:rsidRPr="00AA2D12">
              <w:rPr>
                <w:b/>
                <w:bCs/>
                <w:sz w:val="24"/>
                <w:szCs w:val="24"/>
                <w:rtl/>
              </w:rPr>
              <w:t>مؤسساته</w:t>
            </w:r>
          </w:p>
        </w:tc>
        <w:tc>
          <w:tcPr>
            <w:tcW w:w="2841" w:type="dxa"/>
          </w:tcPr>
          <w:p w:rsidR="00FD627E" w:rsidRPr="00AA2D12" w:rsidRDefault="007077D0" w:rsidP="00470DAE">
            <w:pPr>
              <w:rPr>
                <w:sz w:val="24"/>
                <w:szCs w:val="24"/>
              </w:rPr>
            </w:pPr>
            <w:r w:rsidRPr="007077D0">
              <w:rPr>
                <w:noProof/>
              </w:rPr>
              <w:pict>
                <v:shape id="Text Box 4" o:spid="_x0000_s1030" type="#_x0000_t202" style="position:absolute;left:0;text-align:left;margin-left:-188.65pt;margin-top:12.9pt;width:18pt;height:19.8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WmKAIAAE8EAAAOAAAAZHJzL2Uyb0RvYy54bWysVM1u2zAMvg/YOwi6L3aMpGuMOEWXLsOA&#10;rhvQ7gFkWY6FSaImKbGzpx8lu1n2dxnmg0CK1EfyI+n1zaAVOQrnJZiKzmc5JcJwaKTZV/Tz0+7V&#10;NSU+MNMwBUZU9CQ8vdm8fLHubSkK6EA1whEEMb7sbUW7EGyZZZ53QjM/AysMGltwmgVU3T5rHOsR&#10;XausyPOrrAfXWAdceI+3d6ORbhJ+2woePratF4GoimJuIZ0unXU8s82alXvHbCf5lAb7hyw0kwaD&#10;nqHuWGDk4ORvUFpyBx7aMOOgM2hbyUWqAauZ579U89gxK1ItSI63Z5r8/4PlD8dPjsimogUlhmls&#10;0ZMYAnkDA1lEdnrrS3R6tOgWBrzGLqdKvb0H/sUTA9uOmb24dQ76TrAGs5vHl9nF0xHHR5C6/wAN&#10;hmGHAAloaJ2O1CEZBNGxS6dzZ2IqHC+L4voqRwtHU7Es8tUyRWDl82PrfHgnQJMoVNRh4xM4O977&#10;EJNh5bNLjOVByWYnlUqK29db5ciR4ZDs0jeh/+SmDOkruloWy7H+v0Lk6fsThJYBp11JXdHrsxMr&#10;I2tvTZNmMTCpRhlTVmaiMTI3chiGepjaUkNzQkIdjFONW4hCB+4bJT1OdEX91wNzghL13mBTVvPF&#10;Iq5AUhbL1wUq7tJSX1qY4QhV0UDJKG7DuDYH6+S+w0jjGBi4xUa2MpEcOz5mNeWNU5u4nzYsrsWl&#10;nrx+/Ac23wEAAP//AwBQSwMEFAAGAAgAAAAhAE2XXvXhAAAACwEAAA8AAABkcnMvZG93bnJldi54&#10;bWxMj8tOwzAQRfdI/IM1SGxQ6rRpkhLiVAgJBDsoCLZuPE0i/Ai2m4a/Z1jBcmaO7pxbb2ej2YQ+&#10;DM4KWC5SYGhbpwbbCXh7vU82wEKUVkntLAr4xgDb5vyslpVyJ/uC0y52jEJsqKSAPsax4jy0PRoZ&#10;Fm5ES7eD80ZGGn3HlZcnCjear9K04EYOlj70csS7HtvP3dEI2Kwfp4/wlD2/t8VBX8ercnr48kJc&#10;Xsy3N8AizvEPhl99UoeGnPbuaFVgWkCSlWVGrIBVTh2ISLL1kjZ7AUWeA29q/r9D8wMAAP//AwBQ&#10;SwECLQAUAAYACAAAACEAtoM4kv4AAADhAQAAEwAAAAAAAAAAAAAAAAAAAAAAW0NvbnRlbnRfVHlw&#10;ZXNdLnhtbFBLAQItABQABgAIAAAAIQA4/SH/1gAAAJQBAAALAAAAAAAAAAAAAAAAAC8BAABfcmVs&#10;cy8ucmVsc1BLAQItABQABgAIAAAAIQCsbTWmKAIAAE8EAAAOAAAAAAAAAAAAAAAAAC4CAABkcnMv&#10;ZTJvRG9jLnhtbFBLAQItABQABgAIAAAAIQBNl1714QAAAAsBAAAPAAAAAAAAAAAAAAAAAIIEAABk&#10;cnMvZG93bnJldi54bWxQSwUGAAAAAAQABADzAAAAkAUAAAAA&#10;">
                  <v:textbox>
                    <w:txbxContent>
                      <w:p w:rsidR="0080653C" w:rsidRDefault="0080653C" w:rsidP="00FD627E"/>
                    </w:txbxContent>
                  </v:textbox>
                </v:shape>
              </w:pict>
            </w:r>
            <w:r w:rsidR="00FD627E" w:rsidRPr="00AA2D12">
              <w:rPr>
                <w:sz w:val="24"/>
                <w:szCs w:val="24"/>
                <w:rtl/>
              </w:rPr>
              <w:t>الفرقة</w:t>
            </w:r>
            <w:r w:rsidR="00FD627E">
              <w:rPr>
                <w:rFonts w:hint="cs"/>
                <w:sz w:val="24"/>
                <w:szCs w:val="24"/>
                <w:rtl/>
              </w:rPr>
              <w:t xml:space="preserve"> الثانية </w:t>
            </w:r>
            <w:r w:rsidR="00FD627E" w:rsidRPr="00AA2D12">
              <w:rPr>
                <w:sz w:val="24"/>
                <w:szCs w:val="24"/>
                <w:rtl/>
              </w:rPr>
              <w:t xml:space="preserve">/ </w:t>
            </w:r>
            <w:r w:rsidR="00FD627E">
              <w:rPr>
                <w:rFonts w:hint="cs"/>
                <w:sz w:val="24"/>
                <w:szCs w:val="24"/>
                <w:rtl/>
              </w:rPr>
              <w:t xml:space="preserve">الفصل الدراسي الأول </w:t>
            </w:r>
          </w:p>
        </w:tc>
      </w:tr>
      <w:tr w:rsidR="00FD627E" w:rsidRPr="00F57335" w:rsidTr="00470DAE">
        <w:tc>
          <w:tcPr>
            <w:tcW w:w="1893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التخصص:  المكتبات والمعلومات</w:t>
            </w:r>
          </w:p>
        </w:tc>
        <w:tc>
          <w:tcPr>
            <w:tcW w:w="6629" w:type="dxa"/>
            <w:gridSpan w:val="2"/>
          </w:tcPr>
          <w:p w:rsidR="00FD627E" w:rsidRPr="00AA2D12" w:rsidRDefault="007077D0" w:rsidP="00470DAE">
            <w:pPr>
              <w:rPr>
                <w:sz w:val="24"/>
                <w:szCs w:val="24"/>
              </w:rPr>
            </w:pPr>
            <w:r w:rsidRPr="007077D0">
              <w:rPr>
                <w:noProof/>
              </w:rPr>
              <w:pict>
                <v:shape id="Text Box 2" o:spid="_x0000_s1029" type="#_x0000_t202" style="position:absolute;left:0;text-align:left;margin-left:73.75pt;margin-top:1.3pt;width:25.4pt;height:29.8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L6LAIAAFYEAAAOAAAAZHJzL2Uyb0RvYy54bWysVNtu2zAMfR+wfxD0vthxkzUx4hRdugwD&#10;ugvQ7gNkWbaFyaImKbG7ry8lu5mx7WmYHwRRpI7Ic0jvboZOkbOwToIu6HKRUiI0h0rqpqDfHo9v&#10;NpQ4z3TFFGhR0Cfh6M3+9atdb3KRQQuqEpYgiHZ5bwraem/yJHG8FR1zCzBCo7MG2zGPpm2SyrIe&#10;0TuVZGn6NunBVsYCF87h6d3opPuIX9eC+y917YQnqqCYm4+rjWsZ1mS/Y3ljmWkln9Jg/5BFx6TG&#10;Ry9Qd8wzcrLyD6hOcgsOar/g0CVQ15KLWANWs0x/q+ahZUbEWpAcZy40uf8Hyz+fv1oiK9SOEs06&#10;lOhRDJ68g4FkgZ3euByDHgyG+QGPQ2So1Jl74N8d0XBomW7ErbXQt4JVmN0y3ExmV0ccF0DK/hNU&#10;+Aw7eYhAQ227AIhkEERHlZ4uyoRUOB5eZdl6gx6OrqvrbbpdxxdY/nLZWOc/COhI2BTUovARnJ3v&#10;nQ/JsPwlJCYPSlZHqVQ0bFMelCVnhk1yjN+E7uZhSpO+oNt1th7rn/vcHCKN398gOumx25XsCrq5&#10;BLE8sPZeV7EXPZNq3GPKSk80BuZGDv1QDpNekzolVE/Iq4WxuXEYcdOC/UlJj41dUPfjxKygRH3U&#10;qM12uVqFSYjGan2doWHnnnLuYZojVEE9JeP24MfpORkrmxZfGrtBwy3qWcvIdRB+zGpKH5s3SjAN&#10;WpiOuR2jfv0O9s8AAAD//wMAUEsDBBQABgAIAAAAIQCHavse3gAAAAgBAAAPAAAAZHJzL2Rvd25y&#10;ZXYueG1sTI/BTsMwEETvSPyDtUhcUOuQlDQNcSqEBKI3aBFc3XibRNjrYLtp+HvcExxHM5p5U60n&#10;o9mIzveWBNzOE2BIjVU9tQLed0+zApgPkpTUllDAD3pY15cXlSyVPdEbjtvQslhCvpQCuhCGknPf&#10;dGikn9sBKXoH64wMUbqWKydPsdxoniZJzo3sKS50csDHDpuv7dEIKBYv46ffZK8fTX7Qq3CzHJ+/&#10;nRDXV9PDPbCAU/gLwxk/okMdmfb2SMozHfVieRejAtIc2NlfFRmwvYA8zYDXFf9/oP4FAAD//wMA&#10;UEsBAi0AFAAGAAgAAAAhALaDOJL+AAAA4QEAABMAAAAAAAAAAAAAAAAAAAAAAFtDb250ZW50X1R5&#10;cGVzXS54bWxQSwECLQAUAAYACAAAACEAOP0h/9YAAACUAQAACwAAAAAAAAAAAAAAAAAvAQAAX3Jl&#10;bHMvLnJlbHNQSwECLQAUAAYACAAAACEA7neC+iwCAABWBAAADgAAAAAAAAAAAAAAAAAuAgAAZHJz&#10;L2Uyb0RvYy54bWxQSwECLQAUAAYACAAAACEAh2r7Ht4AAAAIAQAADwAAAAAAAAAAAAAAAACGBAAA&#10;ZHJzL2Rvd25yZXYueG1sUEsFBgAAAAAEAAQA8wAAAJEFAAAAAA==&#10;">
                  <v:textbox>
                    <w:txbxContent>
                      <w:p w:rsidR="0080653C" w:rsidRDefault="0080653C" w:rsidP="00FD627E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ــــــــــ</w:t>
                        </w:r>
                      </w:p>
                    </w:txbxContent>
                  </v:textbox>
                </v:shape>
              </w:pict>
            </w:r>
            <w:r w:rsidR="00FD627E" w:rsidRPr="00AA2D12">
              <w:rPr>
                <w:sz w:val="24"/>
                <w:szCs w:val="24"/>
                <w:rtl/>
              </w:rPr>
              <w:t xml:space="preserve">عدد الوحدات الدراسية:  نظري      </w:t>
            </w:r>
            <w:r w:rsidR="00FD627E">
              <w:rPr>
                <w:sz w:val="24"/>
                <w:szCs w:val="24"/>
                <w:rtl/>
              </w:rPr>
              <w:t>4</w:t>
            </w:r>
            <w:r w:rsidR="00FD627E" w:rsidRPr="00AA2D12">
              <w:rPr>
                <w:sz w:val="24"/>
                <w:szCs w:val="24"/>
                <w:rtl/>
              </w:rPr>
              <w:t xml:space="preserve">       عملي</w:t>
            </w:r>
          </w:p>
        </w:tc>
      </w:tr>
    </w:tbl>
    <w:p w:rsidR="00FD627E" w:rsidRPr="00F57335" w:rsidRDefault="00FD627E" w:rsidP="00FD627E">
      <w:pPr>
        <w:rPr>
          <w:sz w:val="24"/>
          <w:szCs w:val="24"/>
          <w:rtl/>
        </w:rPr>
      </w:pPr>
    </w:p>
    <w:tbl>
      <w:tblPr>
        <w:bidiVisual/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6523"/>
      </w:tblGrid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2- هدف المقرر: </w:t>
            </w:r>
          </w:p>
        </w:tc>
        <w:tc>
          <w:tcPr>
            <w:tcW w:w="6523" w:type="dxa"/>
          </w:tcPr>
          <w:p w:rsidR="00FD627E" w:rsidRDefault="00FD627E" w:rsidP="00A91AD2">
            <w:pPr>
              <w:pStyle w:val="a4"/>
              <w:numPr>
                <w:ilvl w:val="0"/>
                <w:numId w:val="30"/>
              </w:numPr>
              <w:tabs>
                <w:tab w:val="left" w:pos="926"/>
                <w:tab w:val="right" w:pos="1593"/>
              </w:tabs>
              <w:spacing w:line="360" w:lineRule="auto"/>
              <w:jc w:val="both"/>
              <w:rPr>
                <w:b/>
                <w:bCs/>
              </w:rPr>
            </w:pPr>
            <w:r w:rsidRPr="00E53D05">
              <w:rPr>
                <w:rFonts w:hint="cs"/>
                <w:b/>
                <w:bCs/>
                <w:rtl/>
                <w:lang w:bidi="ar-AE"/>
              </w:rPr>
              <w:t>الإلمام بنظرية المعرفة وادراك دورة النشر التقليدى والإلكتروني ومقوماته ومعاييره وأدواته.</w:t>
            </w:r>
          </w:p>
          <w:p w:rsidR="005D185A" w:rsidRPr="005D185A" w:rsidRDefault="005D185A" w:rsidP="00A91AD2">
            <w:pPr>
              <w:pStyle w:val="a4"/>
              <w:numPr>
                <w:ilvl w:val="0"/>
                <w:numId w:val="31"/>
              </w:numPr>
              <w:tabs>
                <w:tab w:val="left" w:pos="926"/>
              </w:tabs>
              <w:spacing w:line="360" w:lineRule="auto"/>
              <w:rPr>
                <w:b/>
                <w:bCs/>
              </w:rPr>
            </w:pPr>
            <w:r w:rsidRPr="005D185A">
              <w:rPr>
                <w:rFonts w:hint="cs"/>
                <w:b/>
                <w:bCs/>
                <w:rtl/>
              </w:rPr>
              <w:t>العمل على بث المعلومات والمشاركة المعرفية : مثل السياسات والاستراتيجيات.</w:t>
            </w:r>
          </w:p>
        </w:tc>
      </w:tr>
      <w:tr w:rsidR="00FD627E" w:rsidRPr="00F57335" w:rsidTr="00470DAE">
        <w:tc>
          <w:tcPr>
            <w:tcW w:w="8522" w:type="dxa"/>
            <w:gridSpan w:val="2"/>
          </w:tcPr>
          <w:p w:rsidR="00FD627E" w:rsidRPr="00AA2D12" w:rsidRDefault="00FD627E" w:rsidP="00470DAE">
            <w:pPr>
              <w:jc w:val="both"/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3- المستهدف من تدريس المقرر: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بهاية هذا المقرر يكون الطالب قادر على ان :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4F29C5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4F29C5">
              <w:rPr>
                <w:b/>
                <w:bCs/>
                <w:sz w:val="24"/>
                <w:szCs w:val="24"/>
                <w:rtl/>
              </w:rPr>
              <w:t xml:space="preserve">أ- المعرفة والمفاهيم: </w:t>
            </w:r>
          </w:p>
        </w:tc>
        <w:tc>
          <w:tcPr>
            <w:tcW w:w="6523" w:type="dxa"/>
          </w:tcPr>
          <w:p w:rsidR="00A763FD" w:rsidRPr="00D451E3" w:rsidRDefault="00A763FD" w:rsidP="00A763F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أ.5. يعرف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السياق العام لبيئة المعلومات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يتم من خلالها تنظيم واختزان وبث واسترجاع المعلومات والمعرفة.</w:t>
            </w:r>
          </w:p>
          <w:p w:rsidR="00A763FD" w:rsidRDefault="00A763FD" w:rsidP="00A763FD">
            <w:pPr>
              <w:spacing w:line="360" w:lineRule="auto"/>
              <w:ind w:left="746" w:hanging="386"/>
              <w:jc w:val="lowKashida"/>
              <w:rPr>
                <w:b/>
                <w:bCs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تفيد فى تقديم خدمات مكتبية ومعلوماتية .</w:t>
            </w:r>
          </w:p>
          <w:p w:rsidR="00FD627E" w:rsidRPr="00743A99" w:rsidRDefault="00FD627E" w:rsidP="00470DAE">
            <w:pPr>
              <w:spacing w:line="360" w:lineRule="auto"/>
              <w:ind w:left="746" w:hanging="386"/>
              <w:jc w:val="lowKashida"/>
              <w:rPr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743A99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523" w:type="dxa"/>
          </w:tcPr>
          <w:p w:rsidR="007370A1" w:rsidRPr="005F2734" w:rsidRDefault="007370A1" w:rsidP="007370A1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FD627E" w:rsidRPr="00743A99" w:rsidRDefault="007370A1" w:rsidP="007370A1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743A99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743A99">
              <w:rPr>
                <w:b/>
                <w:bCs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523" w:type="dxa"/>
          </w:tcPr>
          <w:p w:rsidR="00FD627E" w:rsidRPr="00743A99" w:rsidRDefault="007370A1" w:rsidP="007370A1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color w:val="FF0000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6523" w:type="dxa"/>
          </w:tcPr>
          <w:p w:rsidR="007370A1" w:rsidRDefault="007370A1" w:rsidP="007370A1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</w:t>
            </w: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>تسب مهارات العمل الجماع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 وإدارة الفريق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7370A1" w:rsidRDefault="007370A1" w:rsidP="007370A1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FD627E" w:rsidRPr="00100770" w:rsidRDefault="00FD627E" w:rsidP="007370A1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</w:rPr>
            </w:pP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6523" w:type="dxa"/>
          </w:tcPr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فصل تمهيدي عن مفهوم النشر والناشرين وتاريخ الطباعه والنشر في العالم العربي ومصر والنشر الإلكتروني في العصر الحديث (أسبوعين).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حلقات نشر الكتاب المطبوع ودور المؤلف والناشر فيها.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مؤسسات النشر المختلفه ونماذج منها في مصر.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lastRenderedPageBreak/>
              <w:t>مراحل انتاج الكتاب وتجارة الكتب وتسويقها.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عقد المؤلف والناشر ومحتواه ومواصفاته وشروطه.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وظائف النشر والناشرين.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مشكلات النشر في المجتمع المصري المعاصر وكيفية التغلب عليها.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أنواع نشر الكتب.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الرقابة (أسبوعين).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المؤلفات التي تسري عليها الحماية.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حقوق المؤلف الماديةوالأدبية.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نظريات حق المؤلف.</w:t>
            </w:r>
          </w:p>
          <w:p w:rsidR="00FD627E" w:rsidRDefault="00FD627E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اتفاقيات ومعاهدات حق المؤلف عالمياً وعربياً ومصرياً.</w:t>
            </w:r>
          </w:p>
          <w:p w:rsidR="00CF312B" w:rsidRPr="00AA2D12" w:rsidRDefault="00CF312B" w:rsidP="00A91AD2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نشر المصادر غير الكتب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523" w:type="dxa"/>
          </w:tcPr>
          <w:p w:rsidR="00FD627E" w:rsidRPr="00AA2D12" w:rsidRDefault="00FD627E" w:rsidP="00A91AD2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المحاضره النظريه.</w:t>
            </w:r>
          </w:p>
          <w:p w:rsidR="00FD627E" w:rsidRPr="00AA2D12" w:rsidRDefault="00FD627E" w:rsidP="00A91AD2">
            <w:pPr>
              <w:pStyle w:val="a4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حلقة سمينار علمي.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523" w:type="dxa"/>
          </w:tcPr>
          <w:p w:rsidR="00FD627E" w:rsidRPr="00AA2D12" w:rsidRDefault="00F95755" w:rsidP="00470DAE">
            <w:p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تعليم الأقران</w:t>
            </w:r>
            <w:r w:rsidR="00FD627E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523" w:type="dxa"/>
          </w:tcPr>
          <w:p w:rsidR="00FD627E" w:rsidRPr="00AA2D12" w:rsidRDefault="00FD627E" w:rsidP="00470DAE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يعقد امتحانات احدهما </w:t>
            </w:r>
            <w:r w:rsidR="00B01114">
              <w:rPr>
                <w:sz w:val="24"/>
                <w:szCs w:val="24"/>
                <w:rtl/>
              </w:rPr>
              <w:t>قبل نهاية الفصل الدراسي بأ</w:t>
            </w:r>
            <w:r w:rsidR="00B01114">
              <w:rPr>
                <w:rFonts w:hint="cs"/>
                <w:sz w:val="24"/>
                <w:szCs w:val="24"/>
                <w:rtl/>
              </w:rPr>
              <w:t>ربع أسابيع</w:t>
            </w:r>
            <w:r w:rsidRPr="00AA2D12">
              <w:rPr>
                <w:sz w:val="24"/>
                <w:szCs w:val="24"/>
                <w:rtl/>
              </w:rPr>
              <w:t xml:space="preserve"> والآخر في </w:t>
            </w:r>
            <w:proofErr w:type="spellStart"/>
            <w:r w:rsidRPr="00AA2D12">
              <w:rPr>
                <w:sz w:val="24"/>
                <w:szCs w:val="24"/>
                <w:rtl/>
              </w:rPr>
              <w:t>نهايه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الفصل الدراسي </w:t>
            </w:r>
            <w:proofErr w:type="spellStart"/>
            <w:r w:rsidRPr="00AA2D12">
              <w:rPr>
                <w:sz w:val="24"/>
                <w:szCs w:val="24"/>
                <w:rtl/>
              </w:rPr>
              <w:t>بالنسبه</w:t>
            </w:r>
            <w:proofErr w:type="spellEnd"/>
            <w:r w:rsidRPr="00AA2D12">
              <w:rPr>
                <w:sz w:val="24"/>
                <w:szCs w:val="24"/>
                <w:rtl/>
              </w:rPr>
              <w:t xml:space="preserve"> للطلاب الإنتظام فقط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523" w:type="dxa"/>
          </w:tcPr>
          <w:p w:rsidR="00F95755" w:rsidRDefault="00F95755" w:rsidP="00A91AD2">
            <w:pPr>
              <w:numPr>
                <w:ilvl w:val="0"/>
                <w:numId w:val="15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F95755" w:rsidRDefault="00F95755" w:rsidP="00A91AD2">
            <w:pPr>
              <w:numPr>
                <w:ilvl w:val="0"/>
                <w:numId w:val="15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F95755" w:rsidRDefault="00F95755" w:rsidP="00A91AD2">
            <w:pPr>
              <w:pStyle w:val="a4"/>
              <w:numPr>
                <w:ilvl w:val="0"/>
                <w:numId w:val="15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FD627E" w:rsidRPr="00F95755" w:rsidRDefault="00FD627E" w:rsidP="00F95755">
            <w:pPr>
              <w:pStyle w:val="a4"/>
              <w:jc w:val="both"/>
              <w:rPr>
                <w:sz w:val="24"/>
                <w:szCs w:val="24"/>
              </w:rPr>
            </w:pP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523" w:type="dxa"/>
          </w:tcPr>
          <w:p w:rsidR="00B01114" w:rsidRDefault="00B01114" w:rsidP="00B01114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B01114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FD627E" w:rsidRPr="00AA2D12" w:rsidRDefault="00B01114" w:rsidP="00B01114">
            <w:pPr>
              <w:jc w:val="both"/>
              <w:rPr>
                <w:sz w:val="24"/>
                <w:szCs w:val="24"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  <w:r w:rsidR="00FD627E" w:rsidRPr="00AA2D12">
              <w:rPr>
                <w:sz w:val="24"/>
                <w:szCs w:val="24"/>
                <w:rtl/>
              </w:rPr>
              <w:t xml:space="preserve"> 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523" w:type="dxa"/>
          </w:tcPr>
          <w:p w:rsidR="00FD627E" w:rsidRPr="00AA2D12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>20 درجة بنسبة 20% من المجموع الكلي للدرجات للإمتحان الأول</w:t>
            </w:r>
          </w:p>
          <w:p w:rsidR="00FD627E" w:rsidRPr="00AA2D12" w:rsidRDefault="00FD627E" w:rsidP="00F95755">
            <w:pPr>
              <w:jc w:val="both"/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 xml:space="preserve">80 درجه بنسبة 80% من المجموع الكلي لدرجات الإمتحان الثاني النهائي </w:t>
            </w:r>
          </w:p>
          <w:p w:rsidR="00FD627E" w:rsidRPr="00AA2D12" w:rsidRDefault="00FD627E" w:rsidP="00470DAE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100 درجه المجموع الكلي للمقرر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b/>
                <w:bCs/>
                <w:sz w:val="24"/>
                <w:szCs w:val="24"/>
              </w:rPr>
            </w:pPr>
            <w:r w:rsidRPr="00AA2D12">
              <w:rPr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523" w:type="dxa"/>
          </w:tcPr>
          <w:p w:rsidR="00FD627E" w:rsidRPr="00AA2D12" w:rsidRDefault="00FD627E" w:rsidP="00470DAE">
            <w:pPr>
              <w:jc w:val="both"/>
              <w:rPr>
                <w:sz w:val="24"/>
                <w:szCs w:val="24"/>
              </w:rPr>
            </w:pP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أ- مذكرات</w:t>
            </w:r>
          </w:p>
        </w:tc>
        <w:tc>
          <w:tcPr>
            <w:tcW w:w="6523" w:type="dxa"/>
          </w:tcPr>
          <w:p w:rsidR="00FD627E" w:rsidRPr="00AA2D12" w:rsidRDefault="00FD627E" w:rsidP="00470DAE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محاضرات في النشر ومؤسساته من اعداد وتجميع مدرس المادة.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523" w:type="dxa"/>
            <w:vAlign w:val="center"/>
          </w:tcPr>
          <w:p w:rsidR="00FD627E" w:rsidRPr="00AA2D12" w:rsidRDefault="00FD627E" w:rsidP="00470DAE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523" w:type="dxa"/>
          </w:tcPr>
          <w:p w:rsidR="00FD627E" w:rsidRPr="00AA2D12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AA2D12">
              <w:rPr>
                <w:sz w:val="24"/>
                <w:szCs w:val="24"/>
                <w:rtl/>
              </w:rPr>
              <w:t>فذلكات في أساسياتالنشر/شعبان عبد العزيز خليفه .... (القاهرة).</w:t>
            </w:r>
          </w:p>
          <w:p w:rsidR="00FD627E" w:rsidRPr="00AA2D12" w:rsidRDefault="00FD627E" w:rsidP="00470DAE">
            <w:pPr>
              <w:jc w:val="both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صناعة الكتاب ونشره/محمد سيد محمد ... (القاهرة) كلية الإعلام جامعة القاهرة.</w:t>
            </w:r>
          </w:p>
        </w:tc>
      </w:tr>
      <w:tr w:rsidR="00FD627E" w:rsidRPr="00F57335" w:rsidTr="00470DAE">
        <w:tc>
          <w:tcPr>
            <w:tcW w:w="1999" w:type="dxa"/>
          </w:tcPr>
          <w:p w:rsidR="00FD627E" w:rsidRPr="00AA2D12" w:rsidRDefault="00FD627E" w:rsidP="00470DAE">
            <w:pPr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523" w:type="dxa"/>
            <w:vAlign w:val="center"/>
          </w:tcPr>
          <w:p w:rsidR="00FD627E" w:rsidRPr="00AA2D12" w:rsidRDefault="00FD627E" w:rsidP="00470DAE">
            <w:pPr>
              <w:jc w:val="center"/>
              <w:rPr>
                <w:sz w:val="24"/>
                <w:szCs w:val="24"/>
              </w:rPr>
            </w:pPr>
            <w:r w:rsidRPr="00AA2D12">
              <w:rPr>
                <w:sz w:val="24"/>
                <w:szCs w:val="24"/>
                <w:rtl/>
              </w:rPr>
              <w:t>ــ</w:t>
            </w:r>
          </w:p>
        </w:tc>
      </w:tr>
    </w:tbl>
    <w:p w:rsidR="00FD627E" w:rsidRPr="00582250" w:rsidRDefault="00FD627E" w:rsidP="00FD627E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FD627E" w:rsidRPr="00582250" w:rsidRDefault="00FD627E" w:rsidP="00EF3AE6">
      <w:pPr>
        <w:rPr>
          <w:b/>
          <w:bCs/>
          <w:sz w:val="24"/>
          <w:szCs w:val="24"/>
          <w:rtl/>
        </w:rPr>
      </w:pPr>
      <w:r w:rsidRPr="00582250">
        <w:rPr>
          <w:b/>
          <w:bCs/>
          <w:sz w:val="24"/>
          <w:szCs w:val="24"/>
          <w:rtl/>
        </w:rPr>
        <w:t xml:space="preserve">د. إيمان أحمد حماد علي         </w:t>
      </w:r>
      <w:r>
        <w:rPr>
          <w:b/>
          <w:bCs/>
          <w:sz w:val="24"/>
          <w:szCs w:val="24"/>
          <w:rtl/>
        </w:rPr>
        <w:t xml:space="preserve">                               </w:t>
      </w:r>
      <w:r w:rsidR="00470DAE">
        <w:rPr>
          <w:rFonts w:hint="cs"/>
          <w:b/>
          <w:bCs/>
          <w:sz w:val="24"/>
          <w:szCs w:val="24"/>
          <w:rtl/>
        </w:rPr>
        <w:t xml:space="preserve">     </w:t>
      </w:r>
      <w:r w:rsidR="005923BC">
        <w:rPr>
          <w:b/>
          <w:bCs/>
          <w:sz w:val="24"/>
          <w:szCs w:val="24"/>
          <w:rtl/>
        </w:rPr>
        <w:t xml:space="preserve">    </w:t>
      </w:r>
      <w:r w:rsidR="005923BC"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FD627E" w:rsidRDefault="00FD627E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Default="00550BFB" w:rsidP="00FD627E">
      <w:pPr>
        <w:rPr>
          <w:sz w:val="24"/>
          <w:szCs w:val="24"/>
          <w:lang w:bidi="ar-KW"/>
        </w:rPr>
      </w:pPr>
    </w:p>
    <w:p w:rsidR="00550BFB" w:rsidRPr="00F57335" w:rsidRDefault="00550BFB" w:rsidP="00FD627E">
      <w:pPr>
        <w:rPr>
          <w:sz w:val="24"/>
          <w:szCs w:val="24"/>
          <w:rtl/>
          <w:lang w:bidi="ar-EG"/>
        </w:rPr>
      </w:pPr>
    </w:p>
    <w:p w:rsidR="00FD627E" w:rsidRPr="00076753" w:rsidRDefault="00FD627E" w:rsidP="00FD627E">
      <w:pPr>
        <w:tabs>
          <w:tab w:val="center" w:pos="4153"/>
          <w:tab w:val="left" w:pos="6515"/>
        </w:tabs>
        <w:rPr>
          <w:rFonts w:cs="PT Bold Heading"/>
          <w:rtl/>
        </w:rPr>
      </w:pPr>
      <w:r>
        <w:rPr>
          <w:rFonts w:cs="PT Bold Heading"/>
          <w:rtl/>
        </w:rPr>
        <w:tab/>
      </w:r>
      <w:r w:rsidRPr="00076753">
        <w:rPr>
          <w:rFonts w:cs="PT Bold Heading" w:hint="cs"/>
          <w:rtl/>
        </w:rPr>
        <w:t>نموذج رقم (12)</w:t>
      </w:r>
      <w:r>
        <w:rPr>
          <w:rFonts w:cs="PT Bold Heading"/>
          <w:rtl/>
        </w:rPr>
        <w:tab/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جامعة: سوهاج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كلية: الآداب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FD627E" w:rsidRPr="00076753" w:rsidRDefault="00FD627E" w:rsidP="00FD627E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550BFB">
        <w:rPr>
          <w:rFonts w:cs="PT Bold Heading"/>
        </w:rPr>
        <w:t xml:space="preserve"> 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FD627E" w:rsidTr="00470DAE">
        <w:tc>
          <w:tcPr>
            <w:tcW w:w="2840" w:type="dxa"/>
          </w:tcPr>
          <w:p w:rsidR="00FD627E" w:rsidRPr="00F178BB" w:rsidRDefault="00FD627E" w:rsidP="00470DAE">
            <w:pPr>
              <w:rPr>
                <w:b/>
                <w:bCs/>
                <w:rtl/>
              </w:rPr>
            </w:pPr>
            <w:r w:rsidRPr="00F178B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</w:rPr>
            </w:pP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840" w:type="dxa"/>
          </w:tcPr>
          <w:p w:rsidR="00FD627E" w:rsidRDefault="00FD627E" w:rsidP="00470DAE">
            <w:pPr>
              <w:tabs>
                <w:tab w:val="left" w:pos="1835"/>
              </w:tabs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213</w:t>
            </w:r>
            <w:r>
              <w:rPr>
                <w:rtl/>
              </w:rPr>
              <w:tab/>
            </w:r>
          </w:p>
          <w:p w:rsidR="00FD627E" w:rsidRDefault="00FD627E" w:rsidP="00470DAE">
            <w:pPr>
              <w:tabs>
                <w:tab w:val="left" w:pos="1835"/>
              </w:tabs>
            </w:pP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 w:rsidR="00CF6655">
              <w:rPr>
                <w:rFonts w:hint="cs"/>
                <w:rtl/>
                <w:lang w:bidi="ar-EG"/>
              </w:rPr>
              <w:t xml:space="preserve">بناء </w:t>
            </w:r>
            <w:r>
              <w:rPr>
                <w:rFonts w:hint="cs"/>
                <w:rtl/>
                <w:lang w:bidi="ar-EG"/>
              </w:rPr>
              <w:t>وتنمية المقتنيات</w:t>
            </w:r>
          </w:p>
        </w:tc>
        <w:tc>
          <w:tcPr>
            <w:tcW w:w="2841" w:type="dxa"/>
          </w:tcPr>
          <w:p w:rsidR="00FD627E" w:rsidRDefault="007077D0" w:rsidP="00470DAE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3" type="#_x0000_t202" style="position:absolute;left:0;text-align:left;margin-left:-188.65pt;margin-top:12.9pt;width:18pt;height:19.85pt;z-index:251669504;mso-position-horizontal-relative:text;mso-position-vertical-relative:text">
                  <v:textbox>
                    <w:txbxContent>
                      <w:p w:rsidR="0080653C" w:rsidRDefault="0080653C" w:rsidP="00FD627E"/>
                    </w:txbxContent>
                  </v:textbox>
                  <w10:wrap anchorx="page"/>
                </v:shape>
              </w:pict>
            </w:r>
            <w:r w:rsidR="00FD627E">
              <w:rPr>
                <w:rFonts w:hint="cs"/>
                <w:rtl/>
              </w:rPr>
              <w:t xml:space="preserve">الفرقة: </w:t>
            </w:r>
            <w:r w:rsidR="00FD627E">
              <w:rPr>
                <w:rFonts w:hint="cs"/>
                <w:rtl/>
                <w:lang w:bidi="ar-EG"/>
              </w:rPr>
              <w:t>الثانية</w:t>
            </w:r>
            <w:r w:rsidR="00FD627E">
              <w:rPr>
                <w:rFonts w:hint="cs"/>
                <w:rtl/>
              </w:rPr>
              <w:t xml:space="preserve">        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الدراسي:</w:t>
            </w:r>
            <w:r>
              <w:rPr>
                <w:rFonts w:hint="cs"/>
                <w:rtl/>
                <w:lang w:bidi="ar-EG"/>
              </w:rPr>
              <w:t xml:space="preserve"> الأول</w:t>
            </w:r>
          </w:p>
        </w:tc>
      </w:tr>
      <w:tr w:rsidR="00FD627E" w:rsidTr="00470DAE">
        <w:tc>
          <w:tcPr>
            <w:tcW w:w="2840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FD627E" w:rsidRDefault="007077D0" w:rsidP="00470DAE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2" type="#_x0000_t202" style="position:absolute;left:0;text-align:left;margin-left:23.85pt;margin-top:1.2pt;width:18pt;height:19.85pt;z-index:251668480;mso-position-horizontal-relative:text;mso-position-vertical-relative:text">
                  <v:textbox>
                    <w:txbxContent>
                      <w:p w:rsidR="0080653C" w:rsidRDefault="0080653C" w:rsidP="00FD627E"/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31" type="#_x0000_t202" style="position:absolute;left:0;text-align:left;margin-left:111.3pt;margin-top:1.3pt;width:18pt;height:19.85pt;z-index:251667456;mso-position-horizontal-relative:text;mso-position-vertical-relative:text">
                  <v:textbox>
                    <w:txbxContent>
                      <w:p w:rsidR="0080653C" w:rsidRDefault="0080653C" w:rsidP="00FD627E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FD627E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FD627E" w:rsidRDefault="00FD627E" w:rsidP="00FD627E">
      <w:pPr>
        <w:rPr>
          <w:rtl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 w:rsidRPr="00F178B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4261" w:type="dxa"/>
          </w:tcPr>
          <w:p w:rsidR="00FD627E" w:rsidRPr="00C83B04" w:rsidRDefault="00FD627E" w:rsidP="00A91AD2">
            <w:pPr>
              <w:pStyle w:val="a4"/>
              <w:numPr>
                <w:ilvl w:val="0"/>
                <w:numId w:val="30"/>
              </w:numPr>
              <w:tabs>
                <w:tab w:val="right" w:pos="926"/>
              </w:tabs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 w:rsidRPr="00C83B04">
              <w:rPr>
                <w:rFonts w:hint="cs"/>
                <w:b/>
                <w:bCs/>
                <w:rtl/>
                <w:lang w:bidi="ar-EG"/>
              </w:rPr>
              <w:t>معرفة طرق وأساليب وقنوات بناء وتنمية المقتنيات على اختلاف أنواعها وأشكالها، ووضع السياسات المنظمة لها.</w:t>
            </w:r>
          </w:p>
        </w:tc>
      </w:tr>
      <w:tr w:rsidR="00FD627E" w:rsidTr="00470DAE">
        <w:tc>
          <w:tcPr>
            <w:tcW w:w="8522" w:type="dxa"/>
            <w:gridSpan w:val="2"/>
          </w:tcPr>
          <w:p w:rsidR="00FD627E" w:rsidRDefault="00FD627E" w:rsidP="00470DAE">
            <w:pPr>
              <w:rPr>
                <w:rtl/>
                <w:lang w:bidi="ar-EG"/>
              </w:rPr>
            </w:pPr>
            <w:r w:rsidRPr="00F178B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</w:tcPr>
          <w:p w:rsidR="002306F3" w:rsidRDefault="002306F3" w:rsidP="002306F3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1016DF" w:rsidRDefault="001016DF" w:rsidP="001016DF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  <w:p w:rsidR="00FD627E" w:rsidRPr="006E37A7" w:rsidRDefault="00FD627E" w:rsidP="00897905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  <w:r w:rsidR="00897905" w:rsidRPr="00D451E3">
              <w:rPr>
                <w:rFonts w:hint="cs"/>
                <w:b/>
                <w:bCs/>
                <w:rtl/>
                <w:lang w:bidi="ar-AE"/>
              </w:rPr>
              <w:t>أ.10. يتعرف على مصادر المعلومات المخطوطة والمطبوعة والإلكترونية وكيفية اختيارها وإدارتها وتنظيمها فنيا.</w:t>
            </w: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4261" w:type="dxa"/>
          </w:tcPr>
          <w:p w:rsidR="00FD627E" w:rsidRDefault="008C13C9" w:rsidP="008C13C9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  <w:p w:rsidR="008C13C9" w:rsidRPr="005F2734" w:rsidRDefault="008C13C9" w:rsidP="008C13C9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lastRenderedPageBreak/>
              <w:t>ب.7. يطور نفسه مهنيا.</w:t>
            </w:r>
          </w:p>
          <w:p w:rsidR="008C13C9" w:rsidRPr="0040099D" w:rsidRDefault="008C13C9" w:rsidP="008C13C9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4261" w:type="dxa"/>
          </w:tcPr>
          <w:p w:rsidR="00C975FC" w:rsidRPr="005F2734" w:rsidRDefault="00C975FC" w:rsidP="00C975FC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FD627E" w:rsidRPr="006E59B9" w:rsidRDefault="006E59B9" w:rsidP="006E59B9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  <w:rtl/>
                <w:lang w:bidi="ar-EG"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4261" w:type="dxa"/>
          </w:tcPr>
          <w:p w:rsidR="00491145" w:rsidRDefault="00491145" w:rsidP="00491145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د.1.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العمل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الجماعى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</w:p>
          <w:p w:rsidR="00491145" w:rsidRPr="005F2734" w:rsidRDefault="00491145" w:rsidP="00491145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FD627E" w:rsidRPr="00B7713F" w:rsidRDefault="00491145" w:rsidP="00491145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</w:tc>
      </w:tr>
      <w:tr w:rsidR="00FD627E" w:rsidTr="00470DAE">
        <w:tc>
          <w:tcPr>
            <w:tcW w:w="4261" w:type="dxa"/>
          </w:tcPr>
          <w:p w:rsidR="00FD627E" w:rsidRPr="00F178BB" w:rsidRDefault="00FD627E" w:rsidP="00470DAE">
            <w:pPr>
              <w:rPr>
                <w:b/>
                <w:bCs/>
                <w:rtl/>
              </w:rPr>
            </w:pPr>
            <w:r w:rsidRPr="00F178B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4261" w:type="dxa"/>
          </w:tcPr>
          <w:p w:rsidR="00FD627E" w:rsidRDefault="00FD627E" w:rsidP="00470DAE">
            <w:r>
              <w:rPr>
                <w:rFonts w:hint="cs"/>
                <w:rtl/>
              </w:rPr>
              <w:t>1-  مفهوم تكوين وتنمية المقتنيات.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2-  المصادر التي يجب تزويد المكتبة بها وأنواعها.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3- العوامل المؤثرة في تكوين وتنمية المقتنيات.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4- دراسة المستفيدين للتعرف علي احتياجاتهم.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5- إعداد سياسة بناء وتنمية المقتنيات وتطويرها.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6- خطوات إعداد</w:t>
            </w:r>
            <w:r>
              <w:rPr>
                <w:rFonts w:hint="cs"/>
                <w:rtl/>
                <w:lang w:bidi="ar-EG"/>
              </w:rPr>
              <w:t xml:space="preserve"> السياسة</w:t>
            </w:r>
            <w:r>
              <w:rPr>
                <w:rFonts w:hint="cs"/>
                <w:rtl/>
              </w:rPr>
              <w:t>.</w:t>
            </w:r>
          </w:p>
          <w:p w:rsidR="00FD627E" w:rsidRDefault="00FD627E" w:rsidP="00470DAE">
            <w:r>
              <w:rPr>
                <w:rFonts w:hint="cs"/>
                <w:rtl/>
                <w:lang w:bidi="ar-EG"/>
              </w:rPr>
              <w:t xml:space="preserve">7- </w:t>
            </w:r>
            <w:r>
              <w:rPr>
                <w:rFonts w:hint="cs"/>
                <w:rtl/>
              </w:rPr>
              <w:t>اختيار المصادر اللازمة للمكتبة.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8-  أدوات الاختيار وأسسه.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9- التزويد.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10- طرق التزويد.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11- إجراءات التزويد.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12- الجرد وأهميته.</w:t>
            </w:r>
          </w:p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13- الصيانة.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14- التنقية والاستبعاد.</w:t>
            </w:r>
          </w:p>
        </w:tc>
      </w:tr>
      <w:tr w:rsidR="00FD627E" w:rsidTr="00470DAE">
        <w:tc>
          <w:tcPr>
            <w:tcW w:w="4261" w:type="dxa"/>
          </w:tcPr>
          <w:p w:rsidR="00FD627E" w:rsidRPr="00F178BB" w:rsidRDefault="00FD627E" w:rsidP="00470DAE">
            <w:pPr>
              <w:rPr>
                <w:b/>
                <w:bCs/>
                <w:rtl/>
              </w:rPr>
            </w:pPr>
            <w:r w:rsidRPr="00F178BB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4261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</w:t>
            </w:r>
          </w:p>
        </w:tc>
      </w:tr>
      <w:tr w:rsidR="00FD627E" w:rsidTr="00470DAE">
        <w:tc>
          <w:tcPr>
            <w:tcW w:w="4261" w:type="dxa"/>
          </w:tcPr>
          <w:p w:rsidR="00FD627E" w:rsidRPr="00F178BB" w:rsidRDefault="00FD627E" w:rsidP="00470DAE">
            <w:pPr>
              <w:rPr>
                <w:b/>
                <w:bCs/>
                <w:rtl/>
              </w:rPr>
            </w:pPr>
            <w:r w:rsidRPr="00F178BB">
              <w:rPr>
                <w:rFonts w:hint="cs"/>
                <w:b/>
                <w:bCs/>
                <w:rtl/>
              </w:rPr>
              <w:lastRenderedPageBreak/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</w:tc>
      </w:tr>
      <w:tr w:rsidR="00FD627E" w:rsidTr="00470DAE">
        <w:tc>
          <w:tcPr>
            <w:tcW w:w="4261" w:type="dxa"/>
          </w:tcPr>
          <w:p w:rsidR="00FD627E" w:rsidRPr="00F178BB" w:rsidRDefault="00FD627E" w:rsidP="00470DAE">
            <w:pPr>
              <w:rPr>
                <w:b/>
                <w:bCs/>
                <w:rtl/>
              </w:rPr>
            </w:pPr>
            <w:r w:rsidRPr="00F178BB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4261" w:type="dxa"/>
          </w:tcPr>
          <w:p w:rsidR="00F95755" w:rsidRDefault="00F95755" w:rsidP="00F95755">
            <w:pPr>
              <w:rPr>
                <w:lang w:bidi="ar-EG"/>
              </w:rPr>
            </w:pPr>
          </w:p>
          <w:p w:rsidR="00F95755" w:rsidRDefault="00F95755" w:rsidP="00A91AD2">
            <w:pPr>
              <w:numPr>
                <w:ilvl w:val="0"/>
                <w:numId w:val="16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F95755" w:rsidRDefault="00F95755" w:rsidP="00A91AD2">
            <w:pPr>
              <w:numPr>
                <w:ilvl w:val="0"/>
                <w:numId w:val="16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F95755" w:rsidRDefault="00F95755" w:rsidP="00A91AD2">
            <w:pPr>
              <w:pStyle w:val="a4"/>
              <w:numPr>
                <w:ilvl w:val="0"/>
                <w:numId w:val="16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FD627E" w:rsidRPr="00F95755" w:rsidRDefault="00FD627E" w:rsidP="00470DAE">
            <w:pPr>
              <w:rPr>
                <w:rtl/>
                <w:lang w:bidi="ar-EG"/>
              </w:rPr>
            </w:pP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4261" w:type="dxa"/>
          </w:tcPr>
          <w:p w:rsidR="00B01114" w:rsidRDefault="00B01114" w:rsidP="00B01114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B01114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FD627E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4261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F95755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FD627E" w:rsidRDefault="00F95755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FD627E">
              <w:rPr>
                <w:rFonts w:hint="cs"/>
                <w:rtl/>
                <w:lang w:bidi="ar-EG"/>
              </w:rPr>
              <w:t>: 80%</w:t>
            </w:r>
          </w:p>
        </w:tc>
      </w:tr>
      <w:tr w:rsidR="00FD627E" w:rsidTr="00470DAE">
        <w:tc>
          <w:tcPr>
            <w:tcW w:w="4261" w:type="dxa"/>
          </w:tcPr>
          <w:p w:rsidR="00FD627E" w:rsidRPr="00F178BB" w:rsidRDefault="00FD627E" w:rsidP="00470DAE">
            <w:pPr>
              <w:rPr>
                <w:b/>
                <w:bCs/>
                <w:rtl/>
              </w:rPr>
            </w:pPr>
            <w:r w:rsidRPr="00F178BB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4261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بناء وتنمية المقتنيات في المكتبات ومراكز المعلومات/ د.شعبان عبدالعزيز خليفة</w:t>
            </w: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4261" w:type="dxa"/>
          </w:tcPr>
          <w:p w:rsidR="00FD627E" w:rsidRDefault="00FD627E" w:rsidP="00A91AD2">
            <w:pPr>
              <w:numPr>
                <w:ilvl w:val="0"/>
                <w:numId w:val="4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المدخل إلي علم المعلومات والمكتبات/ د. احمد بدر</w:t>
            </w:r>
          </w:p>
          <w:p w:rsidR="00FD627E" w:rsidRDefault="00FD627E" w:rsidP="00A91AD2">
            <w:pPr>
              <w:numPr>
                <w:ilvl w:val="0"/>
                <w:numId w:val="4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تزويد المكتبات بالمطبوعات/ د.شعبان عبدالعزيز خليفة </w:t>
            </w:r>
          </w:p>
        </w:tc>
      </w:tr>
      <w:tr w:rsidR="00FD627E" w:rsidTr="00470DAE">
        <w:tc>
          <w:tcPr>
            <w:tcW w:w="4261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4261" w:type="dxa"/>
          </w:tcPr>
          <w:p w:rsidR="00FD627E" w:rsidRDefault="00FD627E" w:rsidP="00A91AD2">
            <w:pPr>
              <w:numPr>
                <w:ilvl w:val="0"/>
                <w:numId w:val="4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عالم المكتبات والمعلومات والنشر </w:t>
            </w:r>
          </w:p>
          <w:p w:rsidR="00FD627E" w:rsidRDefault="00FD627E" w:rsidP="00470DAE">
            <w:pPr>
              <w:ind w:left="36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دراسات عربية في المكتبات والمعلومات</w:t>
            </w:r>
          </w:p>
          <w:p w:rsidR="00FD627E" w:rsidRDefault="00FD627E" w:rsidP="00470DAE">
            <w:pPr>
              <w:ind w:left="36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الاتجاهات الحديثة في المكتبات والمعلومات</w:t>
            </w:r>
          </w:p>
          <w:p w:rsidR="00FD627E" w:rsidRDefault="00FD627E" w:rsidP="00470DAE">
            <w:pPr>
              <w:ind w:left="360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مجلة علم المكتبات والمعلومات.</w:t>
            </w:r>
          </w:p>
        </w:tc>
      </w:tr>
    </w:tbl>
    <w:p w:rsidR="00FD627E" w:rsidRDefault="00FD627E" w:rsidP="00FD627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</w:t>
      </w:r>
      <w:r>
        <w:rPr>
          <w:rFonts w:hint="cs"/>
          <w:rtl/>
        </w:rPr>
        <w:t>أستاذ المادة</w:t>
      </w:r>
      <w:r>
        <w:rPr>
          <w:rFonts w:hint="cs"/>
          <w:rtl/>
          <w:lang w:bidi="ar-EG"/>
        </w:rPr>
        <w:t xml:space="preserve">  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</w:t>
      </w:r>
      <w:r w:rsidR="005923BC">
        <w:rPr>
          <w:rFonts w:hint="cs"/>
          <w:rtl/>
          <w:lang w:bidi="ar-EG"/>
        </w:rPr>
        <w:t xml:space="preserve">  </w:t>
      </w:r>
      <w:r>
        <w:rPr>
          <w:rFonts w:hint="cs"/>
          <w:rtl/>
          <w:lang w:bidi="ar-EG"/>
        </w:rPr>
        <w:t xml:space="preserve">  </w:t>
      </w:r>
      <w:r>
        <w:rPr>
          <w:rFonts w:hint="cs"/>
          <w:rtl/>
        </w:rPr>
        <w:tab/>
        <w:t xml:space="preserve">رئيس القسم </w:t>
      </w:r>
    </w:p>
    <w:p w:rsidR="00FD627E" w:rsidRDefault="00FD627E" w:rsidP="00FD627E">
      <w:r>
        <w:rPr>
          <w:rFonts w:hint="cs"/>
          <w:rtl/>
          <w:lang w:bidi="ar-EG"/>
        </w:rPr>
        <w:t xml:space="preserve">د/ عبدالرحيم محمد عبدالرحيم                                   </w:t>
      </w:r>
      <w:r w:rsidR="005923BC"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550BFB" w:rsidRDefault="00550BFB" w:rsidP="00FD627E">
      <w:pPr>
        <w:jc w:val="center"/>
        <w:rPr>
          <w:rFonts w:cs="PT Bold Heading"/>
        </w:rPr>
      </w:pPr>
    </w:p>
    <w:p w:rsidR="00550BFB" w:rsidRDefault="00550BFB" w:rsidP="00FD627E">
      <w:pPr>
        <w:jc w:val="center"/>
        <w:rPr>
          <w:rFonts w:cs="PT Bold Heading"/>
        </w:rPr>
      </w:pPr>
    </w:p>
    <w:p w:rsidR="00550BFB" w:rsidRDefault="00550BFB" w:rsidP="00FD627E">
      <w:pPr>
        <w:jc w:val="center"/>
        <w:rPr>
          <w:rFonts w:cs="PT Bold Heading"/>
        </w:rPr>
      </w:pPr>
    </w:p>
    <w:p w:rsidR="00550BFB" w:rsidRDefault="00550BFB" w:rsidP="00FD627E">
      <w:pPr>
        <w:jc w:val="center"/>
        <w:rPr>
          <w:rFonts w:cs="PT Bold Heading"/>
        </w:rPr>
      </w:pPr>
    </w:p>
    <w:p w:rsidR="0080653C" w:rsidRDefault="0080653C" w:rsidP="00FD627E">
      <w:pPr>
        <w:jc w:val="center"/>
        <w:rPr>
          <w:rFonts w:cs="PT Bold Heading"/>
        </w:rPr>
      </w:pPr>
    </w:p>
    <w:p w:rsidR="0080653C" w:rsidRDefault="0080653C" w:rsidP="00FD627E">
      <w:pPr>
        <w:jc w:val="center"/>
        <w:rPr>
          <w:rFonts w:cs="PT Bold Heading"/>
        </w:rPr>
      </w:pPr>
    </w:p>
    <w:p w:rsidR="0080653C" w:rsidRDefault="0080653C" w:rsidP="00FD627E">
      <w:pPr>
        <w:jc w:val="center"/>
        <w:rPr>
          <w:rFonts w:cs="PT Bold Heading"/>
        </w:rPr>
      </w:pPr>
    </w:p>
    <w:p w:rsidR="0080653C" w:rsidRDefault="0080653C" w:rsidP="00FD627E">
      <w:pPr>
        <w:jc w:val="center"/>
        <w:rPr>
          <w:rFonts w:cs="PT Bold Heading"/>
        </w:rPr>
      </w:pPr>
    </w:p>
    <w:p w:rsidR="0080653C" w:rsidRDefault="0080653C" w:rsidP="00FD627E">
      <w:pPr>
        <w:jc w:val="center"/>
        <w:rPr>
          <w:rFonts w:cs="PT Bold Heading"/>
        </w:rPr>
      </w:pPr>
    </w:p>
    <w:p w:rsidR="0080653C" w:rsidRDefault="0080653C" w:rsidP="00FD627E">
      <w:pPr>
        <w:jc w:val="center"/>
        <w:rPr>
          <w:rFonts w:cs="PT Bold Heading"/>
        </w:rPr>
      </w:pPr>
    </w:p>
    <w:p w:rsidR="0080653C" w:rsidRDefault="0080653C" w:rsidP="00FD627E">
      <w:pPr>
        <w:jc w:val="center"/>
        <w:rPr>
          <w:rFonts w:cs="PT Bold Heading"/>
        </w:rPr>
      </w:pPr>
    </w:p>
    <w:p w:rsidR="0080653C" w:rsidRDefault="0080653C" w:rsidP="00FD627E">
      <w:pPr>
        <w:jc w:val="center"/>
        <w:rPr>
          <w:rFonts w:cs="PT Bold Heading"/>
        </w:rPr>
      </w:pPr>
    </w:p>
    <w:p w:rsidR="00FD627E" w:rsidRPr="00076753" w:rsidRDefault="00FD627E" w:rsidP="00FD627E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جامعة: سوهاج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كلية: الآداب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FD627E" w:rsidRPr="00076753" w:rsidRDefault="00FD627E" w:rsidP="00FD627E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550BFB">
        <w:rPr>
          <w:rFonts w:cs="PT Bold Heading"/>
        </w:rPr>
        <w:t xml:space="preserve"> 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FD627E" w:rsidTr="00470DAE">
        <w:tc>
          <w:tcPr>
            <w:tcW w:w="2840" w:type="dxa"/>
          </w:tcPr>
          <w:p w:rsidR="00FD627E" w:rsidRPr="00245803" w:rsidRDefault="00FD627E" w:rsidP="00470DAE">
            <w:pPr>
              <w:rPr>
                <w:b/>
                <w:bCs/>
                <w:rtl/>
                <w:lang w:bidi="ar-EG"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</w:rPr>
            </w:pP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840" w:type="dxa"/>
          </w:tcPr>
          <w:p w:rsidR="00FD627E" w:rsidRDefault="00FD627E" w:rsidP="00470DAE">
            <w:pPr>
              <w:tabs>
                <w:tab w:val="left" w:pos="1835"/>
              </w:tabs>
              <w:rPr>
                <w:lang w:bidi="ar-EG"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rPr>
                <w:lang w:bidi="ar-EG"/>
              </w:rPr>
              <w:t>libr</w:t>
            </w:r>
            <w:proofErr w:type="spellEnd"/>
            <w:r>
              <w:rPr>
                <w:lang w:bidi="ar-EG"/>
              </w:rPr>
              <w:t xml:space="preserve"> 211</w:t>
            </w: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>مصادر ومراجع عامة</w:t>
            </w:r>
          </w:p>
        </w:tc>
        <w:tc>
          <w:tcPr>
            <w:tcW w:w="2841" w:type="dxa"/>
          </w:tcPr>
          <w:p w:rsidR="00FD627E" w:rsidRDefault="007077D0" w:rsidP="00470DAE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6" type="#_x0000_t202" style="position:absolute;left:0;text-align:left;margin-left:-188.65pt;margin-top:12.9pt;width:18pt;height:19.85pt;z-index:251673600;mso-position-horizontal-relative:text;mso-position-vertical-relative:text">
                  <v:textbox>
                    <w:txbxContent>
                      <w:p w:rsidR="0080653C" w:rsidRDefault="0080653C" w:rsidP="00FD627E"/>
                    </w:txbxContent>
                  </v:textbox>
                  <w10:wrap anchorx="page"/>
                </v:shape>
              </w:pict>
            </w:r>
            <w:r w:rsidR="00FD627E">
              <w:rPr>
                <w:rFonts w:hint="cs"/>
                <w:rtl/>
              </w:rPr>
              <w:t xml:space="preserve">الفرقة: </w:t>
            </w:r>
            <w:r w:rsidR="00FD627E">
              <w:rPr>
                <w:rFonts w:hint="cs"/>
                <w:rtl/>
                <w:lang w:bidi="ar-EG"/>
              </w:rPr>
              <w:t>الثانية</w:t>
            </w:r>
            <w:r w:rsidR="00FD627E">
              <w:rPr>
                <w:rFonts w:hint="cs"/>
                <w:rtl/>
              </w:rPr>
              <w:t xml:space="preserve">  /  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</w:t>
            </w:r>
            <w:r>
              <w:rPr>
                <w:rFonts w:hint="cs"/>
                <w:rtl/>
                <w:lang w:bidi="ar-EG"/>
              </w:rPr>
              <w:t xml:space="preserve"> الأول</w:t>
            </w:r>
          </w:p>
        </w:tc>
      </w:tr>
      <w:tr w:rsidR="00FD627E" w:rsidTr="00470DAE">
        <w:tc>
          <w:tcPr>
            <w:tcW w:w="2840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FD627E" w:rsidRDefault="007077D0" w:rsidP="00470DAE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35" type="#_x0000_t202" style="position:absolute;left:0;text-align:left;margin-left:23.85pt;margin-top:1.2pt;width:18pt;height:19.85pt;z-index:251672576;mso-position-horizontal-relative:text;mso-position-vertical-relative:text">
                  <v:textbox>
                    <w:txbxContent>
                      <w:p w:rsidR="0080653C" w:rsidRDefault="0080653C" w:rsidP="00FD627E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34" type="#_x0000_t202" style="position:absolute;left:0;text-align:left;margin-left:111.3pt;margin-top:1.3pt;width:18pt;height:19.85pt;z-index:251671552;mso-position-horizontal-relative:text;mso-position-vertical-relative:text">
                  <v:textbox>
                    <w:txbxContent>
                      <w:p w:rsidR="0080653C" w:rsidRDefault="0080653C" w:rsidP="00FD627E">
                        <w: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FD627E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FD627E" w:rsidRDefault="00FD627E" w:rsidP="00FD627E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44"/>
        <w:gridCol w:w="5778"/>
      </w:tblGrid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5778" w:type="dxa"/>
          </w:tcPr>
          <w:p w:rsidR="00E252AE" w:rsidRPr="002316DA" w:rsidRDefault="00E252AE" w:rsidP="00A91AD2">
            <w:pPr>
              <w:pStyle w:val="a4"/>
              <w:numPr>
                <w:ilvl w:val="0"/>
                <w:numId w:val="30"/>
              </w:numPr>
              <w:tabs>
                <w:tab w:val="left" w:pos="926"/>
              </w:tabs>
              <w:spacing w:line="360" w:lineRule="auto"/>
              <w:rPr>
                <w:b/>
                <w:bCs/>
              </w:rPr>
            </w:pPr>
            <w:r w:rsidRPr="00E252AE">
              <w:rPr>
                <w:rFonts w:hint="cs"/>
                <w:b/>
                <w:bCs/>
                <w:rtl/>
                <w:lang w:bidi="ar-AE"/>
              </w:rPr>
              <w:t>تطبيق الخطط والأدوات العالمية والعربية المستخدمة فى تنظيم مصادر المعلومات والوثائق واتاحتها لتحقيق أقصى إفادة منها.</w:t>
            </w:r>
          </w:p>
          <w:p w:rsidR="00FD627E" w:rsidRPr="00D41840" w:rsidRDefault="00FD627E" w:rsidP="00470DAE">
            <w:pPr>
              <w:tabs>
                <w:tab w:val="right" w:pos="926"/>
              </w:tabs>
              <w:spacing w:line="360" w:lineRule="auto"/>
              <w:ind w:left="1245"/>
              <w:jc w:val="both"/>
              <w:rPr>
                <w:rtl/>
                <w:lang w:bidi="ar-EG"/>
              </w:rPr>
            </w:pPr>
          </w:p>
        </w:tc>
      </w:tr>
      <w:tr w:rsidR="00FD627E" w:rsidTr="00470DAE">
        <w:tc>
          <w:tcPr>
            <w:tcW w:w="8522" w:type="dxa"/>
            <w:gridSpan w:val="2"/>
          </w:tcPr>
          <w:p w:rsidR="00FD627E" w:rsidRDefault="00FD627E" w:rsidP="00470DAE">
            <w:pPr>
              <w:rPr>
                <w:rtl/>
                <w:lang w:bidi="ar-EG"/>
              </w:rPr>
            </w:pPr>
            <w:r w:rsidRPr="00245803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5778" w:type="dxa"/>
          </w:tcPr>
          <w:p w:rsidR="00FD627E" w:rsidRPr="00110CDB" w:rsidRDefault="00505D88" w:rsidP="00505D88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أ.10. يتعرف على مصادر المعلومات المخطوطة والمطبوعة والإلكترونية وكيفية اختيارها وإدارتها وتنظيمها فنيا.</w:t>
            </w: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5778" w:type="dxa"/>
          </w:tcPr>
          <w:p w:rsidR="00220A69" w:rsidRPr="005F2734" w:rsidRDefault="00220A69" w:rsidP="00220A69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  <w:p w:rsidR="00FD627E" w:rsidRPr="00110CDB" w:rsidRDefault="00220A69" w:rsidP="00220A69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5778" w:type="dxa"/>
          </w:tcPr>
          <w:p w:rsidR="00FD627E" w:rsidRDefault="00460AFB" w:rsidP="00470DAE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</w:t>
            </w:r>
          </w:p>
          <w:p w:rsidR="006D6C79" w:rsidRPr="006D6C79" w:rsidRDefault="006D6C79" w:rsidP="006D6C79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5778" w:type="dxa"/>
          </w:tcPr>
          <w:p w:rsidR="00403D3C" w:rsidRDefault="00403D3C" w:rsidP="00403D3C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د.8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ستخد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م المعينات والوسائل السمعية والبصرية والرقمية فى العرض.</w:t>
            </w:r>
          </w:p>
          <w:p w:rsidR="00FD627E" w:rsidRPr="00110CDB" w:rsidRDefault="00FD627E" w:rsidP="00403D3C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FD627E" w:rsidTr="00470DAE">
        <w:tc>
          <w:tcPr>
            <w:tcW w:w="2744" w:type="dxa"/>
          </w:tcPr>
          <w:p w:rsidR="00FD627E" w:rsidRPr="00245803" w:rsidRDefault="00FD627E" w:rsidP="00470DAE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5778" w:type="dxa"/>
          </w:tcPr>
          <w:p w:rsidR="00FD627E" w:rsidRPr="00DD78F2" w:rsidRDefault="00FD627E" w:rsidP="00A91AD2">
            <w:pPr>
              <w:numPr>
                <w:ilvl w:val="0"/>
                <w:numId w:val="5"/>
              </w:numPr>
              <w:rPr>
                <w:sz w:val="32"/>
                <w:szCs w:val="32"/>
                <w:rtl/>
              </w:rPr>
            </w:pPr>
            <w:r w:rsidRPr="00DD78F2">
              <w:rPr>
                <w:rFonts w:hint="cs"/>
                <w:sz w:val="32"/>
                <w:szCs w:val="32"/>
                <w:rtl/>
                <w:lang w:bidi="ar-EG"/>
              </w:rPr>
              <w:t xml:space="preserve">الأوعية المرجعية : ماهيتها وفئاتها ومعايير </w:t>
            </w:r>
            <w:r w:rsidRPr="00DD78F2">
              <w:rPr>
                <w:rFonts w:hint="cs"/>
                <w:sz w:val="32"/>
                <w:szCs w:val="32"/>
                <w:rtl/>
                <w:lang w:bidi="ar-EG"/>
              </w:rPr>
              <w:lastRenderedPageBreak/>
              <w:t>تقيمها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rPr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القواميس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rPr>
                <w:rFonts w:cs="Mudir MT"/>
                <w:sz w:val="32"/>
                <w:szCs w:val="38"/>
                <w:rtl/>
              </w:rPr>
            </w:pPr>
            <w:r w:rsidRPr="00DD78F2">
              <w:rPr>
                <w:rFonts w:hint="cs"/>
                <w:rtl/>
                <w:lang w:bidi="ar-EG"/>
              </w:rPr>
              <w:t>دوائر المعارف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rPr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مختصرات الحقائق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rPr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الحوليات والكتب السنوية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rPr>
                <w:sz w:val="32"/>
                <w:szCs w:val="32"/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الموجزات الإرشادية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jc w:val="lowKashida"/>
              <w:rPr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كتب الأشخاص أو معاجم التراجم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rPr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المعاجم الجغرافية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tabs>
                <w:tab w:val="right" w:pos="743"/>
              </w:tabs>
              <w:rPr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الأدلة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tabs>
                <w:tab w:val="right" w:pos="743"/>
                <w:tab w:val="right" w:pos="885"/>
              </w:tabs>
              <w:rPr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الببليوجرافيات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tabs>
                <w:tab w:val="right" w:pos="743"/>
              </w:tabs>
              <w:rPr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الكشافات ونشرات المستخلصات</w:t>
            </w:r>
          </w:p>
          <w:p w:rsidR="00FD627E" w:rsidRPr="00DD78F2" w:rsidRDefault="00FD627E" w:rsidP="00A91AD2">
            <w:pPr>
              <w:numPr>
                <w:ilvl w:val="0"/>
                <w:numId w:val="5"/>
              </w:numPr>
              <w:tabs>
                <w:tab w:val="right" w:pos="743"/>
              </w:tabs>
              <w:rPr>
                <w:rtl/>
                <w:lang w:bidi="ar-EG"/>
              </w:rPr>
            </w:pPr>
            <w:r w:rsidRPr="00DD78F2">
              <w:rPr>
                <w:rFonts w:hint="cs"/>
                <w:rtl/>
                <w:lang w:bidi="ar-EG"/>
              </w:rPr>
              <w:t>قواعد البيانات وبنوك المعلومات</w:t>
            </w:r>
          </w:p>
          <w:p w:rsidR="00FD627E" w:rsidRDefault="00FD627E" w:rsidP="00A91AD2">
            <w:pPr>
              <w:numPr>
                <w:ilvl w:val="0"/>
                <w:numId w:val="5"/>
              </w:numPr>
              <w:tabs>
                <w:tab w:val="right" w:pos="884"/>
              </w:tabs>
              <w:rPr>
                <w:lang w:bidi="ar-EG"/>
              </w:rPr>
            </w:pPr>
            <w:r w:rsidRPr="00DD78F2">
              <w:rPr>
                <w:rFonts w:hint="cs"/>
                <w:rtl/>
              </w:rPr>
              <w:t>البوابات المرجعية</w:t>
            </w:r>
          </w:p>
          <w:p w:rsidR="008E1869" w:rsidRDefault="008E1869" w:rsidP="00A91AD2">
            <w:pPr>
              <w:numPr>
                <w:ilvl w:val="0"/>
                <w:numId w:val="5"/>
              </w:numPr>
              <w:tabs>
                <w:tab w:val="right" w:pos="884"/>
              </w:tabs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 تقييم المصادر</w:t>
            </w:r>
          </w:p>
        </w:tc>
      </w:tr>
      <w:tr w:rsidR="00FD627E" w:rsidTr="00470DAE">
        <w:tc>
          <w:tcPr>
            <w:tcW w:w="2744" w:type="dxa"/>
          </w:tcPr>
          <w:p w:rsidR="00FD627E" w:rsidRPr="00245803" w:rsidRDefault="00FD627E" w:rsidP="00470DAE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778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</w:t>
            </w:r>
          </w:p>
        </w:tc>
      </w:tr>
      <w:tr w:rsidR="00FD627E" w:rsidTr="00470DAE">
        <w:tc>
          <w:tcPr>
            <w:tcW w:w="2744" w:type="dxa"/>
          </w:tcPr>
          <w:p w:rsidR="00FD627E" w:rsidRPr="00245803" w:rsidRDefault="00FD627E" w:rsidP="00470DAE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778" w:type="dxa"/>
          </w:tcPr>
          <w:p w:rsidR="00FD627E" w:rsidRDefault="00FD627E" w:rsidP="00470DAE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744" w:type="dxa"/>
          </w:tcPr>
          <w:p w:rsidR="00FD627E" w:rsidRPr="00245803" w:rsidRDefault="00FD627E" w:rsidP="00470DAE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5778" w:type="dxa"/>
          </w:tcPr>
          <w:p w:rsidR="00FD627E" w:rsidRDefault="00FD627E" w:rsidP="00470DAE">
            <w:pPr>
              <w:rPr>
                <w:rtl/>
                <w:lang w:bidi="ar-EG"/>
              </w:rPr>
            </w:pP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5778" w:type="dxa"/>
          </w:tcPr>
          <w:p w:rsidR="008E1869" w:rsidRDefault="008E1869" w:rsidP="008E1869">
            <w:pPr>
              <w:rPr>
                <w:lang w:bidi="ar-EG"/>
              </w:rPr>
            </w:pPr>
          </w:p>
          <w:p w:rsidR="008E1869" w:rsidRDefault="00FD627E" w:rsidP="00A91AD2">
            <w:pPr>
              <w:numPr>
                <w:ilvl w:val="0"/>
                <w:numId w:val="17"/>
              </w:numPr>
              <w:jc w:val="both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</w:t>
            </w:r>
            <w:r w:rsidR="008E1869">
              <w:rPr>
                <w:rtl/>
                <w:lang w:bidi="ar-EG"/>
              </w:rPr>
              <w:t xml:space="preserve"> امتحان تحريري قبل نهاية الفصل الدراسي بأربع أسابيع.</w:t>
            </w:r>
          </w:p>
          <w:p w:rsidR="008E1869" w:rsidRDefault="008E1869" w:rsidP="00A91AD2">
            <w:pPr>
              <w:numPr>
                <w:ilvl w:val="0"/>
                <w:numId w:val="17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8E1869" w:rsidRDefault="008E1869" w:rsidP="00A91AD2">
            <w:pPr>
              <w:pStyle w:val="a4"/>
              <w:numPr>
                <w:ilvl w:val="0"/>
                <w:numId w:val="17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FD627E" w:rsidRPr="008E1869" w:rsidRDefault="00FD627E" w:rsidP="00470DAE">
            <w:pPr>
              <w:rPr>
                <w:rtl/>
                <w:lang w:bidi="ar-EG"/>
              </w:rPr>
            </w:pP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5778" w:type="dxa"/>
          </w:tcPr>
          <w:p w:rsidR="00B01114" w:rsidRDefault="00FD627E" w:rsidP="00B01114">
            <w:p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.</w:t>
            </w:r>
            <w:r w:rsidR="00B01114">
              <w:rPr>
                <w:sz w:val="24"/>
                <w:szCs w:val="24"/>
                <w:rtl/>
              </w:rPr>
              <w:t xml:space="preserve"> </w:t>
            </w:r>
            <w:r w:rsidR="00B01114"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B01114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FD627E" w:rsidRDefault="00B01114" w:rsidP="00B01114">
            <w:pPr>
              <w:rPr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5778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8E1869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FD627E" w:rsidRDefault="008E1869" w:rsidP="00470DAE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FD627E">
              <w:rPr>
                <w:rFonts w:hint="cs"/>
                <w:rtl/>
                <w:lang w:bidi="ar-EG"/>
              </w:rPr>
              <w:t>: 80%</w:t>
            </w:r>
          </w:p>
        </w:tc>
      </w:tr>
      <w:tr w:rsidR="00FD627E" w:rsidTr="00470DAE">
        <w:tc>
          <w:tcPr>
            <w:tcW w:w="2744" w:type="dxa"/>
          </w:tcPr>
          <w:p w:rsidR="00FD627E" w:rsidRPr="00245803" w:rsidRDefault="00FD627E" w:rsidP="00470DAE">
            <w:pPr>
              <w:rPr>
                <w:b/>
                <w:bCs/>
                <w:rtl/>
              </w:rPr>
            </w:pPr>
            <w:r w:rsidRPr="00245803">
              <w:rPr>
                <w:rFonts w:hint="cs"/>
                <w:b/>
                <w:bCs/>
                <w:rtl/>
              </w:rPr>
              <w:t>8</w:t>
            </w:r>
            <w:r w:rsidRPr="00E4144A">
              <w:rPr>
                <w:rFonts w:hint="cs"/>
                <w:rtl/>
              </w:rPr>
              <w:t>- قائمة الكتب الدراسية والمراجع:</w:t>
            </w:r>
            <w:r w:rsidRPr="0024580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778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أ- مذكرات</w:t>
            </w:r>
          </w:p>
        </w:tc>
        <w:tc>
          <w:tcPr>
            <w:tcW w:w="5778" w:type="dxa"/>
          </w:tcPr>
          <w:p w:rsidR="00FD627E" w:rsidRDefault="00FD627E" w:rsidP="00470DAE">
            <w:pPr>
              <w:rPr>
                <w:rtl/>
                <w:lang w:bidi="ar-EG"/>
              </w:rPr>
            </w:pP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5778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5778" w:type="dxa"/>
          </w:tcPr>
          <w:p w:rsidR="00FD627E" w:rsidRDefault="00FD627E" w:rsidP="00470DAE">
            <w:pPr>
              <w:rPr>
                <w:lang w:bidi="ar-EG"/>
              </w:rPr>
            </w:pPr>
          </w:p>
          <w:p w:rsidR="00FD627E" w:rsidRDefault="00FD627E" w:rsidP="00470DAE">
            <w:pPr>
              <w:rPr>
                <w:rtl/>
                <w:lang w:bidi="ar-EG"/>
              </w:rPr>
            </w:pPr>
          </w:p>
        </w:tc>
      </w:tr>
      <w:tr w:rsidR="00FD627E" w:rsidTr="00470DAE">
        <w:tc>
          <w:tcPr>
            <w:tcW w:w="274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5778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والنشر، دراسات عربية في المكتبات والمعلومات، الاتجاهات الحديثة في المكتبات والمعلومات، مجلة علم المكتبات والمعلومات.</w:t>
            </w:r>
          </w:p>
        </w:tc>
      </w:tr>
    </w:tbl>
    <w:p w:rsidR="00FD627E" w:rsidRPr="00582250" w:rsidRDefault="00FD627E" w:rsidP="00FD627E">
      <w:pPr>
        <w:rPr>
          <w:b/>
          <w:bCs/>
          <w:sz w:val="24"/>
          <w:szCs w:val="24"/>
        </w:rPr>
      </w:pPr>
      <w:r w:rsidRPr="00582250">
        <w:rPr>
          <w:b/>
          <w:bCs/>
          <w:sz w:val="24"/>
          <w:szCs w:val="24"/>
          <w:rtl/>
        </w:rPr>
        <w:t xml:space="preserve">أستاذ المادة: </w:t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 w:rsidRPr="00582250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582250">
        <w:rPr>
          <w:b/>
          <w:bCs/>
          <w:sz w:val="24"/>
          <w:szCs w:val="24"/>
          <w:rtl/>
        </w:rPr>
        <w:t>رئيس مجلس القسم العلمي:</w:t>
      </w:r>
    </w:p>
    <w:p w:rsidR="00FD627E" w:rsidRPr="00582250" w:rsidRDefault="005923BC" w:rsidP="00EF3AE6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د . </w:t>
      </w:r>
      <w:r>
        <w:rPr>
          <w:rFonts w:hint="cs"/>
          <w:b/>
          <w:bCs/>
          <w:sz w:val="24"/>
          <w:szCs w:val="24"/>
          <w:rtl/>
        </w:rPr>
        <w:t xml:space="preserve">فاطمة محمد احمد        </w:t>
      </w:r>
      <w:r w:rsidR="00FD627E" w:rsidRPr="00582250">
        <w:rPr>
          <w:b/>
          <w:bCs/>
          <w:sz w:val="24"/>
          <w:szCs w:val="24"/>
          <w:rtl/>
        </w:rPr>
        <w:t xml:space="preserve">       </w:t>
      </w:r>
      <w:r w:rsidR="00FD627E">
        <w:rPr>
          <w:b/>
          <w:bCs/>
          <w:sz w:val="24"/>
          <w:szCs w:val="24"/>
          <w:rtl/>
        </w:rPr>
        <w:t xml:space="preserve">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</w:t>
      </w:r>
      <w:r w:rsidR="00EF3AE6">
        <w:rPr>
          <w:b/>
          <w:bCs/>
          <w:sz w:val="24"/>
          <w:szCs w:val="24"/>
          <w:rtl/>
        </w:rPr>
        <w:t xml:space="preserve">       </w:t>
      </w:r>
      <w:r w:rsidR="00FD627E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FD627E" w:rsidRPr="00076753" w:rsidRDefault="00FD627E" w:rsidP="00550BFB">
      <w:pPr>
        <w:tabs>
          <w:tab w:val="left" w:pos="3198"/>
          <w:tab w:val="center" w:pos="4153"/>
        </w:tabs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جامعة: سوهاج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كلية: الآداب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FD627E" w:rsidRPr="00076753" w:rsidRDefault="00FD627E" w:rsidP="00FD627E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550BFB">
        <w:rPr>
          <w:rFonts w:cs="PT Bold Heading"/>
        </w:rPr>
        <w:t xml:space="preserve"> (2023-2022)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FD627E" w:rsidTr="00470DAE">
        <w:tc>
          <w:tcPr>
            <w:tcW w:w="2840" w:type="dxa"/>
          </w:tcPr>
          <w:p w:rsidR="00FD627E" w:rsidRPr="00DC3654" w:rsidRDefault="00FD627E" w:rsidP="00470DAE">
            <w:pPr>
              <w:rPr>
                <w:b/>
                <w:bCs/>
                <w:rtl/>
              </w:rPr>
            </w:pPr>
            <w:r w:rsidRPr="00DC3654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</w:rPr>
            </w:pP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840" w:type="dxa"/>
          </w:tcPr>
          <w:p w:rsidR="00FD627E" w:rsidRDefault="00FD627E" w:rsidP="00470DAE">
            <w:pPr>
              <w:tabs>
                <w:tab w:val="left" w:pos="183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proofErr w:type="spellStart"/>
            <w:r>
              <w:t>Libr</w:t>
            </w:r>
            <w:proofErr w:type="spellEnd"/>
            <w:r>
              <w:t xml:space="preserve"> 223</w:t>
            </w:r>
            <w:r>
              <w:rPr>
                <w:rtl/>
              </w:rPr>
              <w:tab/>
            </w:r>
          </w:p>
          <w:p w:rsidR="00FD627E" w:rsidRDefault="00FD627E" w:rsidP="00470DAE">
            <w:pPr>
              <w:tabs>
                <w:tab w:val="left" w:pos="1835"/>
              </w:tabs>
              <w:rPr>
                <w:rtl/>
                <w:lang w:bidi="ar-EG"/>
              </w:rPr>
            </w:pPr>
          </w:p>
        </w:tc>
        <w:tc>
          <w:tcPr>
            <w:tcW w:w="2841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اسم المقرر: </w:t>
            </w:r>
            <w:r>
              <w:rPr>
                <w:rFonts w:hint="cs"/>
                <w:rtl/>
                <w:lang w:bidi="ar-EG"/>
              </w:rPr>
              <w:t>استخدام الحاسب الآلي في المكتبات(1)</w:t>
            </w:r>
          </w:p>
        </w:tc>
        <w:tc>
          <w:tcPr>
            <w:tcW w:w="2841" w:type="dxa"/>
          </w:tcPr>
          <w:p w:rsidR="00FD627E" w:rsidRDefault="007077D0" w:rsidP="00470DAE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2" type="#_x0000_t202" style="position:absolute;left:0;text-align:left;margin-left:-188.65pt;margin-top:12.9pt;width:18pt;height:19.85pt;z-index:251681792;mso-position-horizontal-relative:text;mso-position-vertical-relative:text">
                  <v:textbox>
                    <w:txbxContent>
                      <w:p w:rsidR="0080653C" w:rsidRDefault="0080653C" w:rsidP="00FD627E"/>
                    </w:txbxContent>
                  </v:textbox>
                  <w10:wrap anchorx="page"/>
                </v:shape>
              </w:pict>
            </w:r>
            <w:r w:rsidR="00FD627E">
              <w:rPr>
                <w:rFonts w:hint="cs"/>
                <w:rtl/>
              </w:rPr>
              <w:t xml:space="preserve">الفرقة: </w:t>
            </w:r>
            <w:r w:rsidR="00FD627E">
              <w:rPr>
                <w:rFonts w:hint="cs"/>
                <w:rtl/>
                <w:lang w:bidi="ar-EG"/>
              </w:rPr>
              <w:t>الثانية</w:t>
            </w:r>
            <w:r w:rsidR="00FD627E">
              <w:rPr>
                <w:rFonts w:hint="cs"/>
                <w:rtl/>
              </w:rPr>
              <w:t xml:space="preserve">        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الفصل الدراسي:</w:t>
            </w:r>
            <w:r>
              <w:rPr>
                <w:rFonts w:hint="cs"/>
                <w:rtl/>
                <w:lang w:bidi="ar-EG"/>
              </w:rPr>
              <w:t>الثاني</w:t>
            </w:r>
          </w:p>
        </w:tc>
      </w:tr>
      <w:tr w:rsidR="00FD627E" w:rsidTr="00470DAE">
        <w:tc>
          <w:tcPr>
            <w:tcW w:w="2840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التخصص: المكتبات والمعلومات </w:t>
            </w:r>
          </w:p>
        </w:tc>
        <w:tc>
          <w:tcPr>
            <w:tcW w:w="5682" w:type="dxa"/>
            <w:gridSpan w:val="2"/>
          </w:tcPr>
          <w:p w:rsidR="00FD627E" w:rsidRDefault="007077D0" w:rsidP="00470DAE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1" type="#_x0000_t202" style="position:absolute;left:0;text-align:left;margin-left:23.85pt;margin-top:1.2pt;width:18pt;height:19.85pt;z-index:251680768;mso-position-horizontal-relative:text;mso-position-vertical-relative:text">
                  <v:textbox>
                    <w:txbxContent>
                      <w:p w:rsidR="0080653C" w:rsidRDefault="0080653C" w:rsidP="00FD627E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lang w:bidi="ar-EG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40" type="#_x0000_t202" style="position:absolute;left:0;text-align:left;margin-left:111.3pt;margin-top:1.3pt;width:18pt;height:19.85pt;z-index:251679744;mso-position-horizontal-relative:text;mso-position-vertical-relative:text">
                  <v:textbox>
                    <w:txbxContent>
                      <w:p w:rsidR="0080653C" w:rsidRDefault="0080653C" w:rsidP="00FD627E">
                        <w: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 w:rsidR="00FD627E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FD627E" w:rsidRDefault="00FD627E" w:rsidP="00FD627E">
      <w:pPr>
        <w:rPr>
          <w:rtl/>
        </w:rPr>
      </w:pPr>
    </w:p>
    <w:tbl>
      <w:tblPr>
        <w:bidiVisual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5"/>
        <w:gridCol w:w="7655"/>
      </w:tblGrid>
      <w:tr w:rsidR="00FD627E" w:rsidTr="00550BFB">
        <w:tc>
          <w:tcPr>
            <w:tcW w:w="2035" w:type="dxa"/>
          </w:tcPr>
          <w:p w:rsidR="00FD627E" w:rsidRDefault="00FD627E" w:rsidP="00470DAE">
            <w:pPr>
              <w:rPr>
                <w:rtl/>
              </w:rPr>
            </w:pPr>
            <w:r w:rsidRPr="00DC3654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7655" w:type="dxa"/>
          </w:tcPr>
          <w:p w:rsidR="00FD627E" w:rsidRPr="004A378E" w:rsidRDefault="00FD627E" w:rsidP="00470DAE">
            <w:pPr>
              <w:spacing w:line="360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7 ـــــ </w:t>
            </w:r>
            <w:r w:rsidRPr="00455355">
              <w:rPr>
                <w:rFonts w:hint="cs"/>
                <w:b/>
                <w:bCs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</w:tc>
      </w:tr>
      <w:tr w:rsidR="00FD627E" w:rsidTr="00550BFB">
        <w:tc>
          <w:tcPr>
            <w:tcW w:w="9690" w:type="dxa"/>
            <w:gridSpan w:val="2"/>
          </w:tcPr>
          <w:p w:rsidR="00FD627E" w:rsidRDefault="00FD627E" w:rsidP="00470DAE">
            <w:pPr>
              <w:rPr>
                <w:rtl/>
                <w:lang w:bidi="ar-EG"/>
              </w:rPr>
            </w:pPr>
            <w:r w:rsidRPr="00DC3654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Fonts w:hint="cs"/>
                <w:rtl/>
                <w:lang w:bidi="ar-EG"/>
              </w:rPr>
              <w:t>بنهاية دراسة هذا المقرر يجب أن يتحلى الطالب بما يلي:</w:t>
            </w:r>
          </w:p>
        </w:tc>
      </w:tr>
      <w:tr w:rsidR="00FD627E" w:rsidTr="00550BFB">
        <w:tc>
          <w:tcPr>
            <w:tcW w:w="2035" w:type="dxa"/>
          </w:tcPr>
          <w:p w:rsidR="00FD627E" w:rsidRPr="00455355" w:rsidRDefault="00FD627E" w:rsidP="00470DAE">
            <w:pPr>
              <w:rPr>
                <w:b/>
                <w:bCs/>
                <w:rtl/>
              </w:rPr>
            </w:pPr>
            <w:r w:rsidRPr="004A378E">
              <w:rPr>
                <w:rFonts w:hint="cs"/>
                <w:b/>
                <w:bCs/>
                <w:sz w:val="24"/>
                <w:szCs w:val="24"/>
                <w:rtl/>
              </w:rPr>
              <w:t xml:space="preserve">أ-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المعارف والفهم </w:t>
            </w:r>
            <w:r w:rsidRPr="004A37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655" w:type="dxa"/>
          </w:tcPr>
          <w:p w:rsidR="004317AC" w:rsidRPr="00D451E3" w:rsidRDefault="004317AC" w:rsidP="004317AC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  <w:p w:rsidR="00FD627E" w:rsidRPr="00371D1E" w:rsidRDefault="004317AC" w:rsidP="004317AC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تفيد فى تقديم خدمات مكتبية ومعلوماتية .</w:t>
            </w:r>
          </w:p>
          <w:p w:rsidR="00FD627E" w:rsidRPr="00455355" w:rsidRDefault="00FD627E" w:rsidP="00470DAE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</w:p>
        </w:tc>
      </w:tr>
      <w:tr w:rsidR="00FD627E" w:rsidTr="00550BFB">
        <w:tc>
          <w:tcPr>
            <w:tcW w:w="2035" w:type="dxa"/>
          </w:tcPr>
          <w:p w:rsidR="00FD627E" w:rsidRPr="004A378E" w:rsidRDefault="00FD627E" w:rsidP="00470DAE">
            <w:pPr>
              <w:rPr>
                <w:b/>
                <w:bCs/>
                <w:sz w:val="24"/>
                <w:szCs w:val="24"/>
                <w:rtl/>
              </w:rPr>
            </w:pPr>
            <w:r w:rsidRPr="004A378E">
              <w:rPr>
                <w:rFonts w:hint="cs"/>
                <w:b/>
                <w:bCs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7655" w:type="dxa"/>
          </w:tcPr>
          <w:p w:rsidR="00523ECA" w:rsidRPr="005F2734" w:rsidRDefault="00523ECA" w:rsidP="00523EC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523ECA" w:rsidRPr="005F2734" w:rsidRDefault="00523ECA" w:rsidP="00523EC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ب.3. ينمى روح الإبداع والابتكار لديه.</w:t>
            </w:r>
          </w:p>
          <w:p w:rsidR="00FD627E" w:rsidRPr="00455355" w:rsidRDefault="00523ECA" w:rsidP="00523EC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ب.5. يقبل على مواصلة تعليمه( التعليم مدى الحياة/ التعليم المستمر/ التعليم المستمر).</w:t>
            </w:r>
          </w:p>
        </w:tc>
      </w:tr>
      <w:tr w:rsidR="00FD627E" w:rsidTr="00550BFB">
        <w:tc>
          <w:tcPr>
            <w:tcW w:w="2035" w:type="dxa"/>
          </w:tcPr>
          <w:p w:rsidR="00FD627E" w:rsidRPr="004A378E" w:rsidRDefault="00FD627E" w:rsidP="00470DAE">
            <w:pPr>
              <w:rPr>
                <w:b/>
                <w:bCs/>
                <w:sz w:val="24"/>
                <w:szCs w:val="24"/>
                <w:rtl/>
              </w:rPr>
            </w:pPr>
            <w:r w:rsidRPr="004A378E">
              <w:rPr>
                <w:rFonts w:hint="cs"/>
                <w:b/>
                <w:bCs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7655" w:type="dxa"/>
          </w:tcPr>
          <w:p w:rsidR="003727C2" w:rsidRPr="005F2734" w:rsidRDefault="003727C2" w:rsidP="003727C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  <w:p w:rsidR="003727C2" w:rsidRPr="005F2734" w:rsidRDefault="003727C2" w:rsidP="003727C2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  <w:p w:rsidR="003727C2" w:rsidRPr="005F2734" w:rsidRDefault="003727C2" w:rsidP="003727C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ج.5. يقدم ويسوق خدمات المكتبات والمعلومات إلى المستفيدين منها. </w:t>
            </w:r>
          </w:p>
          <w:p w:rsidR="003727C2" w:rsidRPr="005F2734" w:rsidRDefault="003727C2" w:rsidP="003727C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ج.6. يبحث فى قواعد البيانات الببليوجرافية، وقواعد بيانات النص الكامل.</w:t>
            </w:r>
          </w:p>
          <w:p w:rsidR="003727C2" w:rsidRPr="005F2734" w:rsidRDefault="003727C2" w:rsidP="003727C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ج.7. يصمم ويحلل النظم المكتبية والأرشيف.</w:t>
            </w:r>
          </w:p>
          <w:p w:rsidR="00FD627E" w:rsidRPr="003727C2" w:rsidRDefault="003727C2" w:rsidP="003727C2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 xml:space="preserve">ج.8. يستخدم البرامج التطبيقية المناسبة للتطبيق فى المكتبات ومراكز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lastRenderedPageBreak/>
              <w:t>المعلومات ودور الوثائق والأرشيف.</w:t>
            </w:r>
          </w:p>
        </w:tc>
      </w:tr>
      <w:tr w:rsidR="00FD627E" w:rsidTr="00550BFB">
        <w:tc>
          <w:tcPr>
            <w:tcW w:w="2035" w:type="dxa"/>
          </w:tcPr>
          <w:p w:rsidR="00FD627E" w:rsidRPr="004A378E" w:rsidRDefault="00FD627E" w:rsidP="00470DAE">
            <w:pPr>
              <w:rPr>
                <w:b/>
                <w:bCs/>
                <w:sz w:val="24"/>
                <w:szCs w:val="24"/>
                <w:rtl/>
              </w:rPr>
            </w:pPr>
            <w:r w:rsidRPr="004A378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7655" w:type="dxa"/>
          </w:tcPr>
          <w:p w:rsidR="00A91AD2" w:rsidRPr="005F2734" w:rsidRDefault="00A91AD2" w:rsidP="00A91AD2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A91AD2" w:rsidRPr="005F2734" w:rsidRDefault="00A91AD2" w:rsidP="00A91AD2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 xml:space="preserve">د.5.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 xml:space="preserve">يساعد في 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إدارة المشروعات.</w:t>
            </w:r>
          </w:p>
          <w:p w:rsidR="00A91AD2" w:rsidRPr="005F2734" w:rsidRDefault="00A91AD2" w:rsidP="00A91AD2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FD627E" w:rsidRPr="00A91AD2" w:rsidRDefault="00A91AD2" w:rsidP="00A91AD2">
            <w:pPr>
              <w:pStyle w:val="a3"/>
              <w:spacing w:line="360" w:lineRule="auto"/>
              <w:ind w:left="926" w:right="360" w:hanging="566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د.8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 xml:space="preserve">. </w:t>
            </w:r>
            <w:r>
              <w:rPr>
                <w:rFonts w:ascii="Simplified Arabic" w:hAnsi="Simplified Arabic" w:hint="cs"/>
                <w:sz w:val="28"/>
                <w:szCs w:val="28"/>
                <w:rtl/>
              </w:rPr>
              <w:t>ي</w:t>
            </w:r>
            <w:r>
              <w:rPr>
                <w:rFonts w:ascii="Simplified Arabic" w:hAnsi="Simplified Arabic"/>
                <w:sz w:val="28"/>
                <w:szCs w:val="28"/>
                <w:rtl/>
              </w:rPr>
              <w:t>ستخد</w:t>
            </w:r>
            <w:r w:rsidRPr="005F2734">
              <w:rPr>
                <w:rFonts w:ascii="Simplified Arabic" w:hAnsi="Simplified Arabic"/>
                <w:sz w:val="28"/>
                <w:szCs w:val="28"/>
                <w:rtl/>
              </w:rPr>
              <w:t>م المعينات والوسائل السمعية والبصرية والرقمية فى العرض.</w:t>
            </w:r>
          </w:p>
        </w:tc>
      </w:tr>
      <w:tr w:rsidR="00FD627E" w:rsidTr="00550BFB">
        <w:tc>
          <w:tcPr>
            <w:tcW w:w="2035" w:type="dxa"/>
          </w:tcPr>
          <w:p w:rsidR="00FD627E" w:rsidRPr="004A378E" w:rsidRDefault="00FD627E" w:rsidP="00470DAE">
            <w:pPr>
              <w:rPr>
                <w:b/>
                <w:bCs/>
                <w:sz w:val="24"/>
                <w:szCs w:val="24"/>
                <w:rtl/>
              </w:rPr>
            </w:pPr>
            <w:r w:rsidRPr="004A378E">
              <w:rPr>
                <w:rFonts w:hint="cs"/>
                <w:b/>
                <w:bCs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7655" w:type="dxa"/>
          </w:tcPr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</w:pPr>
            <w:r>
              <w:rPr>
                <w:rFonts w:hint="cs"/>
                <w:rtl/>
              </w:rPr>
              <w:t>تعريف الحاسب الآلي.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</w:rPr>
              <w:t>تطور الحاسبات الآلية.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</w:rPr>
              <w:t>تصنيف الحاسبات الآلية.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</w:rPr>
              <w:t>مكونات الحاسب الآلي.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</w:rPr>
              <w:t>استخدامات الحاسب الآلي.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 xml:space="preserve">استخدام الحاسب الآلي في المكتبات </w:t>
            </w:r>
            <w:r>
              <w:rPr>
                <w:rFonts w:hint="cs"/>
                <w:rtl/>
                <w:lang w:bidi="ar-EG"/>
              </w:rPr>
              <w:t>في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</w:pPr>
            <w:r>
              <w:rPr>
                <w:rFonts w:hint="cs"/>
                <w:rtl/>
                <w:lang w:bidi="ar-EG"/>
              </w:rPr>
              <w:t xml:space="preserve">. </w:t>
            </w:r>
            <w:r>
              <w:rPr>
                <w:rFonts w:hint="cs"/>
                <w:rtl/>
              </w:rPr>
              <w:t>تكوين وتنمية المقتنيات.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.</w:t>
            </w:r>
            <w:r>
              <w:rPr>
                <w:rFonts w:hint="cs"/>
                <w:rtl/>
              </w:rPr>
              <w:t xml:space="preserve"> العمليات الفنية 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.</w:t>
            </w:r>
            <w:r>
              <w:rPr>
                <w:rFonts w:hint="cs"/>
                <w:rtl/>
              </w:rPr>
              <w:t xml:space="preserve"> خدمات المكتبات والمعلومات 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.</w:t>
            </w:r>
            <w:r>
              <w:rPr>
                <w:rFonts w:hint="cs"/>
                <w:rtl/>
              </w:rPr>
              <w:t xml:space="preserve"> إدارة المكتبات.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</w:rPr>
              <w:t>تعريف الشبكات وأنواعها.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</w:rPr>
              <w:t>استخدام شبكة الإنترنت في المكتبات.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</w:rPr>
            </w:pPr>
            <w:r>
              <w:rPr>
                <w:rFonts w:hint="cs"/>
                <w:rtl/>
              </w:rPr>
              <w:t>قواعد البيانات وأهميتها للمكتبات.</w:t>
            </w:r>
          </w:p>
          <w:p w:rsidR="00FD627E" w:rsidRDefault="00FD627E" w:rsidP="00A91AD2">
            <w:pPr>
              <w:numPr>
                <w:ilvl w:val="0"/>
                <w:numId w:val="6"/>
              </w:numPr>
              <w:tabs>
                <w:tab w:val="right" w:pos="407"/>
              </w:tabs>
              <w:rPr>
                <w:rtl/>
                <w:lang w:bidi="ar-EG"/>
              </w:rPr>
            </w:pPr>
            <w:r>
              <w:rPr>
                <w:rFonts w:hint="cs"/>
                <w:rtl/>
              </w:rPr>
              <w:t>- تطبيق النظم الآلية المتكاملة في المكتبات.</w:t>
            </w:r>
          </w:p>
        </w:tc>
      </w:tr>
      <w:tr w:rsidR="00FD627E" w:rsidTr="00550BFB">
        <w:tc>
          <w:tcPr>
            <w:tcW w:w="2035" w:type="dxa"/>
          </w:tcPr>
          <w:p w:rsidR="00FD627E" w:rsidRPr="00DC3654" w:rsidRDefault="00FD627E" w:rsidP="00470DAE">
            <w:pPr>
              <w:rPr>
                <w:b/>
                <w:bCs/>
                <w:rtl/>
              </w:rPr>
            </w:pPr>
            <w:r w:rsidRPr="00DC3654">
              <w:rPr>
                <w:rFonts w:hint="cs"/>
                <w:b/>
                <w:bCs/>
                <w:rtl/>
              </w:rPr>
              <w:t xml:space="preserve">5- أساليب التعليم والتعلم: </w:t>
            </w:r>
          </w:p>
        </w:tc>
        <w:tc>
          <w:tcPr>
            <w:tcW w:w="7655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المحاضرة النظرية، النقاش والحوار، العمل في مجموعات، التدريب العملي</w:t>
            </w:r>
          </w:p>
        </w:tc>
      </w:tr>
      <w:tr w:rsidR="00FD627E" w:rsidTr="00550BFB">
        <w:tc>
          <w:tcPr>
            <w:tcW w:w="2035" w:type="dxa"/>
          </w:tcPr>
          <w:p w:rsidR="00FD627E" w:rsidRPr="00DC3654" w:rsidRDefault="00FD627E" w:rsidP="00470DAE">
            <w:pPr>
              <w:rPr>
                <w:b/>
                <w:bCs/>
                <w:rtl/>
              </w:rPr>
            </w:pPr>
            <w:r w:rsidRPr="00DC3654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7655" w:type="dxa"/>
          </w:tcPr>
          <w:p w:rsidR="00FD627E" w:rsidRDefault="00FD627E" w:rsidP="0080653C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تعليم الأقران</w:t>
            </w:r>
          </w:p>
        </w:tc>
      </w:tr>
      <w:tr w:rsidR="00FD627E" w:rsidTr="00550BFB">
        <w:tc>
          <w:tcPr>
            <w:tcW w:w="2035" w:type="dxa"/>
          </w:tcPr>
          <w:p w:rsidR="00FD627E" w:rsidRPr="00DC3654" w:rsidRDefault="00FD627E" w:rsidP="00470DAE">
            <w:pPr>
              <w:rPr>
                <w:b/>
                <w:bCs/>
                <w:rtl/>
              </w:rPr>
            </w:pPr>
            <w:r w:rsidRPr="00DC3654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7655" w:type="dxa"/>
          </w:tcPr>
          <w:p w:rsidR="00FD627E" w:rsidRDefault="00FD627E" w:rsidP="00470DAE">
            <w:pPr>
              <w:rPr>
                <w:rtl/>
                <w:lang w:bidi="ar-EG"/>
              </w:rPr>
            </w:pPr>
          </w:p>
        </w:tc>
      </w:tr>
      <w:tr w:rsidR="00FD627E" w:rsidTr="00550BFB">
        <w:tc>
          <w:tcPr>
            <w:tcW w:w="2035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7655" w:type="dxa"/>
          </w:tcPr>
          <w:p w:rsidR="008E1869" w:rsidRDefault="008E1869" w:rsidP="00A91AD2">
            <w:pPr>
              <w:numPr>
                <w:ilvl w:val="0"/>
                <w:numId w:val="18"/>
              </w:numPr>
              <w:jc w:val="both"/>
              <w:rPr>
                <w:lang w:bidi="ar-EG"/>
              </w:rPr>
            </w:pPr>
            <w:r>
              <w:rPr>
                <w:rtl/>
                <w:lang w:bidi="ar-EG"/>
              </w:rPr>
              <w:t>امتحان تحريري قبل نهاية الفصل الدراسي بأربع أسابيع.</w:t>
            </w:r>
          </w:p>
          <w:p w:rsidR="008E1869" w:rsidRDefault="008E1869" w:rsidP="00A91AD2">
            <w:pPr>
              <w:numPr>
                <w:ilvl w:val="0"/>
                <w:numId w:val="18"/>
              </w:num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تكليف الطلاب بإعداد أبحاث فى بعض الموضوعات المدروسة.</w:t>
            </w:r>
          </w:p>
          <w:p w:rsidR="008E1869" w:rsidRDefault="008E1869" w:rsidP="00A91AD2">
            <w:pPr>
              <w:pStyle w:val="a4"/>
              <w:numPr>
                <w:ilvl w:val="0"/>
                <w:numId w:val="18"/>
              </w:num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امتحان تحريري في نهاية الفصل الدراسي.</w:t>
            </w:r>
          </w:p>
          <w:p w:rsidR="008E1869" w:rsidRPr="008E1869" w:rsidRDefault="008E1869" w:rsidP="008E1869">
            <w:pPr>
              <w:rPr>
                <w:lang w:bidi="ar-EG"/>
              </w:rPr>
            </w:pPr>
          </w:p>
          <w:p w:rsidR="00FD627E" w:rsidRDefault="00FD627E" w:rsidP="00470DAE">
            <w:pPr>
              <w:rPr>
                <w:rtl/>
                <w:lang w:bidi="ar-EG"/>
              </w:rPr>
            </w:pPr>
          </w:p>
        </w:tc>
      </w:tr>
      <w:tr w:rsidR="00FD627E" w:rsidTr="00550BFB">
        <w:tc>
          <w:tcPr>
            <w:tcW w:w="2035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7655" w:type="dxa"/>
          </w:tcPr>
          <w:p w:rsidR="00B01114" w:rsidRDefault="00B01114" w:rsidP="00B01114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B01114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FD627E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FD627E" w:rsidTr="00550BFB">
        <w:tc>
          <w:tcPr>
            <w:tcW w:w="2035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7655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الأول</w:t>
            </w:r>
            <w:r w:rsidR="008E1869">
              <w:rPr>
                <w:rFonts w:hint="cs"/>
                <w:rtl/>
                <w:lang w:bidi="ar-EG"/>
              </w:rPr>
              <w:t xml:space="preserve"> والثاني</w:t>
            </w:r>
            <w:r>
              <w:rPr>
                <w:rFonts w:hint="cs"/>
                <w:rtl/>
                <w:lang w:bidi="ar-EG"/>
              </w:rPr>
              <w:t>: 20%</w:t>
            </w:r>
          </w:p>
          <w:p w:rsidR="00FD627E" w:rsidRDefault="008E1869" w:rsidP="00470DAE">
            <w:pPr>
              <w:rPr>
                <w:rtl/>
              </w:rPr>
            </w:pPr>
            <w:r>
              <w:rPr>
                <w:rFonts w:hint="cs"/>
                <w:rtl/>
                <w:lang w:bidi="ar-EG"/>
              </w:rPr>
              <w:t>الثالث</w:t>
            </w:r>
            <w:r w:rsidR="00FD627E">
              <w:rPr>
                <w:rFonts w:hint="cs"/>
                <w:rtl/>
                <w:lang w:bidi="ar-EG"/>
              </w:rPr>
              <w:t>: 80%</w:t>
            </w:r>
          </w:p>
        </w:tc>
      </w:tr>
      <w:tr w:rsidR="00FD627E" w:rsidTr="00550BFB">
        <w:tc>
          <w:tcPr>
            <w:tcW w:w="2035" w:type="dxa"/>
          </w:tcPr>
          <w:p w:rsidR="00FD627E" w:rsidRPr="00DC3654" w:rsidRDefault="00FD627E" w:rsidP="00470DAE">
            <w:pPr>
              <w:rPr>
                <w:b/>
                <w:bCs/>
                <w:rtl/>
              </w:rPr>
            </w:pPr>
            <w:r w:rsidRPr="00DC3654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7655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550BFB">
        <w:tc>
          <w:tcPr>
            <w:tcW w:w="2035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أ- مذكرات</w:t>
            </w:r>
          </w:p>
        </w:tc>
        <w:tc>
          <w:tcPr>
            <w:tcW w:w="7655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استخدام الحاسب الآلي في المكتبات ومراكز المعلومات.</w:t>
            </w:r>
          </w:p>
        </w:tc>
      </w:tr>
      <w:tr w:rsidR="00FD627E" w:rsidTr="00550BFB">
        <w:tc>
          <w:tcPr>
            <w:tcW w:w="2035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7655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550BFB">
        <w:tc>
          <w:tcPr>
            <w:tcW w:w="2035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7655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استخدام الحاسب الآلي في مناشط المكتبات/د. إبراهيم دسوقي البنداري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الأنظمة الآلية في المكتبات ومراكز المعلومات/ سامح زينهم عبدالجواد</w:t>
            </w:r>
          </w:p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- نظم المعلومات والحاسب الآلي/ د. شوقي سالم</w:t>
            </w:r>
          </w:p>
        </w:tc>
      </w:tr>
      <w:tr w:rsidR="00FD627E" w:rsidTr="00550BFB">
        <w:tc>
          <w:tcPr>
            <w:tcW w:w="2035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7655" w:type="dxa"/>
          </w:tcPr>
          <w:p w:rsidR="00FD627E" w:rsidRDefault="00FD627E" w:rsidP="00470DAE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عالم المكتبات والمعلومات والنشر، دراسات عربية في المكتبات والمعلومات، الاتجاهات الحديثة في المكتبات والمعلومات، مجلة علم المكتبات والمعلومات.</w:t>
            </w:r>
          </w:p>
        </w:tc>
      </w:tr>
    </w:tbl>
    <w:p w:rsidR="00FD627E" w:rsidRDefault="00FD627E" w:rsidP="00FD627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</w:t>
      </w:r>
      <w:r>
        <w:rPr>
          <w:rFonts w:hint="cs"/>
          <w:rtl/>
        </w:rPr>
        <w:t>أستاذ المادة</w:t>
      </w:r>
      <w:r>
        <w:rPr>
          <w:rFonts w:hint="cs"/>
          <w:rtl/>
          <w:lang w:bidi="ar-EG"/>
        </w:rPr>
        <w:t xml:space="preserve"> </w:t>
      </w:r>
    </w:p>
    <w:p w:rsidR="00FD627E" w:rsidRDefault="00FD627E" w:rsidP="00FD627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د / إيمان أحمد حماد على                                          </w:t>
      </w:r>
      <w:r>
        <w:rPr>
          <w:rFonts w:hint="cs"/>
          <w:rtl/>
        </w:rPr>
        <w:t>رئيس مجلس القسم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</w:rPr>
        <w:t>العلمي</w:t>
      </w:r>
    </w:p>
    <w:p w:rsidR="005923BC" w:rsidRDefault="005923BC" w:rsidP="00FD627E">
      <w:pPr>
        <w:jc w:val="center"/>
        <w:rPr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</w:t>
      </w:r>
      <w:r w:rsidR="00EF3AE6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 أ.د. عبد الرحيم محمد عبد الرحيم</w:t>
      </w:r>
    </w:p>
    <w:p w:rsidR="005923BC" w:rsidRDefault="005923BC" w:rsidP="00FD627E">
      <w:pPr>
        <w:jc w:val="center"/>
        <w:rPr>
          <w:rtl/>
          <w:lang w:bidi="ar-EG"/>
        </w:rPr>
      </w:pPr>
    </w:p>
    <w:p w:rsidR="00FD627E" w:rsidRDefault="00FD627E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>
      <w:pPr>
        <w:rPr>
          <w:rFonts w:hint="cs"/>
          <w:rtl/>
          <w:lang w:bidi="ar-EG"/>
        </w:rPr>
      </w:pPr>
    </w:p>
    <w:p w:rsidR="005C6057" w:rsidRDefault="005C6057" w:rsidP="00FD627E"/>
    <w:p w:rsidR="00FD627E" w:rsidRPr="005923BC" w:rsidRDefault="00FD627E" w:rsidP="00FD627E">
      <w:pPr>
        <w:jc w:val="center"/>
        <w:rPr>
          <w:rFonts w:cs="PT Bold Heading"/>
          <w:b/>
          <w:bCs/>
          <w:sz w:val="24"/>
          <w:szCs w:val="24"/>
          <w:rtl/>
        </w:rPr>
      </w:pPr>
      <w:r w:rsidRPr="005923BC">
        <w:rPr>
          <w:rFonts w:cs="PT Bold Heading" w:hint="cs"/>
          <w:b/>
          <w:bCs/>
          <w:sz w:val="24"/>
          <w:szCs w:val="24"/>
          <w:rtl/>
        </w:rPr>
        <w:lastRenderedPageBreak/>
        <w:t>نموذج رقم (12)</w:t>
      </w:r>
    </w:p>
    <w:p w:rsidR="00FD627E" w:rsidRPr="004E350E" w:rsidRDefault="00FD627E" w:rsidP="00FD627E">
      <w:pPr>
        <w:jc w:val="both"/>
        <w:rPr>
          <w:sz w:val="24"/>
          <w:szCs w:val="24"/>
          <w:rtl/>
        </w:rPr>
      </w:pPr>
      <w:r w:rsidRPr="004E350E">
        <w:rPr>
          <w:rFonts w:hint="cs"/>
          <w:sz w:val="24"/>
          <w:szCs w:val="24"/>
          <w:rtl/>
        </w:rPr>
        <w:t>جامعة/ أكاديمية: سوهاج</w:t>
      </w:r>
    </w:p>
    <w:p w:rsidR="00FD627E" w:rsidRPr="004E350E" w:rsidRDefault="00FD627E" w:rsidP="00FD627E">
      <w:pPr>
        <w:jc w:val="both"/>
        <w:rPr>
          <w:sz w:val="24"/>
          <w:szCs w:val="24"/>
          <w:rtl/>
        </w:rPr>
      </w:pPr>
      <w:r w:rsidRPr="004E350E">
        <w:rPr>
          <w:rFonts w:hint="cs"/>
          <w:sz w:val="24"/>
          <w:szCs w:val="24"/>
          <w:rtl/>
        </w:rPr>
        <w:t>كلية/ معهد: الآداب</w:t>
      </w:r>
    </w:p>
    <w:p w:rsidR="00FD627E" w:rsidRPr="004E350E" w:rsidRDefault="00FD627E" w:rsidP="00FD627E">
      <w:pPr>
        <w:jc w:val="both"/>
        <w:rPr>
          <w:sz w:val="24"/>
          <w:szCs w:val="24"/>
          <w:rtl/>
        </w:rPr>
      </w:pPr>
      <w:r w:rsidRPr="004E350E">
        <w:rPr>
          <w:rFonts w:hint="cs"/>
          <w:sz w:val="24"/>
          <w:szCs w:val="24"/>
          <w:rtl/>
        </w:rPr>
        <w:t>قسم: المكتبات والمعلومات</w:t>
      </w:r>
    </w:p>
    <w:p w:rsidR="00FD627E" w:rsidRDefault="00FD627E" w:rsidP="00FD627E">
      <w:pPr>
        <w:jc w:val="center"/>
        <w:rPr>
          <w:rFonts w:cs="PT Bold Heading"/>
          <w:sz w:val="24"/>
          <w:szCs w:val="24"/>
          <w:rtl/>
        </w:rPr>
      </w:pPr>
      <w:r w:rsidRPr="004E350E">
        <w:rPr>
          <w:rFonts w:cs="PT Bold Heading" w:hint="cs"/>
          <w:sz w:val="24"/>
          <w:szCs w:val="24"/>
          <w:rtl/>
        </w:rPr>
        <w:t>توصيف مقرر دراسي</w:t>
      </w:r>
      <w:r w:rsidR="00550BFB">
        <w:rPr>
          <w:rFonts w:cs="PT Bold Heading"/>
          <w:sz w:val="24"/>
          <w:szCs w:val="24"/>
        </w:rPr>
        <w:t xml:space="preserve"> </w:t>
      </w:r>
      <w:r w:rsidR="00550BFB">
        <w:rPr>
          <w:rFonts w:cs="PT Bold Heading"/>
        </w:rPr>
        <w:t>(2023-2022)</w:t>
      </w:r>
    </w:p>
    <w:p w:rsidR="00FD627E" w:rsidRPr="004E350E" w:rsidRDefault="00FD627E" w:rsidP="00FD627E">
      <w:pPr>
        <w:jc w:val="center"/>
        <w:rPr>
          <w:rFonts w:cs="PT Bold Heading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3788"/>
        <w:gridCol w:w="2841"/>
      </w:tblGrid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4E350E">
              <w:rPr>
                <w:rFonts w:hint="cs"/>
                <w:b/>
                <w:bCs/>
                <w:sz w:val="24"/>
                <w:szCs w:val="24"/>
                <w:rtl/>
              </w:rPr>
              <w:t xml:space="preserve">1- بيانات المقرر: </w:t>
            </w:r>
          </w:p>
        </w:tc>
        <w:tc>
          <w:tcPr>
            <w:tcW w:w="3788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FD627E" w:rsidRPr="004E350E" w:rsidTr="00470DAE">
        <w:tc>
          <w:tcPr>
            <w:tcW w:w="1893" w:type="dxa"/>
          </w:tcPr>
          <w:p w:rsidR="00FD627E" w:rsidRDefault="00FD627E" w:rsidP="00470DAE">
            <w:pPr>
              <w:jc w:val="both"/>
              <w:rPr>
                <w:sz w:val="24"/>
                <w:szCs w:val="24"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الرمز الكودي: </w:t>
            </w:r>
          </w:p>
          <w:p w:rsidR="00FD627E" w:rsidRPr="004E350E" w:rsidRDefault="00FD627E" w:rsidP="00470DA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Libr</w:t>
            </w:r>
            <w:proofErr w:type="spellEnd"/>
            <w:r>
              <w:rPr>
                <w:sz w:val="24"/>
                <w:szCs w:val="24"/>
              </w:rPr>
              <w:t xml:space="preserve"> 221</w:t>
            </w:r>
          </w:p>
        </w:tc>
        <w:tc>
          <w:tcPr>
            <w:tcW w:w="3788" w:type="dxa"/>
          </w:tcPr>
          <w:p w:rsidR="00FD627E" w:rsidRPr="004E350E" w:rsidRDefault="00FD627E" w:rsidP="00470DAE">
            <w:pPr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اسم المقرر: </w:t>
            </w:r>
            <w:r>
              <w:rPr>
                <w:rFonts w:hint="cs"/>
                <w:sz w:val="24"/>
                <w:szCs w:val="24"/>
                <w:rtl/>
              </w:rPr>
              <w:t>الفهرسة " الوصف الببليوجرافي "</w:t>
            </w:r>
          </w:p>
          <w:p w:rsidR="00FD627E" w:rsidRPr="004E350E" w:rsidRDefault="00FD627E" w:rsidP="00470DA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</w:t>
            </w:r>
            <w:r w:rsidRPr="004E350E">
              <w:rPr>
                <w:rFonts w:hint="cs"/>
                <w:sz w:val="24"/>
                <w:szCs w:val="24"/>
                <w:rtl/>
              </w:rPr>
              <w:t>مستوى تمهيدي</w:t>
            </w:r>
          </w:p>
        </w:tc>
        <w:tc>
          <w:tcPr>
            <w:tcW w:w="2841" w:type="dxa"/>
          </w:tcPr>
          <w:p w:rsidR="00FD627E" w:rsidRPr="004E350E" w:rsidRDefault="007077D0" w:rsidP="00470DAE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045" type="#_x0000_t202" style="position:absolute;left:0;text-align:left;margin-left:-188.65pt;margin-top:12.9pt;width:18pt;height:19.85pt;z-index:251686912;mso-position-horizontal-relative:text;mso-position-vertical-relative:text">
                  <v:textbox>
                    <w:txbxContent>
                      <w:p w:rsidR="0080653C" w:rsidRDefault="0080653C" w:rsidP="00FD627E"/>
                    </w:txbxContent>
                  </v:textbox>
                  <w10:wrap anchorx="page"/>
                </v:shape>
              </w:pict>
            </w:r>
            <w:r w:rsidR="00FD627E" w:rsidRPr="004E350E">
              <w:rPr>
                <w:rFonts w:hint="cs"/>
                <w:sz w:val="24"/>
                <w:szCs w:val="24"/>
                <w:rtl/>
              </w:rPr>
              <w:t>الفرقة</w:t>
            </w:r>
            <w:r w:rsidR="00FD627E">
              <w:rPr>
                <w:rFonts w:hint="cs"/>
                <w:sz w:val="24"/>
                <w:szCs w:val="24"/>
                <w:rtl/>
              </w:rPr>
              <w:t xml:space="preserve"> الثانية </w:t>
            </w:r>
            <w:r w:rsidR="00FD627E" w:rsidRPr="004E350E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FD627E">
              <w:rPr>
                <w:rFonts w:hint="cs"/>
                <w:sz w:val="24"/>
                <w:szCs w:val="24"/>
                <w:rtl/>
              </w:rPr>
              <w:t xml:space="preserve">الفصل الدراسي الثاني </w:t>
            </w:r>
          </w:p>
        </w:tc>
      </w:tr>
      <w:tr w:rsidR="00FD627E" w:rsidRPr="004E350E" w:rsidTr="00470DAE">
        <w:trPr>
          <w:trHeight w:val="566"/>
        </w:trPr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التخصص: </w:t>
            </w:r>
            <w:r>
              <w:rPr>
                <w:rFonts w:hint="cs"/>
                <w:sz w:val="24"/>
                <w:szCs w:val="24"/>
                <w:rtl/>
              </w:rPr>
              <w:t>المكتبات والمعلومات</w:t>
            </w:r>
          </w:p>
        </w:tc>
        <w:tc>
          <w:tcPr>
            <w:tcW w:w="6629" w:type="dxa"/>
            <w:gridSpan w:val="2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عدد الوحدات الدراسية:  نظري     </w:t>
            </w:r>
            <w:r>
              <w:rPr>
                <w:rFonts w:hint="cs"/>
                <w:sz w:val="24"/>
                <w:szCs w:val="24"/>
                <w:rtl/>
              </w:rPr>
              <w:t>4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        </w:t>
            </w:r>
            <w:r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Pr="004E350E">
              <w:rPr>
                <w:rFonts w:hint="cs"/>
                <w:sz w:val="24"/>
                <w:szCs w:val="24"/>
                <w:rtl/>
              </w:rPr>
              <w:t>عملي</w:t>
            </w:r>
            <w:r>
              <w:rPr>
                <w:rFonts w:hint="cs"/>
                <w:sz w:val="24"/>
                <w:szCs w:val="24"/>
                <w:rtl/>
              </w:rPr>
              <w:t xml:space="preserve">  2</w:t>
            </w:r>
          </w:p>
        </w:tc>
      </w:tr>
      <w:tr w:rsidR="00FD627E" w:rsidRPr="004E350E" w:rsidTr="00470DAE">
        <w:trPr>
          <w:trHeight w:val="566"/>
        </w:trPr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6629" w:type="dxa"/>
            <w:gridSpan w:val="2"/>
          </w:tcPr>
          <w:p w:rsidR="00FD627E" w:rsidRPr="004E350E" w:rsidRDefault="00FD627E" w:rsidP="00470DAE">
            <w:pPr>
              <w:jc w:val="both"/>
              <w:rPr>
                <w:noProof/>
                <w:sz w:val="24"/>
                <w:szCs w:val="24"/>
                <w:rtl/>
              </w:rPr>
            </w:pPr>
          </w:p>
        </w:tc>
      </w:tr>
    </w:tbl>
    <w:p w:rsidR="00FD627E" w:rsidRPr="004E350E" w:rsidRDefault="00FD627E" w:rsidP="00FD627E">
      <w:pPr>
        <w:jc w:val="both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3"/>
        <w:gridCol w:w="6629"/>
      </w:tblGrid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b/>
                <w:bCs/>
                <w:sz w:val="24"/>
                <w:szCs w:val="24"/>
                <w:rtl/>
              </w:rPr>
              <w:t>2- هدف المقرر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6629" w:type="dxa"/>
          </w:tcPr>
          <w:p w:rsidR="004F694A" w:rsidRPr="004F694A" w:rsidRDefault="004F694A" w:rsidP="004F694A">
            <w:pPr>
              <w:pStyle w:val="a4"/>
              <w:tabs>
                <w:tab w:val="left" w:pos="926"/>
              </w:tabs>
              <w:spacing w:line="360" w:lineRule="auto"/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14.</w:t>
            </w:r>
            <w:r w:rsidRPr="004F694A">
              <w:rPr>
                <w:rFonts w:hint="cs"/>
                <w:b/>
                <w:bCs/>
                <w:rtl/>
                <w:lang w:bidi="ar-AE"/>
              </w:rPr>
              <w:t>تطبيق الخطط والأدوات العالمية والعربية المستخدمة فى تنظيم مصادر المعلومات والوثائق واتاحتها لتحقيق أقصى إفادة منها.</w:t>
            </w:r>
          </w:p>
          <w:p w:rsidR="00FD627E" w:rsidRPr="005777AA" w:rsidRDefault="00FD627E" w:rsidP="00470DAE">
            <w:pPr>
              <w:ind w:left="720"/>
              <w:jc w:val="both"/>
              <w:rPr>
                <w:sz w:val="24"/>
                <w:szCs w:val="24"/>
                <w:rtl/>
                <w:lang w:bidi="ar-KW"/>
              </w:rPr>
            </w:pPr>
          </w:p>
        </w:tc>
      </w:tr>
      <w:tr w:rsidR="00FD627E" w:rsidRPr="004E350E" w:rsidTr="00470DAE">
        <w:tc>
          <w:tcPr>
            <w:tcW w:w="8522" w:type="dxa"/>
            <w:gridSpan w:val="2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b/>
                <w:bCs/>
                <w:sz w:val="24"/>
                <w:szCs w:val="24"/>
                <w:rtl/>
              </w:rPr>
              <w:t>3- المستهدف من تدريس المقرر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 xml:space="preserve">طلاب المرحلة الجامعية الأولى قسم المكتبات والمعلومات </w:t>
            </w:r>
          </w:p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أ- المع</w:t>
            </w:r>
            <w:r>
              <w:rPr>
                <w:rFonts w:hint="cs"/>
                <w:sz w:val="24"/>
                <w:szCs w:val="24"/>
                <w:rtl/>
              </w:rPr>
              <w:t xml:space="preserve">رفة 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والمفاهيم: </w:t>
            </w:r>
          </w:p>
        </w:tc>
        <w:tc>
          <w:tcPr>
            <w:tcW w:w="6629" w:type="dxa"/>
          </w:tcPr>
          <w:p w:rsidR="00FD627E" w:rsidRDefault="001344EB" w:rsidP="001344EB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2C7124" w:rsidRPr="005777AA" w:rsidRDefault="002C7124" w:rsidP="002C7124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ب- المهارات الذهنية: </w:t>
            </w:r>
          </w:p>
        </w:tc>
        <w:tc>
          <w:tcPr>
            <w:tcW w:w="6629" w:type="dxa"/>
          </w:tcPr>
          <w:p w:rsidR="00AD3A94" w:rsidRPr="005F2734" w:rsidRDefault="00AD3A94" w:rsidP="00AD3A9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  <w:p w:rsidR="00FD627E" w:rsidRPr="005777AA" w:rsidRDefault="00AD3A94" w:rsidP="00AD3A94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ب.8. يقترح الحلول للمشكلات الفنية والإدارية التي تواجه أثناء العمل.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ج- المهارات المهنية الخاصة بالمقرر: </w:t>
            </w:r>
          </w:p>
        </w:tc>
        <w:tc>
          <w:tcPr>
            <w:tcW w:w="6629" w:type="dxa"/>
          </w:tcPr>
          <w:p w:rsidR="00982C24" w:rsidRPr="005F2734" w:rsidRDefault="00982C24" w:rsidP="00982C24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داخل المكتبة أو مركز المعلومات..</w:t>
            </w:r>
          </w:p>
          <w:p w:rsidR="00FD627E" w:rsidRPr="00982C24" w:rsidRDefault="00982C24" w:rsidP="00982C24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  <w:rtl/>
                <w:lang w:bidi="ar-EG"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د- المهارات العامة: </w:t>
            </w:r>
          </w:p>
        </w:tc>
        <w:tc>
          <w:tcPr>
            <w:tcW w:w="6629" w:type="dxa"/>
          </w:tcPr>
          <w:p w:rsidR="00A761E5" w:rsidRPr="005F2734" w:rsidRDefault="00A761E5" w:rsidP="00A761E5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A761E5" w:rsidRPr="005F2734" w:rsidRDefault="00A761E5" w:rsidP="00A761E5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FD627E" w:rsidRPr="00140696" w:rsidRDefault="00FD627E" w:rsidP="00A761E5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4E350E">
              <w:rPr>
                <w:rFonts w:hint="cs"/>
                <w:b/>
                <w:bCs/>
                <w:sz w:val="24"/>
                <w:szCs w:val="24"/>
                <w:rtl/>
              </w:rPr>
              <w:t xml:space="preserve">4- محتوى المقرر: </w:t>
            </w:r>
          </w:p>
        </w:tc>
        <w:tc>
          <w:tcPr>
            <w:tcW w:w="6629" w:type="dxa"/>
          </w:tcPr>
          <w:p w:rsidR="00867296" w:rsidRPr="00867296" w:rsidRDefault="00FD627E" w:rsidP="00A91AD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فصل تمهيدي عن </w:t>
            </w:r>
            <w:r>
              <w:rPr>
                <w:rFonts w:hint="cs"/>
                <w:sz w:val="24"/>
                <w:szCs w:val="24"/>
                <w:rtl/>
              </w:rPr>
              <w:t>الفهرسة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 وموقعها بين العمليات الفنيه في المكتبات ومراكز </w:t>
            </w:r>
            <w:r w:rsidRPr="004E350E">
              <w:rPr>
                <w:rFonts w:hint="cs"/>
                <w:sz w:val="24"/>
                <w:szCs w:val="24"/>
                <w:rtl/>
              </w:rPr>
              <w:lastRenderedPageBreak/>
              <w:t>المعلومات وأهميتها وخطواتها وأنواعها وكذلك الفهارس وأنواعها وأهميتها (أسبوعين)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Pr="004E350E" w:rsidRDefault="00FD627E" w:rsidP="00A91AD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قواعد الوصف البب</w:t>
            </w:r>
            <w:r w:rsidRPr="004E350E">
              <w:rPr>
                <w:rFonts w:hint="cs"/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</w:rPr>
              <w:t>ي</w:t>
            </w:r>
            <w:r w:rsidRPr="004E350E">
              <w:rPr>
                <w:rFonts w:hint="cs"/>
                <w:sz w:val="24"/>
                <w:szCs w:val="24"/>
                <w:rtl/>
              </w:rPr>
              <w:t>وجرافي وتاريخها وتطورها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Pr="004E350E" w:rsidRDefault="00FD627E" w:rsidP="00A91AD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حقول الوصف البب</w:t>
            </w:r>
            <w:r w:rsidRPr="004E350E">
              <w:rPr>
                <w:rFonts w:hint="cs"/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</w:rPr>
              <w:t>ي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وجرافي وتوزيعها على بطاقات </w:t>
            </w:r>
            <w:r>
              <w:rPr>
                <w:rFonts w:hint="cs"/>
                <w:sz w:val="24"/>
                <w:szCs w:val="24"/>
                <w:rtl/>
              </w:rPr>
              <w:t>الفهرسة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 وأهمية كلا منها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Pr="004E350E" w:rsidRDefault="00FD627E" w:rsidP="00A91AD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المداخل الرئيسيه والفرعيه لأوعية المعلومات وإعداد البطاقات الرئيسيه والإضافيه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Pr="004E350E" w:rsidRDefault="00FD627E" w:rsidP="00A91AD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متطلبات وإداره ومراحل عمليات </w:t>
            </w:r>
            <w:r>
              <w:rPr>
                <w:rFonts w:hint="cs"/>
                <w:sz w:val="24"/>
                <w:szCs w:val="24"/>
                <w:rtl/>
              </w:rPr>
              <w:t>الفهرسة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 في المكتبات ومراكز المعلومات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Pr="004E350E" w:rsidRDefault="00FD627E" w:rsidP="00A91AD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فصل عام عن قواعد الوصف البب</w:t>
            </w:r>
            <w:r w:rsidRPr="004E350E">
              <w:rPr>
                <w:rFonts w:hint="cs"/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</w:rPr>
              <w:t>ي</w:t>
            </w:r>
            <w:r w:rsidRPr="004E350E">
              <w:rPr>
                <w:rFonts w:hint="cs"/>
                <w:sz w:val="24"/>
                <w:szCs w:val="24"/>
                <w:rtl/>
              </w:rPr>
              <w:t>وجرافي وتاريخها وتطورها (أسبوعين)</w:t>
            </w:r>
          </w:p>
          <w:p w:rsidR="00FD627E" w:rsidRPr="004E350E" w:rsidRDefault="00FD627E" w:rsidP="00A91AD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وصف الكتب (أسبوعين)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Pr="004E350E" w:rsidRDefault="00FD627E" w:rsidP="00A91AD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وصف المواد غير الكتب(أسبوعين)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Default="00FD627E" w:rsidP="00A91AD2">
            <w:pPr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قواعد مارك 21 وتطبيقها عليها وأبرز </w:t>
            </w:r>
            <w:proofErr w:type="spellStart"/>
            <w:r w:rsidRPr="004E350E">
              <w:rPr>
                <w:rFonts w:hint="cs"/>
                <w:sz w:val="24"/>
                <w:szCs w:val="24"/>
                <w:rtl/>
              </w:rPr>
              <w:t>الإتجاهات</w:t>
            </w:r>
            <w:proofErr w:type="spellEnd"/>
            <w:r w:rsidRPr="004E350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4E350E">
              <w:rPr>
                <w:rFonts w:hint="cs"/>
                <w:sz w:val="24"/>
                <w:szCs w:val="24"/>
                <w:rtl/>
              </w:rPr>
              <w:t>الحديثه</w:t>
            </w:r>
            <w:proofErr w:type="spellEnd"/>
            <w:r w:rsidRPr="004E350E">
              <w:rPr>
                <w:rFonts w:hint="cs"/>
                <w:sz w:val="24"/>
                <w:szCs w:val="24"/>
                <w:rtl/>
              </w:rPr>
              <w:t xml:space="preserve"> في </w:t>
            </w:r>
            <w:r>
              <w:rPr>
                <w:rFonts w:hint="cs"/>
                <w:sz w:val="24"/>
                <w:szCs w:val="24"/>
                <w:rtl/>
              </w:rPr>
              <w:t xml:space="preserve">الفهرسة </w:t>
            </w:r>
            <w:r w:rsidRPr="004E350E">
              <w:rPr>
                <w:rFonts w:hint="cs"/>
                <w:sz w:val="24"/>
                <w:szCs w:val="24"/>
                <w:rtl/>
              </w:rPr>
              <w:t>(أسبوعين)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2260B6" w:rsidRPr="00E66A66" w:rsidRDefault="002260B6" w:rsidP="00867296">
            <w:pPr>
              <w:ind w:left="360"/>
              <w:jc w:val="both"/>
              <w:rPr>
                <w:sz w:val="24"/>
                <w:szCs w:val="24"/>
                <w:rtl/>
              </w:rPr>
            </w:pP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rPr>
                <w:b/>
                <w:bCs/>
                <w:sz w:val="24"/>
                <w:szCs w:val="24"/>
                <w:rtl/>
              </w:rPr>
            </w:pPr>
            <w:r w:rsidRPr="004E350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629" w:type="dxa"/>
          </w:tcPr>
          <w:p w:rsidR="00FD627E" w:rsidRPr="004E350E" w:rsidRDefault="00FD627E" w:rsidP="00A91AD2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المحاضرة النظريه 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Pr="004E350E" w:rsidRDefault="00FD627E" w:rsidP="00A91AD2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تطبيقات عمليه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rPr>
                <w:b/>
                <w:bCs/>
                <w:sz w:val="24"/>
                <w:szCs w:val="24"/>
                <w:rtl/>
              </w:rPr>
            </w:pPr>
            <w:r w:rsidRPr="004E350E">
              <w:rPr>
                <w:rFonts w:hint="cs"/>
                <w:b/>
                <w:bCs/>
                <w:sz w:val="24"/>
                <w:szCs w:val="24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629" w:type="dxa"/>
          </w:tcPr>
          <w:p w:rsidR="00FD627E" w:rsidRPr="004E350E" w:rsidRDefault="00FD627E" w:rsidP="00A91AD2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تعليم الزملاء والأقران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Pr="004E350E" w:rsidRDefault="00FD627E" w:rsidP="00A91AD2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تخصيص وقت اضافي في الجانب العملي لشرح مايصعب فهمه نظريا وتطبيقه عمليا في قاعه المكتبه (ال</w:t>
            </w:r>
            <w:r>
              <w:rPr>
                <w:rFonts w:hint="cs"/>
                <w:sz w:val="24"/>
                <w:szCs w:val="24"/>
                <w:rtl/>
              </w:rPr>
              <w:t>م</w:t>
            </w:r>
            <w:r w:rsidRPr="004E350E">
              <w:rPr>
                <w:rFonts w:hint="cs"/>
                <w:sz w:val="24"/>
                <w:szCs w:val="24"/>
                <w:rtl/>
              </w:rPr>
              <w:t>عمل البيليوجرافي) إن وجد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rPr>
                <w:b/>
                <w:bCs/>
                <w:sz w:val="24"/>
                <w:szCs w:val="24"/>
                <w:rtl/>
              </w:rPr>
            </w:pPr>
            <w:r w:rsidRPr="004E350E">
              <w:rPr>
                <w:rFonts w:hint="cs"/>
                <w:b/>
                <w:bCs/>
                <w:sz w:val="24"/>
                <w:szCs w:val="24"/>
                <w:rtl/>
              </w:rPr>
              <w:t xml:space="preserve">7- تقويم الطلاب: </w:t>
            </w:r>
          </w:p>
        </w:tc>
        <w:tc>
          <w:tcPr>
            <w:tcW w:w="6629" w:type="dxa"/>
          </w:tcPr>
          <w:p w:rsidR="00FD627E" w:rsidRPr="00867296" w:rsidRDefault="00FD627E" w:rsidP="00867296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أ- الأساليب المستخدمة: </w:t>
            </w:r>
          </w:p>
        </w:tc>
        <w:tc>
          <w:tcPr>
            <w:tcW w:w="6629" w:type="dxa"/>
          </w:tcPr>
          <w:p w:rsidR="00D33381" w:rsidRDefault="00D33381" w:rsidP="00A91AD2">
            <w:pPr>
              <w:numPr>
                <w:ilvl w:val="0"/>
                <w:numId w:val="19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D33381" w:rsidRDefault="00D33381" w:rsidP="00A91AD2">
            <w:pPr>
              <w:numPr>
                <w:ilvl w:val="0"/>
                <w:numId w:val="19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D33381" w:rsidRDefault="00D33381" w:rsidP="00A91AD2">
            <w:pPr>
              <w:pStyle w:val="a4"/>
              <w:numPr>
                <w:ilvl w:val="0"/>
                <w:numId w:val="19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FD627E" w:rsidRPr="00D33381" w:rsidRDefault="00FD627E" w:rsidP="00D33381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ب- التوقيت: </w:t>
            </w:r>
          </w:p>
        </w:tc>
        <w:tc>
          <w:tcPr>
            <w:tcW w:w="6629" w:type="dxa"/>
          </w:tcPr>
          <w:p w:rsidR="00B01114" w:rsidRDefault="00B01114" w:rsidP="00B01114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B01114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FD627E" w:rsidRPr="004E350E" w:rsidRDefault="00B01114" w:rsidP="00B01114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ج- توزيع الدرجات: </w:t>
            </w:r>
          </w:p>
        </w:tc>
        <w:tc>
          <w:tcPr>
            <w:tcW w:w="6629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20 درجة من المجموع الكلي للدرجات بالنسبه للإمتحان الأول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FD627E" w:rsidRPr="004E350E" w:rsidRDefault="00FD627E" w:rsidP="0027438D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80 درجه بالنسبه للإمتحان الثاني والنهائي </w:t>
            </w:r>
          </w:p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100 درجه المجموع الكلي للمقرر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rPr>
                <w:b/>
                <w:bCs/>
                <w:sz w:val="24"/>
                <w:szCs w:val="24"/>
                <w:rtl/>
              </w:rPr>
            </w:pPr>
            <w:r w:rsidRPr="004E350E">
              <w:rPr>
                <w:rFonts w:hint="cs"/>
                <w:b/>
                <w:bCs/>
                <w:sz w:val="24"/>
                <w:szCs w:val="24"/>
                <w:rtl/>
              </w:rPr>
              <w:t xml:space="preserve">8- قائمة الكتب الدراسية والمراجع: </w:t>
            </w:r>
          </w:p>
        </w:tc>
        <w:tc>
          <w:tcPr>
            <w:tcW w:w="6629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أ- مذكرات</w:t>
            </w:r>
          </w:p>
        </w:tc>
        <w:tc>
          <w:tcPr>
            <w:tcW w:w="6629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محاضرات في علم </w:t>
            </w:r>
            <w:r>
              <w:rPr>
                <w:rFonts w:hint="cs"/>
                <w:sz w:val="24"/>
                <w:szCs w:val="24"/>
                <w:rtl/>
              </w:rPr>
              <w:t>الفهرسة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 (مستوى تمهيدي) من إعداد وتجميع مدرس الماد</w:t>
            </w:r>
            <w:r>
              <w:rPr>
                <w:rFonts w:hint="cs"/>
                <w:sz w:val="24"/>
                <w:szCs w:val="24"/>
                <w:rtl/>
              </w:rPr>
              <w:t>ة.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ب- كتب ملزمة</w:t>
            </w:r>
          </w:p>
        </w:tc>
        <w:tc>
          <w:tcPr>
            <w:tcW w:w="6629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فصول محدده من كتاب: المدخل إ</w:t>
            </w:r>
            <w:r w:rsidRPr="004E350E">
              <w:rPr>
                <w:rFonts w:hint="cs"/>
                <w:sz w:val="24"/>
                <w:szCs w:val="24"/>
                <w:rtl/>
              </w:rPr>
              <w:t xml:space="preserve">لى علم </w:t>
            </w:r>
            <w:r>
              <w:rPr>
                <w:rFonts w:hint="cs"/>
                <w:sz w:val="24"/>
                <w:szCs w:val="24"/>
                <w:rtl/>
              </w:rPr>
              <w:t>الفهرسة</w:t>
            </w:r>
            <w:r w:rsidRPr="004E350E">
              <w:rPr>
                <w:rFonts w:hint="cs"/>
                <w:sz w:val="24"/>
                <w:szCs w:val="24"/>
                <w:rtl/>
              </w:rPr>
              <w:t>/</w:t>
            </w:r>
            <w:r>
              <w:rPr>
                <w:rFonts w:hint="cs"/>
                <w:sz w:val="24"/>
                <w:szCs w:val="24"/>
                <w:rtl/>
              </w:rPr>
              <w:t>محمد فتحي عبد الهادي.....القاهرة.</w:t>
            </w:r>
          </w:p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 xml:space="preserve">إتجاهات حديثة في </w:t>
            </w:r>
            <w:r>
              <w:rPr>
                <w:rFonts w:hint="cs"/>
                <w:sz w:val="24"/>
                <w:szCs w:val="24"/>
                <w:rtl/>
              </w:rPr>
              <w:t>الفهرسة</w:t>
            </w:r>
            <w:r w:rsidRPr="004E350E">
              <w:rPr>
                <w:rFonts w:hint="cs"/>
                <w:sz w:val="24"/>
                <w:szCs w:val="24"/>
                <w:rtl/>
              </w:rPr>
              <w:t>/محمد فتحي عبد الهادي.....القاهر</w:t>
            </w:r>
            <w:r>
              <w:rPr>
                <w:rFonts w:hint="cs"/>
                <w:sz w:val="24"/>
                <w:szCs w:val="24"/>
                <w:rtl/>
              </w:rPr>
              <w:t>ة.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ج- كتب مقترحة</w:t>
            </w:r>
          </w:p>
        </w:tc>
        <w:tc>
          <w:tcPr>
            <w:tcW w:w="6629" w:type="dxa"/>
            <w:vAlign w:val="center"/>
          </w:tcPr>
          <w:p w:rsidR="00FD627E" w:rsidRPr="004E350E" w:rsidRDefault="00FD627E" w:rsidP="00470DA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ــ</w:t>
            </w:r>
          </w:p>
        </w:tc>
      </w:tr>
      <w:tr w:rsidR="00FD627E" w:rsidRPr="004E350E" w:rsidTr="00470DAE">
        <w:tc>
          <w:tcPr>
            <w:tcW w:w="1893" w:type="dxa"/>
          </w:tcPr>
          <w:p w:rsidR="00FD627E" w:rsidRPr="004E350E" w:rsidRDefault="00FD627E" w:rsidP="00470DAE">
            <w:pPr>
              <w:jc w:val="both"/>
              <w:rPr>
                <w:sz w:val="24"/>
                <w:szCs w:val="24"/>
                <w:rtl/>
              </w:rPr>
            </w:pPr>
            <w:r w:rsidRPr="004E350E">
              <w:rPr>
                <w:rFonts w:hint="cs"/>
                <w:sz w:val="24"/>
                <w:szCs w:val="24"/>
                <w:rtl/>
              </w:rPr>
              <w:t>د- دوريات علمية أو نشرات ... إلخ</w:t>
            </w:r>
          </w:p>
        </w:tc>
        <w:tc>
          <w:tcPr>
            <w:tcW w:w="6629" w:type="dxa"/>
            <w:vAlign w:val="center"/>
          </w:tcPr>
          <w:p w:rsidR="00FD627E" w:rsidRPr="004E350E" w:rsidRDefault="00FD627E" w:rsidP="00470DA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ــ</w:t>
            </w:r>
          </w:p>
        </w:tc>
      </w:tr>
    </w:tbl>
    <w:p w:rsidR="00FD627E" w:rsidRDefault="00FD627E" w:rsidP="00E56CC3">
      <w:pPr>
        <w:tabs>
          <w:tab w:val="left" w:pos="5362"/>
        </w:tabs>
        <w:jc w:val="both"/>
        <w:rPr>
          <w:sz w:val="24"/>
          <w:szCs w:val="24"/>
          <w:rtl/>
        </w:rPr>
      </w:pPr>
      <w:r w:rsidRPr="004E350E">
        <w:rPr>
          <w:rFonts w:hint="cs"/>
          <w:sz w:val="24"/>
          <w:szCs w:val="24"/>
          <w:rtl/>
        </w:rPr>
        <w:t xml:space="preserve">أستاذ المادة: </w:t>
      </w:r>
      <w:r w:rsidR="00E56CC3">
        <w:rPr>
          <w:sz w:val="24"/>
          <w:szCs w:val="24"/>
          <w:rtl/>
        </w:rPr>
        <w:tab/>
      </w:r>
      <w:r w:rsidR="00E56CC3" w:rsidRPr="004E350E">
        <w:rPr>
          <w:rFonts w:hint="cs"/>
          <w:sz w:val="24"/>
          <w:szCs w:val="24"/>
          <w:rtl/>
        </w:rPr>
        <w:t>رئيس مجلس القسم العلمي:</w:t>
      </w:r>
    </w:p>
    <w:p w:rsidR="00FD627E" w:rsidRDefault="00FD627E" w:rsidP="00E56CC3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د / إيما</w:t>
      </w:r>
      <w:r w:rsidR="00E56CC3">
        <w:rPr>
          <w:rFonts w:hint="cs"/>
          <w:sz w:val="24"/>
          <w:szCs w:val="24"/>
          <w:rtl/>
        </w:rPr>
        <w:t xml:space="preserve">ن أحمد حماد علي </w:t>
      </w:r>
      <w:r w:rsidR="00E56CC3">
        <w:rPr>
          <w:rFonts w:hint="cs"/>
          <w:sz w:val="24"/>
          <w:szCs w:val="24"/>
          <w:rtl/>
        </w:rPr>
        <w:tab/>
      </w:r>
      <w:r w:rsidR="00E56CC3">
        <w:rPr>
          <w:rFonts w:hint="cs"/>
          <w:sz w:val="24"/>
          <w:szCs w:val="24"/>
          <w:rtl/>
        </w:rPr>
        <w:tab/>
      </w:r>
      <w:r w:rsidR="00E56CC3">
        <w:rPr>
          <w:rFonts w:hint="cs"/>
          <w:sz w:val="24"/>
          <w:szCs w:val="24"/>
          <w:rtl/>
        </w:rPr>
        <w:tab/>
      </w:r>
      <w:r w:rsidR="00E56CC3">
        <w:rPr>
          <w:rFonts w:hint="cs"/>
          <w:sz w:val="24"/>
          <w:szCs w:val="24"/>
          <w:rtl/>
        </w:rPr>
        <w:tab/>
        <w:t xml:space="preserve">            </w:t>
      </w:r>
      <w:bookmarkStart w:id="0" w:name="_GoBack"/>
      <w:bookmarkEnd w:id="0"/>
      <w:r w:rsidR="00E56CC3"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5923BC" w:rsidRDefault="005923BC" w:rsidP="00E56CC3">
      <w:pPr>
        <w:tabs>
          <w:tab w:val="left" w:pos="5684"/>
          <w:tab w:val="right" w:pos="8306"/>
        </w:tabs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</w:p>
    <w:p w:rsidR="00550BFB" w:rsidRDefault="00550BFB" w:rsidP="00FD627E">
      <w:pPr>
        <w:jc w:val="center"/>
        <w:rPr>
          <w:rFonts w:cs="PT Bold Heading"/>
        </w:rPr>
      </w:pPr>
    </w:p>
    <w:p w:rsidR="00550BFB" w:rsidRDefault="00550BFB" w:rsidP="00FD627E">
      <w:pPr>
        <w:jc w:val="center"/>
        <w:rPr>
          <w:rFonts w:cs="PT Bold Heading"/>
        </w:rPr>
      </w:pPr>
    </w:p>
    <w:p w:rsidR="00550BFB" w:rsidRDefault="00550BFB" w:rsidP="00FD627E">
      <w:pPr>
        <w:jc w:val="center"/>
        <w:rPr>
          <w:rFonts w:cs="PT Bold Heading"/>
        </w:rPr>
      </w:pPr>
    </w:p>
    <w:p w:rsidR="00550BFB" w:rsidRDefault="00550BFB" w:rsidP="00FD627E">
      <w:pPr>
        <w:jc w:val="center"/>
        <w:rPr>
          <w:rFonts w:cs="PT Bold Heading"/>
        </w:rPr>
      </w:pPr>
    </w:p>
    <w:p w:rsidR="00550BFB" w:rsidRDefault="00550BFB" w:rsidP="00FD627E">
      <w:pPr>
        <w:jc w:val="center"/>
        <w:rPr>
          <w:rFonts w:cs="PT Bold Heading"/>
        </w:rPr>
      </w:pPr>
    </w:p>
    <w:p w:rsidR="00550BFB" w:rsidRDefault="00550BFB" w:rsidP="00FD627E">
      <w:pPr>
        <w:jc w:val="center"/>
        <w:rPr>
          <w:rFonts w:cs="PT Bold Heading"/>
        </w:rPr>
      </w:pPr>
    </w:p>
    <w:p w:rsidR="00FD627E" w:rsidRPr="00076753" w:rsidRDefault="00FD627E" w:rsidP="00FD627E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جامعة: سوهاج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كلية: الآداب</w:t>
      </w:r>
    </w:p>
    <w:p w:rsidR="00FD627E" w:rsidRDefault="00FD627E" w:rsidP="00FD627E">
      <w:pPr>
        <w:rPr>
          <w:rtl/>
        </w:rPr>
      </w:pPr>
      <w:r>
        <w:rPr>
          <w:rFonts w:hint="cs"/>
          <w:rtl/>
        </w:rPr>
        <w:t>قسم:المكتبات والمعلومات</w:t>
      </w:r>
    </w:p>
    <w:p w:rsidR="00FD627E" w:rsidRPr="00076753" w:rsidRDefault="00FD627E" w:rsidP="00FD627E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t>توصيف مقرر دراسي</w:t>
      </w:r>
      <w:r w:rsidR="00550BFB">
        <w:rPr>
          <w:rFonts w:cs="PT Bold Heading"/>
        </w:rPr>
        <w:t xml:space="preserve"> (2023-2022)</w:t>
      </w:r>
    </w:p>
    <w:tbl>
      <w:tblPr>
        <w:bidiVisual/>
        <w:tblW w:w="0" w:type="auto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402"/>
        <w:gridCol w:w="2376"/>
      </w:tblGrid>
      <w:tr w:rsidR="00FD627E" w:rsidTr="00470DAE">
        <w:tc>
          <w:tcPr>
            <w:tcW w:w="2835" w:type="dxa"/>
          </w:tcPr>
          <w:p w:rsidR="00FD627E" w:rsidRPr="007263AB" w:rsidRDefault="00FD627E" w:rsidP="00470DAE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3402" w:type="dxa"/>
          </w:tcPr>
          <w:p w:rsidR="00FD627E" w:rsidRDefault="00FD627E" w:rsidP="00470DAE">
            <w:pPr>
              <w:rPr>
                <w:rtl/>
              </w:rPr>
            </w:pPr>
          </w:p>
        </w:tc>
        <w:tc>
          <w:tcPr>
            <w:tcW w:w="2376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835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الرمز الكودي: </w:t>
            </w:r>
            <w:r w:rsidRPr="005533F2">
              <w:t>Libr222</w:t>
            </w:r>
          </w:p>
        </w:tc>
        <w:tc>
          <w:tcPr>
            <w:tcW w:w="3402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اسم المقرر: تصنيف مستوى تمهيدى</w:t>
            </w:r>
          </w:p>
        </w:tc>
        <w:tc>
          <w:tcPr>
            <w:tcW w:w="2376" w:type="dxa"/>
          </w:tcPr>
          <w:p w:rsidR="00FD627E" w:rsidRDefault="007077D0" w:rsidP="00470DAE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6" type="#_x0000_t202" style="position:absolute;left:0;text-align:left;margin-left:-188.65pt;margin-top:12.9pt;width:18pt;height:19.85pt;z-index:251688960;mso-position-horizontal-relative:text;mso-position-vertical-relative:text">
                  <v:textbox>
                    <w:txbxContent>
                      <w:p w:rsidR="0080653C" w:rsidRDefault="0080653C" w:rsidP="00FD627E"/>
                    </w:txbxContent>
                  </v:textbox>
                  <w10:wrap anchorx="page"/>
                </v:shape>
              </w:pict>
            </w:r>
            <w:r w:rsidR="00FD627E">
              <w:rPr>
                <w:rFonts w:hint="cs"/>
                <w:rtl/>
              </w:rPr>
              <w:t xml:space="preserve">الفرقة:الثانية الفصل الدراسي الثاني </w:t>
            </w:r>
          </w:p>
        </w:tc>
      </w:tr>
      <w:tr w:rsidR="00FD627E" w:rsidTr="00470DAE">
        <w:tc>
          <w:tcPr>
            <w:tcW w:w="2835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التخصص:مكتبات ومعلومات</w:t>
            </w:r>
          </w:p>
        </w:tc>
        <w:tc>
          <w:tcPr>
            <w:tcW w:w="5778" w:type="dxa"/>
            <w:gridSpan w:val="2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عدد الوحدات الدراسية:  نظري  4           عملي 2</w:t>
            </w:r>
          </w:p>
        </w:tc>
      </w:tr>
    </w:tbl>
    <w:p w:rsidR="00FD627E" w:rsidRDefault="00FD627E" w:rsidP="00FD627E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8"/>
        <w:gridCol w:w="6204"/>
      </w:tblGrid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204" w:type="dxa"/>
          </w:tcPr>
          <w:p w:rsidR="00FD627E" w:rsidRPr="00971361" w:rsidRDefault="00614BE3" w:rsidP="00971361">
            <w:pPr>
              <w:tabs>
                <w:tab w:val="left" w:pos="926"/>
              </w:tabs>
              <w:spacing w:line="360" w:lineRule="auto"/>
              <w:ind w:left="1090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14.</w:t>
            </w: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تطبيق الخطط والأدوات العالمية والعربية المستخدمة فى تنظيم مصادر المعلومات والوثائق واتاحتها لتحقيق أقصى إفادة منها.</w:t>
            </w:r>
          </w:p>
          <w:p w:rsidR="00FD627E" w:rsidRPr="00942B9E" w:rsidRDefault="00FD627E" w:rsidP="00470DAE">
            <w:pPr>
              <w:jc w:val="both"/>
              <w:rPr>
                <w:b/>
                <w:bCs/>
                <w:rtl/>
                <w:lang w:bidi="ar-AE"/>
              </w:rPr>
            </w:pPr>
          </w:p>
        </w:tc>
      </w:tr>
      <w:tr w:rsidR="00FD627E" w:rsidTr="00470DAE">
        <w:tc>
          <w:tcPr>
            <w:tcW w:w="8522" w:type="dxa"/>
            <w:gridSpan w:val="2"/>
          </w:tcPr>
          <w:p w:rsidR="00FD627E" w:rsidRDefault="00FD627E" w:rsidP="00470DAE">
            <w:pPr>
              <w:rPr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>3- المستهدف من تدريس المقرر</w:t>
            </w:r>
            <w:r>
              <w:rPr>
                <w:rFonts w:hint="cs"/>
                <w:rtl/>
              </w:rPr>
              <w:t>: بنهاية هذا المقرر يكون الطالب قادر على أن :</w:t>
            </w:r>
          </w:p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204" w:type="dxa"/>
          </w:tcPr>
          <w:p w:rsidR="001275F1" w:rsidRPr="00D451E3" w:rsidRDefault="001275F1" w:rsidP="001275F1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أ.6. يتعرف على العمليات الفنية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تتم داخل المكتبات ومراكز المعلومات ودور الأرشيف وتحسينها.</w:t>
            </w:r>
          </w:p>
          <w:p w:rsidR="00FD627E" w:rsidRPr="00D94DE9" w:rsidRDefault="001275F1" w:rsidP="001275F1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أ.7. يتعرف على الأدوات الفنية التقليدية والالكترونية اللازمة لأداء العمليات الفنية.</w:t>
            </w: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204" w:type="dxa"/>
          </w:tcPr>
          <w:p w:rsidR="00747357" w:rsidRPr="005F2734" w:rsidRDefault="00747357" w:rsidP="00747357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ب.2. يتبع المنهج العلمي فى تحليل وحل المشكلات الفنية والإدارية.</w:t>
            </w:r>
          </w:p>
          <w:p w:rsidR="00FD627E" w:rsidRPr="00D94DE9" w:rsidRDefault="00747357" w:rsidP="00747357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ب.4. يختار أفضل الحلول من بين البدائل المتاحة.</w:t>
            </w: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204" w:type="dxa"/>
          </w:tcPr>
          <w:p w:rsidR="00FD627E" w:rsidRDefault="003D4865" w:rsidP="003D4865">
            <w:pPr>
              <w:spacing w:line="360" w:lineRule="auto"/>
              <w:ind w:left="926" w:hanging="569"/>
              <w:jc w:val="lowKashida"/>
              <w:rPr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ج.2. يستخدم الأدوات التقليدية أو الإلكترونية لانجاز العمليات الفنية </w:t>
            </w:r>
            <w:proofErr w:type="spellStart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التى</w:t>
            </w:r>
            <w:proofErr w:type="spellEnd"/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تؤدى </w:t>
            </w: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>داخل المكتبة أو مركز المعلومات</w:t>
            </w:r>
            <w:r w:rsidR="00FD627E"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.</w:t>
            </w:r>
            <w:r w:rsidR="00FD627E" w:rsidRPr="00FF1EB7">
              <w:rPr>
                <w:rFonts w:hint="cs"/>
                <w:rtl/>
                <w:lang w:bidi="ar-AE"/>
              </w:rPr>
              <w:t xml:space="preserve"> </w:t>
            </w:r>
          </w:p>
          <w:p w:rsidR="003D4865" w:rsidRPr="003D4865" w:rsidRDefault="003D4865" w:rsidP="003D4865">
            <w:pPr>
              <w:spacing w:line="360" w:lineRule="auto"/>
              <w:ind w:left="926" w:hanging="569"/>
              <w:jc w:val="lowKashida"/>
              <w:rPr>
                <w:rFonts w:ascii="Simplified Arabic" w:eastAsia="SimSun" w:hAnsi="Simplified Arabic"/>
                <w:b/>
                <w:bCs/>
                <w:rtl/>
                <w:lang w:bidi="ar-EG"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ج.4. يدير عمليات الاقتناء والتنظيم الفني والحفظ والاسترجاع لمصادر المعلومات.</w:t>
            </w: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204" w:type="dxa"/>
          </w:tcPr>
          <w:p w:rsidR="00331928" w:rsidRPr="005F2734" w:rsidRDefault="00331928" w:rsidP="00331928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331928" w:rsidRPr="005F2734" w:rsidRDefault="00331928" w:rsidP="00331928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د.4.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حل المشكلات.</w:t>
            </w:r>
          </w:p>
          <w:p w:rsidR="00FD627E" w:rsidRPr="00D94DE9" w:rsidRDefault="00FD627E" w:rsidP="00331928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FD627E" w:rsidTr="00470DAE">
        <w:tc>
          <w:tcPr>
            <w:tcW w:w="2318" w:type="dxa"/>
          </w:tcPr>
          <w:p w:rsidR="00FD627E" w:rsidRPr="007263AB" w:rsidRDefault="00FD627E" w:rsidP="00470DAE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204" w:type="dxa"/>
          </w:tcPr>
          <w:p w:rsidR="00FD627E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مفهوم ا</w:t>
            </w:r>
            <w:r w:rsidRPr="00301A1F">
              <w:rPr>
                <w:rFonts w:hint="cs"/>
                <w:rtl/>
                <w:lang w:bidi="ar-AE"/>
              </w:rPr>
              <w:t>لتصنيف.</w:t>
            </w:r>
          </w:p>
          <w:p w:rsidR="00FD627E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lastRenderedPageBreak/>
              <w:t>أهداف التصنيف وأهميته</w:t>
            </w:r>
          </w:p>
          <w:p w:rsidR="00FD627E" w:rsidRPr="001D4B0B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علاقة التصنيف بالعمليات الفنية الأخري</w:t>
            </w:r>
          </w:p>
          <w:p w:rsidR="00FD627E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أنواع التصنيفات</w:t>
            </w:r>
          </w:p>
          <w:p w:rsidR="00FD627E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 w:rsidRPr="001D4B0B">
              <w:rPr>
                <w:rFonts w:hint="cs"/>
                <w:rtl/>
                <w:lang w:bidi="ar-AE"/>
              </w:rPr>
              <w:t>خطط التصنيف العالمية</w:t>
            </w:r>
          </w:p>
          <w:p w:rsidR="00FD627E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خطط التصنيف العربية</w:t>
            </w:r>
          </w:p>
          <w:p w:rsidR="00FD627E" w:rsidRPr="00301A1F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صفات خطة التصنيف الجيدة</w:t>
            </w:r>
          </w:p>
          <w:p w:rsidR="00FD627E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 w:rsidRPr="001D4B0B">
              <w:rPr>
                <w:rFonts w:hint="cs"/>
                <w:rtl/>
                <w:lang w:bidi="ar-AE"/>
              </w:rPr>
              <w:t xml:space="preserve">خطة تصنيف ديوى( نشأتها، تطورها، الهيكل العام، أقسامها، التعديلات العربية) </w:t>
            </w:r>
          </w:p>
          <w:p w:rsidR="00FD627E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مكونات خطة تصنيف ديوي</w:t>
            </w:r>
          </w:p>
          <w:p w:rsidR="00EE5AA6" w:rsidRPr="00301A1F" w:rsidRDefault="00EE5AA6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خطوات تدويل خطة ديوي</w:t>
            </w:r>
          </w:p>
          <w:p w:rsidR="00FD627E" w:rsidRPr="001D4B0B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 w:rsidRPr="00301A1F">
              <w:rPr>
                <w:rFonts w:hint="cs"/>
                <w:rtl/>
                <w:lang w:bidi="ar-AE"/>
              </w:rPr>
              <w:t xml:space="preserve">القواعد العامة للتصنيف. </w:t>
            </w:r>
          </w:p>
          <w:p w:rsidR="00FD627E" w:rsidRPr="00301A1F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 w:rsidRPr="00301A1F">
              <w:rPr>
                <w:rFonts w:hint="cs"/>
                <w:rtl/>
                <w:lang w:bidi="ar-AE"/>
              </w:rPr>
              <w:t xml:space="preserve">خطوات التصنيف العملي </w:t>
            </w:r>
          </w:p>
          <w:p w:rsidR="00FD627E" w:rsidRDefault="00FD627E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 w:rsidRPr="001D4B0B">
              <w:rPr>
                <w:rFonts w:hint="cs"/>
                <w:rtl/>
                <w:lang w:bidi="ar-AE"/>
              </w:rPr>
              <w:t xml:space="preserve">تدريب عملي على استخدام خطة تصنيف ديوى العشري. </w:t>
            </w:r>
          </w:p>
          <w:p w:rsidR="00EE5AA6" w:rsidRPr="00301A1F" w:rsidRDefault="00EE5AA6" w:rsidP="00A91AD2">
            <w:pPr>
              <w:numPr>
                <w:ilvl w:val="0"/>
                <w:numId w:val="11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تدريبات عملية علي تصنيف المصادر باستخدام خطة ديوي</w:t>
            </w:r>
          </w:p>
          <w:p w:rsidR="00FD627E" w:rsidRPr="00301A1F" w:rsidRDefault="00FD627E" w:rsidP="00470DAE">
            <w:pPr>
              <w:tabs>
                <w:tab w:val="right" w:pos="459"/>
              </w:tabs>
              <w:jc w:val="both"/>
              <w:rPr>
                <w:rtl/>
                <w:lang w:bidi="ar-AE"/>
              </w:rPr>
            </w:pPr>
            <w:r w:rsidRPr="00301A1F">
              <w:rPr>
                <w:rFonts w:hint="cs"/>
                <w:rtl/>
                <w:lang w:bidi="ar-AE"/>
              </w:rPr>
              <w:t xml:space="preserve"> </w:t>
            </w:r>
          </w:p>
        </w:tc>
      </w:tr>
      <w:tr w:rsidR="00FD627E" w:rsidTr="00470DAE">
        <w:tc>
          <w:tcPr>
            <w:tcW w:w="2318" w:type="dxa"/>
          </w:tcPr>
          <w:p w:rsidR="00FD627E" w:rsidRPr="007263AB" w:rsidRDefault="00FD627E" w:rsidP="00470DAE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204" w:type="dxa"/>
          </w:tcPr>
          <w:p w:rsidR="00FD627E" w:rsidRDefault="00FD627E" w:rsidP="00A91AD2">
            <w:pPr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ا</w:t>
            </w:r>
            <w:r w:rsidRPr="006B2D73">
              <w:rPr>
                <w:rtl/>
                <w:lang w:bidi="ar-AE"/>
              </w:rPr>
              <w:t>لمحاضرات النظرية</w:t>
            </w:r>
          </w:p>
          <w:p w:rsidR="00FD627E" w:rsidRDefault="00FD627E" w:rsidP="00A91AD2">
            <w:pPr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126455">
              <w:rPr>
                <w:rtl/>
                <w:lang w:bidi="ar-AE"/>
              </w:rPr>
              <w:t xml:space="preserve">العمل الميداني </w:t>
            </w:r>
          </w:p>
          <w:p w:rsidR="00FD627E" w:rsidRDefault="00FD627E" w:rsidP="00A91AD2">
            <w:pPr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7613E5">
              <w:rPr>
                <w:rtl/>
                <w:lang w:bidi="ar-AE"/>
              </w:rPr>
              <w:t>التكاليف الأسبوعية</w:t>
            </w:r>
            <w:r w:rsidRPr="00126455">
              <w:rPr>
                <w:rtl/>
                <w:lang w:bidi="ar-AE"/>
              </w:rPr>
              <w:t xml:space="preserve"> </w:t>
            </w:r>
          </w:p>
          <w:p w:rsidR="00FD627E" w:rsidRDefault="00FD627E" w:rsidP="00A91AD2">
            <w:pPr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6B2D73">
              <w:rPr>
                <w:rtl/>
                <w:lang w:bidi="ar-AE"/>
              </w:rPr>
              <w:t xml:space="preserve"> المناقشات</w:t>
            </w:r>
          </w:p>
        </w:tc>
      </w:tr>
      <w:tr w:rsidR="00FD627E" w:rsidTr="00470DAE">
        <w:tc>
          <w:tcPr>
            <w:tcW w:w="2318" w:type="dxa"/>
          </w:tcPr>
          <w:p w:rsidR="00FD627E" w:rsidRPr="007263AB" w:rsidRDefault="00FD627E" w:rsidP="00470DAE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204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تعليم الأقران</w:t>
            </w:r>
          </w:p>
        </w:tc>
      </w:tr>
      <w:tr w:rsidR="00FD627E" w:rsidTr="00470DAE">
        <w:tc>
          <w:tcPr>
            <w:tcW w:w="2318" w:type="dxa"/>
          </w:tcPr>
          <w:p w:rsidR="00FD627E" w:rsidRPr="007263AB" w:rsidRDefault="00FD627E" w:rsidP="00470DAE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6204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الأساليب المستخدمة: </w:t>
            </w:r>
          </w:p>
        </w:tc>
        <w:tc>
          <w:tcPr>
            <w:tcW w:w="6204" w:type="dxa"/>
          </w:tcPr>
          <w:p w:rsidR="00EE5AA6" w:rsidRDefault="00EE5AA6" w:rsidP="00A91AD2">
            <w:pPr>
              <w:numPr>
                <w:ilvl w:val="0"/>
                <w:numId w:val="20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EE5AA6" w:rsidRDefault="00EE5AA6" w:rsidP="00A91AD2">
            <w:pPr>
              <w:numPr>
                <w:ilvl w:val="0"/>
                <w:numId w:val="20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FD627E" w:rsidRPr="00EE5AA6" w:rsidRDefault="00EE5AA6" w:rsidP="00A91AD2">
            <w:pPr>
              <w:pStyle w:val="a4"/>
              <w:numPr>
                <w:ilvl w:val="0"/>
                <w:numId w:val="20"/>
              </w:numPr>
              <w:jc w:val="both"/>
              <w:rPr>
                <w:rtl/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204" w:type="dxa"/>
          </w:tcPr>
          <w:p w:rsidR="00B01114" w:rsidRDefault="00B01114" w:rsidP="00B01114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B01114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FD627E" w:rsidRDefault="00B01114" w:rsidP="00B01114">
            <w:pPr>
              <w:spacing w:before="100" w:beforeAutospacing="1" w:after="100" w:afterAutospacing="1"/>
              <w:ind w:left="720"/>
              <w:rPr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204" w:type="dxa"/>
          </w:tcPr>
          <w:p w:rsidR="00FD627E" w:rsidRPr="00C22974" w:rsidRDefault="00FD627E" w:rsidP="00A91AD2">
            <w:pPr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6B2D73">
              <w:rPr>
                <w:rFonts w:hint="cs"/>
                <w:rtl/>
                <w:lang w:bidi="ar-AE"/>
              </w:rPr>
              <w:t>إعداد</w:t>
            </w:r>
            <w:r w:rsidRPr="00C22974">
              <w:rPr>
                <w:rtl/>
                <w:lang w:bidi="ar-AE"/>
              </w:rPr>
              <w:t xml:space="preserve"> </w:t>
            </w:r>
            <w:r w:rsidRPr="006B2D73">
              <w:rPr>
                <w:rFonts w:hint="cs"/>
                <w:rtl/>
                <w:lang w:bidi="ar-AE"/>
              </w:rPr>
              <w:t>تكليفات</w:t>
            </w:r>
            <w:r w:rsidRPr="00C22974">
              <w:rPr>
                <w:rtl/>
                <w:lang w:bidi="ar-AE"/>
              </w:rPr>
              <w:t xml:space="preserve"> </w:t>
            </w:r>
            <w:r w:rsidRPr="006B2D73">
              <w:rPr>
                <w:rFonts w:hint="cs"/>
                <w:rtl/>
                <w:lang w:bidi="ar-AE"/>
              </w:rPr>
              <w:t>20</w:t>
            </w:r>
            <w:r w:rsidRPr="00C22974">
              <w:rPr>
                <w:rtl/>
                <w:lang w:bidi="ar-AE"/>
              </w:rPr>
              <w:t>%</w:t>
            </w:r>
          </w:p>
          <w:p w:rsidR="00FD627E" w:rsidRDefault="00FD627E" w:rsidP="00A91AD2">
            <w:pPr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rtl/>
              </w:rPr>
            </w:pPr>
            <w:r w:rsidRPr="00C22974">
              <w:rPr>
                <w:rtl/>
                <w:lang w:bidi="ar-AE"/>
              </w:rPr>
              <w:t>الاختبار النظري</w:t>
            </w:r>
            <w:r w:rsidRPr="006B2D73">
              <w:rPr>
                <w:rFonts w:hint="cs"/>
                <w:rtl/>
                <w:lang w:bidi="ar-AE"/>
              </w:rPr>
              <w:t xml:space="preserve"> 80</w:t>
            </w:r>
            <w:r w:rsidRPr="00C22974">
              <w:rPr>
                <w:rtl/>
                <w:lang w:bidi="ar-AE"/>
              </w:rPr>
              <w:t>%</w:t>
            </w:r>
          </w:p>
        </w:tc>
      </w:tr>
      <w:tr w:rsidR="00FD627E" w:rsidTr="00470DAE">
        <w:tc>
          <w:tcPr>
            <w:tcW w:w="2318" w:type="dxa"/>
          </w:tcPr>
          <w:p w:rsidR="00FD627E" w:rsidRPr="007263AB" w:rsidRDefault="00FD627E" w:rsidP="00470DAE">
            <w:pPr>
              <w:rPr>
                <w:b/>
                <w:bCs/>
                <w:rtl/>
              </w:rPr>
            </w:pPr>
            <w:r w:rsidRPr="007263AB"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6204" w:type="dxa"/>
          </w:tcPr>
          <w:p w:rsidR="00FD627E" w:rsidRPr="00BE0B84" w:rsidRDefault="00FD627E" w:rsidP="00A91AD2">
            <w:pPr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 w:rsidRPr="00BE0B84">
              <w:rPr>
                <w:rtl/>
                <w:lang w:bidi="ar-AE"/>
              </w:rPr>
              <w:t>المحاورات فى مناهج البحث فى علم المكتبات و المعلومات</w:t>
            </w:r>
          </w:p>
          <w:p w:rsidR="00FD627E" w:rsidRPr="001B79C5" w:rsidRDefault="00FD627E" w:rsidP="00A91AD2">
            <w:pPr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lang w:bidi="ar-AE"/>
              </w:rPr>
            </w:pPr>
            <w:r>
              <w:rPr>
                <w:rFonts w:hint="cs"/>
                <w:rtl/>
                <w:lang w:bidi="ar-AE"/>
              </w:rPr>
              <w:t>ت</w:t>
            </w:r>
            <w:r w:rsidRPr="001B79C5">
              <w:rPr>
                <w:rFonts w:hint="cs"/>
                <w:rtl/>
                <w:lang w:bidi="ar-AE"/>
              </w:rPr>
              <w:t>صنيف العشري لأوعية المعلومات: دراسة نظرية تطبيقية موجزة لخطة تصنيف ديوى العشري/ محمد احمد بغدادي؛ السيد السيد النشار._ ط2؛مزيدة ومنقحة._ الإسكندرية: دار الثقافة العلمية، 2001 </w:t>
            </w:r>
          </w:p>
          <w:p w:rsidR="00FD627E" w:rsidRPr="00BE0B84" w:rsidRDefault="00FD627E" w:rsidP="00A91AD2">
            <w:pPr>
              <w:numPr>
                <w:ilvl w:val="0"/>
                <w:numId w:val="10"/>
              </w:numPr>
              <w:spacing w:before="100" w:beforeAutospacing="1" w:after="100" w:afterAutospacing="1"/>
              <w:ind w:left="720"/>
              <w:rPr>
                <w:rtl/>
                <w:lang w:bidi="ar-AE"/>
              </w:rPr>
            </w:pPr>
            <w:r w:rsidRPr="001B79C5">
              <w:rPr>
                <w:rFonts w:hint="cs"/>
                <w:rtl/>
                <w:lang w:bidi="ar-AE"/>
              </w:rPr>
              <w:t>التصنيف</w:t>
            </w:r>
            <w:r>
              <w:rPr>
                <w:rFonts w:hint="cs"/>
                <w:rtl/>
                <w:lang w:bidi="ar-AE"/>
              </w:rPr>
              <w:t xml:space="preserve"> العشرى</w:t>
            </w:r>
            <w:r w:rsidRPr="001B79C5">
              <w:rPr>
                <w:rFonts w:hint="cs"/>
                <w:rtl/>
                <w:lang w:bidi="ar-AE"/>
              </w:rPr>
              <w:t xml:space="preserve"> في المكتبات ومراكز الم</w:t>
            </w:r>
            <w:r>
              <w:rPr>
                <w:rFonts w:hint="cs"/>
                <w:rtl/>
                <w:lang w:bidi="ar-AE"/>
              </w:rPr>
              <w:t xml:space="preserve">علومات: دليل </w:t>
            </w:r>
            <w:r>
              <w:rPr>
                <w:rFonts w:hint="cs"/>
                <w:rtl/>
                <w:lang w:bidi="ar-AE"/>
              </w:rPr>
              <w:lastRenderedPageBreak/>
              <w:t>عملي ودراسات نظرية</w:t>
            </w:r>
            <w:r w:rsidRPr="001B79C5">
              <w:rPr>
                <w:rFonts w:hint="cs"/>
                <w:rtl/>
                <w:lang w:bidi="ar-AE"/>
              </w:rPr>
              <w:t>.</w:t>
            </w: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أ- مذكرات</w:t>
            </w:r>
          </w:p>
        </w:tc>
        <w:tc>
          <w:tcPr>
            <w:tcW w:w="6204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ب- كتب ملزمة</w:t>
            </w:r>
          </w:p>
        </w:tc>
        <w:tc>
          <w:tcPr>
            <w:tcW w:w="6204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ج- كتب مقترحة</w:t>
            </w:r>
          </w:p>
        </w:tc>
        <w:tc>
          <w:tcPr>
            <w:tcW w:w="6204" w:type="dxa"/>
          </w:tcPr>
          <w:p w:rsidR="00FD627E" w:rsidRDefault="00FD627E" w:rsidP="00470DAE">
            <w:pPr>
              <w:rPr>
                <w:rtl/>
              </w:rPr>
            </w:pPr>
          </w:p>
        </w:tc>
      </w:tr>
      <w:tr w:rsidR="00FD627E" w:rsidTr="00470DAE">
        <w:tc>
          <w:tcPr>
            <w:tcW w:w="2318" w:type="dxa"/>
          </w:tcPr>
          <w:p w:rsidR="00FD627E" w:rsidRDefault="00FD627E" w:rsidP="00470DAE">
            <w:pPr>
              <w:rPr>
                <w:rtl/>
              </w:rPr>
            </w:pPr>
            <w:r>
              <w:rPr>
                <w:rFonts w:hint="cs"/>
                <w:rtl/>
              </w:rPr>
              <w:t>د- دوريات علمية أو نشرات ... إلخ</w:t>
            </w:r>
          </w:p>
        </w:tc>
        <w:tc>
          <w:tcPr>
            <w:tcW w:w="6204" w:type="dxa"/>
          </w:tcPr>
          <w:p w:rsidR="00FD627E" w:rsidRDefault="00FD627E" w:rsidP="00470DAE">
            <w:pPr>
              <w:rPr>
                <w:rtl/>
              </w:rPr>
            </w:pPr>
          </w:p>
        </w:tc>
      </w:tr>
    </w:tbl>
    <w:p w:rsidR="00FD627E" w:rsidRDefault="00FD627E" w:rsidP="00FD627E">
      <w:pPr>
        <w:rPr>
          <w:rtl/>
        </w:rPr>
      </w:pPr>
      <w:r>
        <w:rPr>
          <w:rFonts w:hint="cs"/>
          <w:rtl/>
        </w:rPr>
        <w:t>أستاذ المادة</w:t>
      </w:r>
      <w:r w:rsidRPr="007263AB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                     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  رئيس مجلس القسم العلمي:</w:t>
      </w:r>
    </w:p>
    <w:p w:rsidR="00FD627E" w:rsidRDefault="00FD627E" w:rsidP="00FD627E">
      <w:r>
        <w:rPr>
          <w:rFonts w:hint="cs"/>
          <w:rtl/>
        </w:rPr>
        <w:t>د.عبدالرحيم محمد عبدالرحيم</w:t>
      </w:r>
      <w:r w:rsidR="005923BC">
        <w:rPr>
          <w:rFonts w:hint="cs"/>
          <w:rtl/>
        </w:rPr>
        <w:t xml:space="preserve">              </w:t>
      </w:r>
      <w:r w:rsidR="00EF3AE6">
        <w:rPr>
          <w:rFonts w:hint="cs"/>
          <w:rtl/>
        </w:rPr>
        <w:t xml:space="preserve">           </w:t>
      </w:r>
      <w:r w:rsidR="005923BC">
        <w:rPr>
          <w:rFonts w:hint="cs"/>
          <w:rtl/>
        </w:rPr>
        <w:t xml:space="preserve">    </w:t>
      </w:r>
      <w:r w:rsidR="005923BC">
        <w:rPr>
          <w:rFonts w:hint="cs"/>
          <w:b/>
          <w:bCs/>
          <w:sz w:val="24"/>
          <w:szCs w:val="24"/>
          <w:rtl/>
        </w:rPr>
        <w:t>أ.د. عبد الرحيم محمد عبد الرحيم</w:t>
      </w: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5C6057" w:rsidRDefault="005C6057" w:rsidP="009B7CDA">
      <w:pPr>
        <w:jc w:val="center"/>
        <w:rPr>
          <w:rFonts w:cs="PT Bold Heading" w:hint="cs"/>
          <w:rtl/>
        </w:rPr>
      </w:pPr>
    </w:p>
    <w:p w:rsidR="009B7CDA" w:rsidRPr="00076753" w:rsidRDefault="009B7CDA" w:rsidP="009B7CDA">
      <w:pPr>
        <w:jc w:val="center"/>
        <w:rPr>
          <w:rFonts w:cs="PT Bold Heading"/>
          <w:rtl/>
        </w:rPr>
      </w:pPr>
      <w:r w:rsidRPr="00076753">
        <w:rPr>
          <w:rFonts w:cs="PT Bold Heading" w:hint="cs"/>
          <w:rtl/>
        </w:rPr>
        <w:lastRenderedPageBreak/>
        <w:t>نموذج رقم (12)</w:t>
      </w:r>
    </w:p>
    <w:p w:rsidR="009B7CDA" w:rsidRDefault="009B7CDA" w:rsidP="009B7CDA">
      <w:pPr>
        <w:rPr>
          <w:rtl/>
        </w:rPr>
      </w:pPr>
      <w:r>
        <w:rPr>
          <w:rFonts w:hint="cs"/>
          <w:rtl/>
        </w:rPr>
        <w:t>جامعة: سوهاج</w:t>
      </w:r>
    </w:p>
    <w:p w:rsidR="009B7CDA" w:rsidRDefault="009B7CDA" w:rsidP="009B7CDA">
      <w:pPr>
        <w:rPr>
          <w:rtl/>
        </w:rPr>
      </w:pPr>
      <w:r>
        <w:rPr>
          <w:rFonts w:hint="cs"/>
          <w:rtl/>
        </w:rPr>
        <w:t>كلية: الآداب</w:t>
      </w:r>
    </w:p>
    <w:p w:rsidR="009B7CDA" w:rsidRDefault="009B7CDA" w:rsidP="009B7CDA">
      <w:pPr>
        <w:rPr>
          <w:rtl/>
        </w:rPr>
      </w:pPr>
      <w:r>
        <w:rPr>
          <w:rFonts w:hint="cs"/>
          <w:rtl/>
        </w:rPr>
        <w:t>قسم: المكتبات والمعلومات</w:t>
      </w:r>
    </w:p>
    <w:p w:rsidR="009B7CDA" w:rsidRPr="006F0C73" w:rsidRDefault="009B7CDA" w:rsidP="009B7CDA">
      <w:pPr>
        <w:jc w:val="center"/>
        <w:rPr>
          <w:rFonts w:cs="Times New Roman"/>
          <w:rtl/>
        </w:rPr>
      </w:pPr>
      <w:r w:rsidRPr="00076753">
        <w:rPr>
          <w:rFonts w:cs="PT Bold Heading" w:hint="cs"/>
          <w:rtl/>
        </w:rPr>
        <w:t>توصيف مقرر دراسي</w:t>
      </w:r>
      <w:r>
        <w:rPr>
          <w:rFonts w:cs="PT Bold Heading" w:hint="cs"/>
          <w:rtl/>
        </w:rPr>
        <w:t xml:space="preserve"> </w:t>
      </w:r>
      <w:r w:rsidRPr="006F0C73">
        <w:rPr>
          <w:rFonts w:ascii="Arial" w:hAnsi="Arial" w:cs="Arial"/>
          <w:rtl/>
        </w:rPr>
        <w:t>(2022-2023)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9B7CDA" w:rsidTr="002260B6">
        <w:tc>
          <w:tcPr>
            <w:tcW w:w="2840" w:type="dxa"/>
            <w:shd w:val="clear" w:color="auto" w:fill="auto"/>
          </w:tcPr>
          <w:p w:rsidR="009B7CDA" w:rsidRDefault="009B7CDA" w:rsidP="002260B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بيانات المقرر:</w:t>
            </w:r>
          </w:p>
        </w:tc>
        <w:tc>
          <w:tcPr>
            <w:tcW w:w="2841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</w:p>
        </w:tc>
        <w:tc>
          <w:tcPr>
            <w:tcW w:w="2841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</w:p>
        </w:tc>
      </w:tr>
      <w:tr w:rsidR="009B7CDA" w:rsidTr="002260B6">
        <w:tc>
          <w:tcPr>
            <w:tcW w:w="2840" w:type="dxa"/>
            <w:shd w:val="clear" w:color="auto" w:fill="auto"/>
          </w:tcPr>
          <w:p w:rsidR="009B7CDA" w:rsidRDefault="009B7CDA" w:rsidP="002260B6">
            <w:pPr>
              <w:tabs>
                <w:tab w:val="left" w:pos="1835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الرمز الكودي:</w:t>
            </w:r>
          </w:p>
          <w:p w:rsidR="009B7CDA" w:rsidRDefault="009B7CDA" w:rsidP="002260B6">
            <w:pPr>
              <w:tabs>
                <w:tab w:val="left" w:pos="1835"/>
              </w:tabs>
              <w:jc w:val="center"/>
            </w:pPr>
            <w:proofErr w:type="spellStart"/>
            <w:r>
              <w:t>Libr</w:t>
            </w:r>
            <w:proofErr w:type="spellEnd"/>
            <w:r>
              <w:t xml:space="preserve"> 211</w:t>
            </w:r>
          </w:p>
        </w:tc>
        <w:tc>
          <w:tcPr>
            <w:tcW w:w="2841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t>اسم المقرر: النشر الالكتروني</w:t>
            </w:r>
          </w:p>
        </w:tc>
        <w:tc>
          <w:tcPr>
            <w:tcW w:w="2841" w:type="dxa"/>
            <w:shd w:val="clear" w:color="auto" w:fill="auto"/>
          </w:tcPr>
          <w:p w:rsidR="009B7CDA" w:rsidRDefault="007077D0" w:rsidP="002260B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51" type="#_x0000_t202" style="position:absolute;left:0;text-align:left;margin-left:-188.65pt;margin-top:12.9pt;width:18pt;height:19.85pt;z-index:251693056;mso-position-horizontal-relative:text;mso-position-vertical-relative:text">
                  <v:textbox>
                    <w:txbxContent>
                      <w:p w:rsidR="0080653C" w:rsidRDefault="0080653C" w:rsidP="009B7CDA"/>
                    </w:txbxContent>
                  </v:textbox>
                  <w10:wrap anchorx="page"/>
                </v:shape>
              </w:pict>
            </w:r>
            <w:r w:rsidR="009B7CDA">
              <w:rPr>
                <w:rFonts w:hint="cs"/>
                <w:rtl/>
              </w:rPr>
              <w:t xml:space="preserve">الفرقة: الثانية </w:t>
            </w:r>
          </w:p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t>الفصل الدراسي: الاول</w:t>
            </w:r>
          </w:p>
        </w:tc>
      </w:tr>
      <w:tr w:rsidR="009B7CDA" w:rsidTr="002260B6">
        <w:tc>
          <w:tcPr>
            <w:tcW w:w="2840" w:type="dxa"/>
            <w:shd w:val="clear" w:color="auto" w:fill="auto"/>
          </w:tcPr>
          <w:p w:rsidR="009B7CDA" w:rsidRDefault="009B7CDA" w:rsidP="002260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التخصص:</w:t>
            </w:r>
          </w:p>
          <w:p w:rsidR="009B7CDA" w:rsidRDefault="009B7CDA" w:rsidP="002260B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المكتبات والمعلومات</w:t>
            </w:r>
          </w:p>
        </w:tc>
        <w:tc>
          <w:tcPr>
            <w:tcW w:w="5682" w:type="dxa"/>
            <w:gridSpan w:val="2"/>
            <w:shd w:val="clear" w:color="auto" w:fill="auto"/>
          </w:tcPr>
          <w:p w:rsidR="009B7CDA" w:rsidRDefault="007077D0" w:rsidP="002260B6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049" type="#_x0000_t202" style="position:absolute;left:0;text-align:left;margin-left:111.3pt;margin-top:1.3pt;width:18pt;height:23.35pt;z-index:251691008;mso-position-horizontal-relative:text;mso-position-vertical-relative:text">
                  <v:textbox>
                    <w:txbxContent>
                      <w:p w:rsidR="0080653C" w:rsidRDefault="0080653C" w:rsidP="009B7CDA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rtl/>
              </w:rPr>
              <w:pict>
                <v:shape id="_x0000_s1050" type="#_x0000_t202" style="position:absolute;left:0;text-align:left;margin-left:23.85pt;margin-top:1.2pt;width:18pt;height:25.35pt;z-index:251692032;mso-position-horizontal-relative:text;mso-position-vertical-relative:text">
                  <v:textbox>
                    <w:txbxContent>
                      <w:p w:rsidR="0080653C" w:rsidRDefault="0080653C" w:rsidP="009B7CDA">
                        <w:pPr>
                          <w:rPr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="009B7CDA">
              <w:rPr>
                <w:rFonts w:hint="cs"/>
                <w:rtl/>
              </w:rPr>
              <w:t>عدد الوحدات الدراسية:  نظري             عملي</w:t>
            </w:r>
          </w:p>
        </w:tc>
      </w:tr>
    </w:tbl>
    <w:p w:rsidR="009B7CDA" w:rsidRDefault="009B7CDA" w:rsidP="009B7CDA">
      <w:pPr>
        <w:rPr>
          <w:rtl/>
        </w:rPr>
      </w:pPr>
    </w:p>
    <w:tbl>
      <w:tblPr>
        <w:bidiVisual/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5"/>
        <w:gridCol w:w="6840"/>
      </w:tblGrid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2- هدف المقرر</w:t>
            </w:r>
            <w:r>
              <w:rPr>
                <w:rFonts w:hint="cs"/>
                <w:rtl/>
              </w:rPr>
              <w:t xml:space="preserve">: </w:t>
            </w:r>
          </w:p>
        </w:tc>
        <w:tc>
          <w:tcPr>
            <w:tcW w:w="6840" w:type="dxa"/>
            <w:shd w:val="clear" w:color="auto" w:fill="auto"/>
          </w:tcPr>
          <w:p w:rsidR="00B833DA" w:rsidRPr="00B833DA" w:rsidRDefault="00B833DA" w:rsidP="00B833DA">
            <w:pPr>
              <w:pStyle w:val="a4"/>
              <w:numPr>
                <w:ilvl w:val="0"/>
                <w:numId w:val="29"/>
              </w:numPr>
              <w:spacing w:line="360" w:lineRule="auto"/>
              <w:jc w:val="both"/>
              <w:rPr>
                <w:b/>
                <w:bCs/>
                <w:lang w:bidi="ar-EG"/>
              </w:rPr>
            </w:pPr>
            <w:r w:rsidRPr="00B833DA">
              <w:rPr>
                <w:rFonts w:hint="cs"/>
                <w:b/>
                <w:bCs/>
                <w:rtl/>
                <w:lang w:bidi="ar-EG"/>
              </w:rPr>
              <w:t>استخدام الحاسب الآلي ووسائل التكنولوجيا والاتصال الحديثة بالطريقة التي تخدم تخصصه.</w:t>
            </w:r>
          </w:p>
          <w:p w:rsidR="009B7CDA" w:rsidRPr="00B833DA" w:rsidRDefault="00B833DA" w:rsidP="00B833DA">
            <w:pPr>
              <w:pStyle w:val="a4"/>
              <w:numPr>
                <w:ilvl w:val="0"/>
                <w:numId w:val="33"/>
              </w:numPr>
              <w:tabs>
                <w:tab w:val="left" w:pos="926"/>
              </w:tabs>
              <w:spacing w:line="360" w:lineRule="auto"/>
              <w:contextualSpacing/>
              <w:rPr>
                <w:b/>
                <w:bCs/>
                <w:rtl/>
              </w:rPr>
            </w:pPr>
            <w:proofErr w:type="spellStart"/>
            <w:r w:rsidRPr="00231879">
              <w:rPr>
                <w:rFonts w:hint="cs"/>
                <w:b/>
                <w:bCs/>
                <w:rtl/>
                <w:lang w:bidi="ar-AE"/>
              </w:rPr>
              <w:t>ادراك</w:t>
            </w:r>
            <w:proofErr w:type="spellEnd"/>
            <w:r w:rsidRPr="00231879">
              <w:rPr>
                <w:rFonts w:hint="cs"/>
                <w:b/>
                <w:bCs/>
                <w:rtl/>
                <w:lang w:bidi="ar-AE"/>
              </w:rPr>
              <w:t xml:space="preserve"> دورة النشر </w:t>
            </w:r>
            <w:proofErr w:type="spellStart"/>
            <w:r w:rsidRPr="00231879">
              <w:rPr>
                <w:rFonts w:hint="cs"/>
                <w:b/>
                <w:bCs/>
                <w:rtl/>
                <w:lang w:bidi="ar-AE"/>
              </w:rPr>
              <w:t>التقليدى</w:t>
            </w:r>
            <w:proofErr w:type="spellEnd"/>
            <w:r w:rsidRPr="00231879">
              <w:rPr>
                <w:rFonts w:hint="cs"/>
                <w:b/>
                <w:bCs/>
                <w:rtl/>
                <w:lang w:bidi="ar-AE"/>
              </w:rPr>
              <w:t xml:space="preserve"> </w:t>
            </w:r>
            <w:proofErr w:type="spellStart"/>
            <w:r w:rsidRPr="00231879">
              <w:rPr>
                <w:rFonts w:hint="cs"/>
                <w:b/>
                <w:bCs/>
                <w:rtl/>
                <w:lang w:bidi="ar-AE"/>
              </w:rPr>
              <w:t>والالكترونى</w:t>
            </w:r>
            <w:proofErr w:type="spellEnd"/>
            <w:r w:rsidRPr="00231879">
              <w:rPr>
                <w:rFonts w:hint="cs"/>
                <w:b/>
                <w:bCs/>
                <w:rtl/>
                <w:lang w:bidi="ar-AE"/>
              </w:rPr>
              <w:t xml:space="preserve"> ومقوماته ومعاييره وأدواته.</w:t>
            </w:r>
          </w:p>
        </w:tc>
      </w:tr>
      <w:tr w:rsidR="009B7CDA" w:rsidTr="002260B6">
        <w:tc>
          <w:tcPr>
            <w:tcW w:w="9405" w:type="dxa"/>
            <w:gridSpan w:val="2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4C3DA8">
              <w:rPr>
                <w:rFonts w:hint="cs"/>
                <w:rtl/>
              </w:rPr>
              <w:t>- المستهدف من تدريس المقرر</w:t>
            </w:r>
            <w:r>
              <w:rPr>
                <w:rFonts w:hint="cs"/>
                <w:rtl/>
              </w:rPr>
              <w:t xml:space="preserve">: </w:t>
            </w: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أ- المعلومات والمفاهيم: </w:t>
            </w:r>
          </w:p>
        </w:tc>
        <w:tc>
          <w:tcPr>
            <w:tcW w:w="6840" w:type="dxa"/>
            <w:shd w:val="clear" w:color="auto" w:fill="auto"/>
          </w:tcPr>
          <w:p w:rsidR="00296B5D" w:rsidRPr="00D451E3" w:rsidRDefault="00296B5D" w:rsidP="00296B5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أ.8. يتعرف على وسائل الاتصال التكنولوجية الحديثة </w:t>
            </w:r>
            <w:proofErr w:type="spellStart"/>
            <w:r w:rsidRPr="00D451E3">
              <w:rPr>
                <w:rFonts w:hint="cs"/>
                <w:b/>
                <w:bCs/>
                <w:rtl/>
                <w:lang w:bidi="ar-AE"/>
              </w:rPr>
              <w:t>التى</w:t>
            </w:r>
            <w:proofErr w:type="spellEnd"/>
            <w:r w:rsidRPr="00D451E3">
              <w:rPr>
                <w:rFonts w:hint="cs"/>
                <w:b/>
                <w:bCs/>
                <w:rtl/>
                <w:lang w:bidi="ar-AE"/>
              </w:rPr>
              <w:t xml:space="preserve"> تفيد فى تقديم خدمات مكتبية ومعلوماتية .</w:t>
            </w:r>
          </w:p>
          <w:p w:rsidR="009B7CDA" w:rsidRPr="003C120A" w:rsidRDefault="00296B5D" w:rsidP="00296B5D">
            <w:pPr>
              <w:spacing w:line="360" w:lineRule="auto"/>
              <w:ind w:left="746" w:hanging="386"/>
              <w:jc w:val="lowKashida"/>
              <w:rPr>
                <w:b/>
                <w:bCs/>
                <w:rtl/>
                <w:lang w:bidi="ar-AE"/>
              </w:rPr>
            </w:pPr>
            <w:r w:rsidRPr="00D451E3">
              <w:rPr>
                <w:rFonts w:hint="cs"/>
                <w:b/>
                <w:bCs/>
                <w:rtl/>
                <w:lang w:bidi="ar-AE"/>
              </w:rPr>
              <w:t>أ.12 يتعرف على طرق تقديم وتسويق خدمات المكتبات والمعلومات والأرشيف إلى المستفيدين منها.</w:t>
            </w: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المهارات الذهنية: </w:t>
            </w:r>
          </w:p>
        </w:tc>
        <w:tc>
          <w:tcPr>
            <w:tcW w:w="6840" w:type="dxa"/>
            <w:shd w:val="clear" w:color="auto" w:fill="auto"/>
          </w:tcPr>
          <w:p w:rsidR="00E438BA" w:rsidRPr="005F2734" w:rsidRDefault="00E438BA" w:rsidP="00E438B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ب.3. ينمى روح الإبداع والابتكار لديه.</w:t>
            </w:r>
          </w:p>
          <w:p w:rsidR="003C120A" w:rsidRPr="003C120A" w:rsidRDefault="00E438BA" w:rsidP="00E438BA">
            <w:pPr>
              <w:spacing w:line="360" w:lineRule="auto"/>
              <w:ind w:left="360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ب.7. يطور نفسه مهنيا.</w:t>
            </w: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المهارات المهنية الخاصة بالمقرر: </w:t>
            </w:r>
          </w:p>
        </w:tc>
        <w:tc>
          <w:tcPr>
            <w:tcW w:w="6840" w:type="dxa"/>
            <w:shd w:val="clear" w:color="auto" w:fill="auto"/>
          </w:tcPr>
          <w:p w:rsidR="001E5117" w:rsidRPr="005F2734" w:rsidRDefault="001E5117" w:rsidP="001E5117">
            <w:pPr>
              <w:spacing w:line="360" w:lineRule="auto"/>
              <w:ind w:left="926" w:hanging="569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>ج.1. يختار ويقيم مصادر المعلومات المخطوطة والمطبوعة والالكترونية والمتاحة عن بعد على الإنترنت.</w:t>
            </w:r>
          </w:p>
          <w:p w:rsidR="009B7CDA" w:rsidRPr="001E5117" w:rsidRDefault="001E5117" w:rsidP="001E5117">
            <w:pPr>
              <w:spacing w:line="360" w:lineRule="auto"/>
              <w:ind w:left="926" w:hanging="569"/>
              <w:jc w:val="lowKashida"/>
              <w:rPr>
                <w:rFonts w:ascii="Simplified Arabic" w:eastAsia="+mn-ea" w:hAnsi="Simplified Arabic"/>
                <w:b/>
                <w:bCs/>
                <w:rtl/>
              </w:rPr>
            </w:pPr>
            <w:r w:rsidRPr="005F2734">
              <w:rPr>
                <w:rFonts w:ascii="Simplified Arabic" w:eastAsia="+mn-ea" w:hAnsi="Simplified Arabic"/>
                <w:b/>
                <w:bCs/>
                <w:rtl/>
                <w:lang w:bidi="ar-AE"/>
              </w:rPr>
              <w:t xml:space="preserve">ج.3. </w:t>
            </w:r>
            <w:r w:rsidRPr="005F2734">
              <w:rPr>
                <w:rFonts w:ascii="Simplified Arabic" w:eastAsia="+mn-ea" w:hAnsi="Simplified Arabic"/>
                <w:b/>
                <w:bCs/>
                <w:rtl/>
              </w:rPr>
              <w:t>يستفيد من وسائل التكنولوجيا الحديثة فى الكشف عن مصادر المعلومات وبتقديم الخدمات.</w:t>
            </w: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د- المهارات العامة: </w:t>
            </w:r>
          </w:p>
        </w:tc>
        <w:tc>
          <w:tcPr>
            <w:tcW w:w="6840" w:type="dxa"/>
            <w:shd w:val="clear" w:color="auto" w:fill="auto"/>
          </w:tcPr>
          <w:p w:rsidR="00F0762F" w:rsidRPr="005F2734" w:rsidRDefault="00F0762F" w:rsidP="00F0762F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د.2.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القراءة والفهم والكتابة للغة الانجليزية أو اللغة الفرنسية كلغة ثانية.</w:t>
            </w:r>
          </w:p>
          <w:p w:rsidR="00F0762F" w:rsidRPr="005F2734" w:rsidRDefault="00F0762F" w:rsidP="00F0762F">
            <w:pPr>
              <w:spacing w:line="360" w:lineRule="auto"/>
              <w:ind w:left="926" w:hanging="566"/>
              <w:jc w:val="lowKashida"/>
              <w:rPr>
                <w:rFonts w:ascii="Simplified Arabic" w:hAnsi="Simplified Arabic"/>
                <w:b/>
                <w:bCs/>
                <w:rtl/>
                <w:lang w:bidi="ar-AE"/>
              </w:rPr>
            </w:pPr>
            <w:r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د.3. </w:t>
            </w:r>
            <w:r>
              <w:rPr>
                <w:rFonts w:ascii="Simplified Arabic" w:hAnsi="Simplified Arabic" w:hint="cs"/>
                <w:b/>
                <w:bCs/>
                <w:rtl/>
                <w:lang w:bidi="ar-AE"/>
              </w:rPr>
              <w:t>يكتسب</w:t>
            </w:r>
            <w:r w:rsidRPr="005F2734">
              <w:rPr>
                <w:rFonts w:ascii="Simplified Arabic" w:hAnsi="Simplified Arabic"/>
                <w:b/>
                <w:bCs/>
                <w:rtl/>
                <w:lang w:bidi="ar-AE"/>
              </w:rPr>
              <w:t xml:space="preserve"> مهارات التواصل مع الآخرين خاصة الزملاء والمستفيدين من خدمات المعلومات.</w:t>
            </w:r>
          </w:p>
          <w:p w:rsidR="009B7CDA" w:rsidRPr="003C120A" w:rsidRDefault="009B7CDA" w:rsidP="00F0762F">
            <w:pPr>
              <w:pStyle w:val="a3"/>
              <w:spacing w:line="360" w:lineRule="auto"/>
              <w:ind w:right="360"/>
              <w:jc w:val="both"/>
              <w:rPr>
                <w:rFonts w:ascii="Simplified Arabic" w:hAnsi="Simplified Arabic"/>
                <w:sz w:val="28"/>
                <w:szCs w:val="28"/>
                <w:rtl/>
              </w:rPr>
            </w:pP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840" w:type="dxa"/>
            <w:shd w:val="clear" w:color="auto" w:fill="auto"/>
          </w:tcPr>
          <w:p w:rsidR="009B7CDA" w:rsidRDefault="009B7CDA" w:rsidP="00A91AD2">
            <w:pPr>
              <w:pStyle w:val="a4"/>
              <w:numPr>
                <w:ilvl w:val="0"/>
                <w:numId w:val="21"/>
              </w:numPr>
              <w:rPr>
                <w:rtl/>
              </w:rPr>
            </w:pPr>
            <w:r>
              <w:rPr>
                <w:rtl/>
              </w:rPr>
              <w:t>مفهوم النشر الإلكتروني ودوره في المجتمع الرقمي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lastRenderedPageBreak/>
              <w:t>تعريف النشر الإلكتروني والفروق بينه وبين النشر التقليدي.</w:t>
            </w:r>
          </w:p>
          <w:p w:rsidR="009B7CDA" w:rsidRDefault="001A6D25" w:rsidP="002260B6">
            <w:pPr>
              <w:ind w:left="720"/>
              <w:rPr>
                <w:rtl/>
              </w:rPr>
            </w:pPr>
            <w:r>
              <w:rPr>
                <w:rFonts w:hint="cs"/>
                <w:rtl/>
              </w:rPr>
              <w:t xml:space="preserve">2- </w:t>
            </w:r>
            <w:r w:rsidR="009B7CDA">
              <w:rPr>
                <w:rtl/>
              </w:rPr>
              <w:t>دور النشر الإلكتروني في نشر المعرفة والمحتوى على الإنترنت والتأثير على الجمهور.</w:t>
            </w:r>
          </w:p>
          <w:p w:rsidR="009B7CDA" w:rsidRDefault="009B7CDA" w:rsidP="00A91AD2">
            <w:pPr>
              <w:pStyle w:val="a4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>تاريخ تطور النشر الإلكتروني وأهم الأحداث والتقنيات التي أدت إلى تطويره.</w:t>
            </w:r>
          </w:p>
          <w:p w:rsidR="009B7CDA" w:rsidRDefault="001A6D25" w:rsidP="002260B6">
            <w:pPr>
              <w:ind w:left="720"/>
              <w:rPr>
                <w:rtl/>
              </w:rPr>
            </w:pPr>
            <w:r>
              <w:rPr>
                <w:rFonts w:hint="cs"/>
                <w:rtl/>
              </w:rPr>
              <w:t xml:space="preserve">4- </w:t>
            </w:r>
            <w:r w:rsidR="009B7CDA">
              <w:rPr>
                <w:rtl/>
              </w:rPr>
              <w:t>أدوات النشر الإلكتروني ومنصات التواصل الاجتماعي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استعراض أدوات النشر الإلكتروني المختلفة مثل مدونات الويب ومواقع النشر الإلكتروني والمجلات الرقمية.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دراسة منصات التواصل الاجتماعي وكيفية استخدامها لنشر المحتوى والتفاعل مع الجمهور.</w:t>
            </w:r>
          </w:p>
          <w:p w:rsidR="009B7CDA" w:rsidRDefault="001A6D25" w:rsidP="002260B6">
            <w:pPr>
              <w:ind w:left="720"/>
              <w:rPr>
                <w:rtl/>
              </w:rPr>
            </w:pPr>
            <w:r>
              <w:rPr>
                <w:rFonts w:hint="cs"/>
                <w:rtl/>
              </w:rPr>
              <w:t xml:space="preserve">5- </w:t>
            </w:r>
            <w:r w:rsidR="009B7CDA">
              <w:rPr>
                <w:rtl/>
              </w:rPr>
              <w:t>تحليل أفضل الممارسات في استخدام الأدوات والمنصات لتحقيق أهداف النشر الإلكتروني.</w:t>
            </w:r>
          </w:p>
          <w:p w:rsidR="009B7CDA" w:rsidRDefault="001A6D25" w:rsidP="001A6D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6- </w:t>
            </w:r>
            <w:r w:rsidR="009B7CDA">
              <w:rPr>
                <w:rtl/>
              </w:rPr>
              <w:t xml:space="preserve">إدارة المحتوى الرقمي 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كيفية إنشاء وإدارة المحتوى الرقمي بشكل مؤثر ومنظم.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أهمية التحرير اللغوي والتدقيق اللغوي لضمان جودة المحتوى.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مفاهيم أساسيات التصميم الجرافيكي وكيفية استخدامها في تحسين المحتوى الرقمي.</w:t>
            </w:r>
          </w:p>
          <w:p w:rsidR="009B7CDA" w:rsidRDefault="001A6D25" w:rsidP="001A6D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7- </w:t>
            </w:r>
            <w:r w:rsidR="009B7CDA">
              <w:rPr>
                <w:rtl/>
              </w:rPr>
              <w:t>القوانين والأنظمة المتعلقة بالنشر الإلكتروني وحقوق الملكية الفكرية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استعراض القوانين والأنظمة المتعلقة بالنشر الإلكتروني والتزامات الناشرين القانونية.</w:t>
            </w:r>
          </w:p>
          <w:p w:rsidR="009B7CDA" w:rsidRDefault="001A6D25" w:rsidP="001A6D25">
            <w:pPr>
              <w:ind w:left="720"/>
              <w:rPr>
                <w:rtl/>
              </w:rPr>
            </w:pPr>
            <w:r>
              <w:rPr>
                <w:rFonts w:hint="cs"/>
                <w:rtl/>
              </w:rPr>
              <w:t xml:space="preserve">8- </w:t>
            </w:r>
            <w:r w:rsidR="009B7CDA">
              <w:rPr>
                <w:rtl/>
              </w:rPr>
              <w:t>حقوق الملكية الفكرية وأهميتها في حماية المحتوى الرقمي والابتكار.</w:t>
            </w:r>
          </w:p>
          <w:p w:rsidR="009B7CDA" w:rsidRDefault="001A6D25" w:rsidP="002260B6">
            <w:pPr>
              <w:ind w:left="720"/>
              <w:rPr>
                <w:rtl/>
              </w:rPr>
            </w:pPr>
            <w:r>
              <w:rPr>
                <w:rFonts w:hint="cs"/>
                <w:rtl/>
              </w:rPr>
              <w:t>9-</w:t>
            </w:r>
            <w:r w:rsidR="009B7CDA">
              <w:rPr>
                <w:rtl/>
              </w:rPr>
              <w:t xml:space="preserve"> التسويق الرقمي والإعلان على وسائل التواصل الاجتماعي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مبادئ التسويق الرقمي وكيفية استخدامه لتحسين رؤية المحتوى وجذب الجمهور.</w:t>
            </w:r>
          </w:p>
          <w:p w:rsidR="009B7CDA" w:rsidRDefault="001A6D25" w:rsidP="002260B6">
            <w:pPr>
              <w:ind w:left="720"/>
              <w:rPr>
                <w:rtl/>
              </w:rPr>
            </w:pPr>
            <w:r>
              <w:rPr>
                <w:rFonts w:hint="cs"/>
                <w:rtl/>
              </w:rPr>
              <w:t xml:space="preserve">10- </w:t>
            </w:r>
            <w:r w:rsidR="009B7CDA">
              <w:rPr>
                <w:rtl/>
              </w:rPr>
              <w:t>استراتيجيات الإعلان على وسائل التواصل الاجتماعي وتحليل أداء الإعلانات.</w:t>
            </w:r>
          </w:p>
          <w:p w:rsidR="009B7CDA" w:rsidRDefault="001A6D25" w:rsidP="001A6D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11- </w:t>
            </w:r>
            <w:r w:rsidR="009B7CDA">
              <w:rPr>
                <w:rtl/>
              </w:rPr>
              <w:t xml:space="preserve"> تحليل البيانات وقياس أداء المحتوى الرقمي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كيفية استخدام أدوات تحليل البيانات لقياس أداء المحتوى الرقمي وفهم تفاعل الجمهور.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تحليل البيانات وتوجيه الجهود لتحسين النتائج وتحقيق الأهداف.</w:t>
            </w:r>
          </w:p>
          <w:p w:rsidR="009B7CDA" w:rsidRDefault="001A6D25" w:rsidP="001A6D25">
            <w:pPr>
              <w:rPr>
                <w:rtl/>
              </w:rPr>
            </w:pPr>
            <w:r>
              <w:rPr>
                <w:rFonts w:hint="cs"/>
                <w:rtl/>
              </w:rPr>
              <w:t>12-</w:t>
            </w:r>
            <w:r w:rsidR="009B7CDA">
              <w:rPr>
                <w:rtl/>
              </w:rPr>
              <w:t xml:space="preserve"> الابتكار والإبداع في النشر الإلكتروني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تعزيز القدرة على التفكير الإبداعي وتطوير محتوى رقمي جديد وجذاب.</w:t>
            </w:r>
          </w:p>
          <w:p w:rsidR="009B7CDA" w:rsidRDefault="00325443" w:rsidP="00325443">
            <w:pPr>
              <w:pStyle w:val="a4"/>
              <w:ind w:left="1810"/>
              <w:rPr>
                <w:rtl/>
              </w:rPr>
            </w:pPr>
            <w:r>
              <w:rPr>
                <w:rFonts w:hint="cs"/>
                <w:rtl/>
              </w:rPr>
              <w:t>13.</w:t>
            </w:r>
            <w:r w:rsidR="009B7CDA">
              <w:rPr>
                <w:rtl/>
              </w:rPr>
              <w:t>استعراض أمثلة للابتكار في مجال النشر الإلكتروني وكيفية التطبيق العملي لها.</w:t>
            </w:r>
          </w:p>
          <w:p w:rsidR="009B7CDA" w:rsidRDefault="00325443" w:rsidP="00325443">
            <w:pPr>
              <w:pStyle w:val="a4"/>
              <w:ind w:left="1810"/>
              <w:rPr>
                <w:rtl/>
              </w:rPr>
            </w:pPr>
            <w:r>
              <w:rPr>
                <w:rFonts w:hint="cs"/>
                <w:rtl/>
              </w:rPr>
              <w:t>14.</w:t>
            </w:r>
            <w:r w:rsidR="009B7CDA">
              <w:rPr>
                <w:rtl/>
              </w:rPr>
              <w:t xml:space="preserve"> التعامل مع جمهور المحتوى والتواصل الفعَّال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تطوير مهارات التواصل الفعَّال والتفاعل مع جمهور المحتوى.</w:t>
            </w:r>
          </w:p>
          <w:p w:rsidR="009B7CDA" w:rsidRDefault="009B7CDA" w:rsidP="002260B6">
            <w:pPr>
              <w:ind w:left="720"/>
              <w:rPr>
                <w:rtl/>
              </w:rPr>
            </w:pPr>
            <w:r>
              <w:rPr>
                <w:rtl/>
              </w:rPr>
              <w:t>استراتيجيات التعامل مع التعليقات والردود والمشاركة في المحادثات عبر وسائل التواصل الاجتماعي.</w:t>
            </w: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840" w:type="dxa"/>
            <w:shd w:val="clear" w:color="auto" w:fill="auto"/>
          </w:tcPr>
          <w:p w:rsidR="009B7CDA" w:rsidRPr="00494276" w:rsidRDefault="009B7CDA" w:rsidP="002260B6">
            <w:pPr>
              <w:rPr>
                <w:rtl/>
              </w:rPr>
            </w:pPr>
          </w:p>
          <w:p w:rsidR="009B7CDA" w:rsidRPr="00494276" w:rsidRDefault="009B7CDA" w:rsidP="002260B6">
            <w:pPr>
              <w:rPr>
                <w:rtl/>
              </w:rPr>
            </w:pPr>
            <w:r w:rsidRPr="00494276">
              <w:rPr>
                <w:rtl/>
              </w:rPr>
              <w:t xml:space="preserve">المحاضرات: توجيه الطلاب </w:t>
            </w:r>
            <w:r w:rsidRPr="00494276">
              <w:rPr>
                <w:rFonts w:hint="cs"/>
                <w:rtl/>
              </w:rPr>
              <w:t>للاستماع</w:t>
            </w:r>
            <w:r w:rsidRPr="00494276">
              <w:rPr>
                <w:rtl/>
              </w:rPr>
              <w:t xml:space="preserve"> والتركيز على المحتوى المقدم.</w:t>
            </w:r>
          </w:p>
          <w:p w:rsidR="009B7CDA" w:rsidRPr="00494276" w:rsidRDefault="009B7CDA" w:rsidP="002260B6">
            <w:pPr>
              <w:rPr>
                <w:rtl/>
              </w:rPr>
            </w:pPr>
          </w:p>
          <w:p w:rsidR="009B7CDA" w:rsidRPr="00494276" w:rsidRDefault="009B7CDA" w:rsidP="002260B6">
            <w:pPr>
              <w:rPr>
                <w:rtl/>
              </w:rPr>
            </w:pPr>
            <w:r w:rsidRPr="00494276">
              <w:rPr>
                <w:rtl/>
              </w:rPr>
              <w:lastRenderedPageBreak/>
              <w:t>المناقشات الجماعية: تشجيع الطلاب على المشاركة في مناقشات جماعية حول المواضيع المختلفة، وتبادل الآراء والأفكار.</w:t>
            </w:r>
          </w:p>
          <w:p w:rsidR="009B7CDA" w:rsidRPr="00494276" w:rsidRDefault="009B7CDA" w:rsidP="002260B6">
            <w:pPr>
              <w:rPr>
                <w:rtl/>
              </w:rPr>
            </w:pPr>
          </w:p>
          <w:p w:rsidR="009B7CDA" w:rsidRPr="00494276" w:rsidRDefault="009B7CDA" w:rsidP="002260B6">
            <w:pPr>
              <w:rPr>
                <w:rtl/>
              </w:rPr>
            </w:pPr>
            <w:r w:rsidRPr="00494276">
              <w:rPr>
                <w:rtl/>
              </w:rPr>
              <w:t>التعلم النشط والعملي: تشجيع الطلاب على المشاركة في أنشطة عملية وتطبيق ما يتعلمون على أرض الواقع.</w:t>
            </w:r>
          </w:p>
          <w:p w:rsidR="009B7CDA" w:rsidRPr="00494276" w:rsidRDefault="009B7CDA" w:rsidP="002260B6">
            <w:pPr>
              <w:rPr>
                <w:rtl/>
              </w:rPr>
            </w:pPr>
          </w:p>
          <w:p w:rsidR="009B7CDA" w:rsidRPr="00494276" w:rsidRDefault="009B7CDA" w:rsidP="002260B6">
            <w:pPr>
              <w:rPr>
                <w:rtl/>
              </w:rPr>
            </w:pPr>
            <w:r w:rsidRPr="00494276">
              <w:rPr>
                <w:rtl/>
              </w:rPr>
              <w:t>العروض التقديمية والوسائل المرئية: استخدام العروض التقديمية والوسائل المرئية لتبسيط المفاهيم وجعلها أكثر وضوحًا.</w:t>
            </w:r>
          </w:p>
          <w:p w:rsidR="009B7CDA" w:rsidRPr="00494276" w:rsidRDefault="009B7CDA" w:rsidP="002260B6">
            <w:pPr>
              <w:rPr>
                <w:rtl/>
              </w:rPr>
            </w:pPr>
          </w:p>
          <w:p w:rsidR="009B7CDA" w:rsidRPr="00494276" w:rsidRDefault="009B7CDA" w:rsidP="002260B6">
            <w:pPr>
              <w:rPr>
                <w:rtl/>
              </w:rPr>
            </w:pPr>
            <w:r w:rsidRPr="00494276">
              <w:rPr>
                <w:rtl/>
              </w:rPr>
              <w:t>التعلم القائم على المشروع: توجيه الطلاب للعمل على مشروع بحثي أو إنتاجي يعزز تطوير مهاراتهم وتطبيق المفاهيم.</w:t>
            </w:r>
          </w:p>
          <w:p w:rsidR="009B7CDA" w:rsidRPr="00494276" w:rsidRDefault="009B7CDA" w:rsidP="002260B6">
            <w:pPr>
              <w:rPr>
                <w:rtl/>
              </w:rPr>
            </w:pPr>
          </w:p>
          <w:p w:rsidR="009B7CDA" w:rsidRPr="00494276" w:rsidRDefault="009B7CDA" w:rsidP="002260B6">
            <w:pPr>
              <w:rPr>
                <w:rtl/>
              </w:rPr>
            </w:pPr>
            <w:r w:rsidRPr="00494276">
              <w:rPr>
                <w:rtl/>
              </w:rPr>
              <w:t>التعلم التعاوني: تشجيع الطلاب على العمل معًا في مجموعات صغيرة لحل المشكلات وتحقيق الأهداف المشتركة.</w:t>
            </w:r>
          </w:p>
          <w:p w:rsidR="009B7CDA" w:rsidRPr="00494276" w:rsidRDefault="009B7CDA" w:rsidP="002260B6">
            <w:pPr>
              <w:rPr>
                <w:rtl/>
              </w:rPr>
            </w:pPr>
          </w:p>
          <w:p w:rsidR="009B7CDA" w:rsidRPr="00494276" w:rsidRDefault="009B7CDA" w:rsidP="002260B6">
            <w:pPr>
              <w:rPr>
                <w:rtl/>
              </w:rPr>
            </w:pPr>
            <w:r w:rsidRPr="00494276">
              <w:rPr>
                <w:rtl/>
              </w:rPr>
              <w:t>التعلم الذاتي واستخدام التقنيات التعليمية: تمكين الطلاب لتعلم بشكل مستقل باستخدام الموارد الرقمية والتقنيات التعليمية.</w:t>
            </w:r>
          </w:p>
          <w:p w:rsidR="009B7CDA" w:rsidRPr="00494276" w:rsidRDefault="009B7CDA" w:rsidP="002260B6">
            <w:pPr>
              <w:rPr>
                <w:rtl/>
              </w:rPr>
            </w:pPr>
          </w:p>
          <w:p w:rsidR="009B7CDA" w:rsidRPr="00494276" w:rsidRDefault="009B7CDA" w:rsidP="002260B6">
            <w:pPr>
              <w:rPr>
                <w:rtl/>
              </w:rPr>
            </w:pPr>
            <w:r w:rsidRPr="00494276">
              <w:rPr>
                <w:rtl/>
              </w:rPr>
              <w:t>تحفيز التعلم النشط: تشجيع الطلاب على طرح الأسئلة والاستفسارات وتوجيه انتباههم نحو المفاهيم المهمة.</w:t>
            </w:r>
          </w:p>
          <w:p w:rsidR="009B7CDA" w:rsidRDefault="009B7CDA" w:rsidP="002260B6">
            <w:pPr>
              <w:rPr>
                <w:rtl/>
              </w:rPr>
            </w:pP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6- أساليب التعليم والتعلم للطلاب ذوي القدرات المحدودة: </w:t>
            </w:r>
          </w:p>
        </w:tc>
        <w:tc>
          <w:tcPr>
            <w:tcW w:w="6840" w:type="dxa"/>
            <w:shd w:val="clear" w:color="auto" w:fill="auto"/>
          </w:tcPr>
          <w:p w:rsidR="003911EA" w:rsidRDefault="003911EA" w:rsidP="002260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تعليم الأقران</w:t>
            </w:r>
          </w:p>
          <w:p w:rsidR="009B7CDA" w:rsidRDefault="009B7CDA" w:rsidP="002260B6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التوجيه الفردي</w:t>
            </w:r>
            <w:r>
              <w:rPr>
                <w:rtl/>
              </w:rPr>
              <w:t>:</w:t>
            </w:r>
          </w:p>
          <w:p w:rsidR="009B7CDA" w:rsidRDefault="009B7CDA" w:rsidP="002260B6">
            <w:pPr>
              <w:ind w:left="360"/>
              <w:rPr>
                <w:rtl/>
              </w:rPr>
            </w:pPr>
            <w:r>
              <w:rPr>
                <w:rtl/>
              </w:rPr>
              <w:t>تقديم التوجيه والدعم الفردي للطلاب ذوي القدرات المحدودة بشكل مناسب لتلبية احتياجاتهم الفردية. يتم تحديد نقاط القوة والضعف لكل طالب وتوفير استراتيجيات تعليمية ملائمة لتحسين أدائهم.</w:t>
            </w:r>
          </w:p>
          <w:p w:rsidR="009B7CDA" w:rsidRDefault="009B7CDA" w:rsidP="002260B6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استخدام التعليم التفاعلي</w:t>
            </w:r>
            <w:r>
              <w:rPr>
                <w:rtl/>
              </w:rPr>
              <w:t>:</w:t>
            </w:r>
          </w:p>
          <w:p w:rsidR="009B7CDA" w:rsidRDefault="009B7CDA" w:rsidP="002260B6">
            <w:pPr>
              <w:ind w:left="360"/>
              <w:rPr>
                <w:rtl/>
              </w:rPr>
            </w:pPr>
            <w:r>
              <w:rPr>
                <w:rtl/>
              </w:rPr>
              <w:t>استخدام أساليب تفاعلية في التدريس مثل الأنشطة التطبيقية والألعاب التعليمية والتمثيل الدرامي لتشجيع التفاعل وتحفيز الطلاب على المشاركة.</w:t>
            </w:r>
          </w:p>
          <w:p w:rsidR="009B7CDA" w:rsidRDefault="009B7CDA" w:rsidP="002260B6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التبسيط والتوضيح</w:t>
            </w:r>
            <w:r>
              <w:rPr>
                <w:rtl/>
              </w:rPr>
              <w:t>:</w:t>
            </w:r>
          </w:p>
          <w:p w:rsidR="009B7CDA" w:rsidRDefault="009B7CDA" w:rsidP="002260B6">
            <w:pPr>
              <w:ind w:left="360"/>
              <w:rPr>
                <w:rtl/>
              </w:rPr>
            </w:pPr>
            <w:r>
              <w:rPr>
                <w:rtl/>
              </w:rPr>
              <w:t>تقديم المفاهيم والأفكار بشكل مبسط ومنطقي لتسهيل فهمها من قبل الطلاب ذوي القدرات المحدودة. يُفضَّل استخدام صور ورسوم توضيحية لتوضيح الأفكار.</w:t>
            </w:r>
          </w:p>
          <w:p w:rsidR="009B7CDA" w:rsidRDefault="009B7CDA" w:rsidP="002260B6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التعليم التعاوني</w:t>
            </w:r>
            <w:r>
              <w:rPr>
                <w:rtl/>
              </w:rPr>
              <w:t>:</w:t>
            </w:r>
          </w:p>
          <w:p w:rsidR="009B7CDA" w:rsidRDefault="009B7CDA" w:rsidP="002260B6">
            <w:pPr>
              <w:ind w:left="360"/>
              <w:rPr>
                <w:rtl/>
              </w:rPr>
            </w:pPr>
            <w:r>
              <w:rPr>
                <w:rtl/>
              </w:rPr>
              <w:t>تشجيع التعلم التعاوني والعمل الجماعي بين الطلاب لتعزيز التفاعل الاجتماعي وتعزيز التواصل والتفاعل بينهم.</w:t>
            </w:r>
          </w:p>
          <w:p w:rsidR="009B7CDA" w:rsidRDefault="009B7CDA" w:rsidP="002260B6">
            <w:pPr>
              <w:rPr>
                <w:rtl/>
              </w:rPr>
            </w:pPr>
            <w:r>
              <w:rPr>
                <w:b/>
                <w:bCs/>
                <w:sz w:val="30"/>
                <w:szCs w:val="30"/>
                <w:rtl/>
              </w:rPr>
              <w:t>استخدام التكنولوجيا المساعدة</w:t>
            </w:r>
            <w:r>
              <w:rPr>
                <w:rtl/>
              </w:rPr>
              <w:t>:</w:t>
            </w:r>
          </w:p>
          <w:p w:rsidR="009B7CDA" w:rsidRDefault="009B7CDA" w:rsidP="002260B6">
            <w:pPr>
              <w:ind w:left="360"/>
              <w:rPr>
                <w:rtl/>
              </w:rPr>
            </w:pPr>
            <w:r>
              <w:rPr>
                <w:rtl/>
              </w:rPr>
              <w:t>استخدام التكنولوجيا المساعدة والبرمجيات الخاصة لدعم الطلاب ذوي القدرات المحدودة في تطوير مهاراتهم والتحسين من أدائهم.</w:t>
            </w: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6840" w:type="dxa"/>
            <w:shd w:val="clear" w:color="auto" w:fill="auto"/>
          </w:tcPr>
          <w:p w:rsidR="009B7CDA" w:rsidRDefault="009B7CDA" w:rsidP="002260B6">
            <w:pPr>
              <w:ind w:left="360"/>
              <w:rPr>
                <w:rtl/>
              </w:rPr>
            </w:pPr>
            <w:r>
              <w:rPr>
                <w:rtl/>
              </w:rPr>
              <w:t>التقييم التحريري: يتمثل في تقديم الطلاب للإجابة عن أسئلة مكتوبة أو مهام تطبيقية لتقييم فهمهم ومستوى معرفتهم في الموضوعات المختلفة.</w:t>
            </w:r>
          </w:p>
          <w:p w:rsidR="009B7CDA" w:rsidRDefault="009B7CDA" w:rsidP="002260B6">
            <w:pPr>
              <w:ind w:left="360"/>
              <w:rPr>
                <w:rtl/>
              </w:rPr>
            </w:pPr>
          </w:p>
          <w:p w:rsidR="009B7CDA" w:rsidRDefault="009B7CDA" w:rsidP="002260B6">
            <w:pPr>
              <w:ind w:left="360"/>
              <w:rPr>
                <w:rtl/>
              </w:rPr>
            </w:pPr>
            <w:r>
              <w:rPr>
                <w:rtl/>
              </w:rPr>
              <w:t>التقييم العملي: يتمثل في إجراء اختبارات عملية أو مشاريع تطبيقية يتم من خلالها تقييم قدرات الطلاب على تطبيق المعرفة والمهارات في الواقع.</w:t>
            </w:r>
          </w:p>
          <w:p w:rsidR="009B7CDA" w:rsidRDefault="009B7CDA" w:rsidP="002260B6">
            <w:pPr>
              <w:ind w:left="360"/>
              <w:rPr>
                <w:rtl/>
              </w:rPr>
            </w:pPr>
            <w:r>
              <w:rPr>
                <w:rtl/>
              </w:rPr>
              <w:t xml:space="preserve">التقييم الشفوي: يتمثل في </w:t>
            </w:r>
            <w:r>
              <w:rPr>
                <w:rFonts w:hint="cs"/>
                <w:rtl/>
              </w:rPr>
              <w:t>اسئلة</w:t>
            </w:r>
            <w:r>
              <w:rPr>
                <w:rtl/>
              </w:rPr>
              <w:t xml:space="preserve"> شفوية بين المعلم والطالب لتقييم أدائهم وفهمهم للمواد الدراسية.</w:t>
            </w:r>
          </w:p>
          <w:p w:rsidR="009B7CDA" w:rsidRDefault="009B7CDA" w:rsidP="002260B6">
            <w:pPr>
              <w:ind w:left="360"/>
              <w:rPr>
                <w:rtl/>
              </w:rPr>
            </w:pPr>
            <w:r>
              <w:rPr>
                <w:rtl/>
              </w:rPr>
              <w:t>التقييم البديل: يشمل أساليب غير تقليدية لتقييم الطلاب مثل المشاركة في المناقشات والأنشطة الجماعية والمشاركة الفعالة في الفصل.</w:t>
            </w:r>
          </w:p>
          <w:p w:rsidR="009B7CDA" w:rsidRPr="00494276" w:rsidRDefault="009B7CDA" w:rsidP="002260B6">
            <w:pPr>
              <w:ind w:left="360"/>
              <w:rPr>
                <w:rtl/>
              </w:rPr>
            </w:pP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أ- الأساليب المستخدمة: </w:t>
            </w:r>
          </w:p>
        </w:tc>
        <w:tc>
          <w:tcPr>
            <w:tcW w:w="6840" w:type="dxa"/>
            <w:shd w:val="clear" w:color="auto" w:fill="auto"/>
          </w:tcPr>
          <w:p w:rsidR="003911EA" w:rsidRDefault="003911EA" w:rsidP="00A91AD2">
            <w:pPr>
              <w:numPr>
                <w:ilvl w:val="0"/>
                <w:numId w:val="23"/>
              </w:numPr>
              <w:jc w:val="both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امتحان تحريري قبل نهاية الفصل الدراسي بأربع أسابيع.</w:t>
            </w:r>
          </w:p>
          <w:p w:rsidR="003911EA" w:rsidRDefault="003911EA" w:rsidP="00A91AD2">
            <w:pPr>
              <w:numPr>
                <w:ilvl w:val="0"/>
                <w:numId w:val="23"/>
              </w:numPr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>تكليف الطلاب بإعداد أبحاث فى بعض الموضوعات المدروسة.</w:t>
            </w:r>
          </w:p>
          <w:p w:rsidR="003911EA" w:rsidRDefault="003911EA" w:rsidP="00A91AD2">
            <w:pPr>
              <w:pStyle w:val="a4"/>
              <w:numPr>
                <w:ilvl w:val="0"/>
                <w:numId w:val="23"/>
              </w:numPr>
              <w:jc w:val="both"/>
              <w:rPr>
                <w:lang w:bidi="ar-AE"/>
              </w:rPr>
            </w:pPr>
            <w:r>
              <w:rPr>
                <w:rFonts w:hint="cs"/>
                <w:rtl/>
                <w:lang w:bidi="ar-EG"/>
              </w:rPr>
              <w:t>امتحان تحريري في نهاية الفصل الدراسي.</w:t>
            </w:r>
          </w:p>
          <w:p w:rsidR="009B7CDA" w:rsidRPr="003911EA" w:rsidRDefault="009B7CDA" w:rsidP="002260B6">
            <w:pPr>
              <w:ind w:left="360"/>
              <w:rPr>
                <w:rtl/>
              </w:rPr>
            </w:pP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ب- التوقيت: </w:t>
            </w:r>
          </w:p>
        </w:tc>
        <w:tc>
          <w:tcPr>
            <w:tcW w:w="6840" w:type="dxa"/>
            <w:shd w:val="clear" w:color="auto" w:fill="auto"/>
          </w:tcPr>
          <w:p w:rsidR="00B01114" w:rsidRDefault="00B01114" w:rsidP="00B01114">
            <w:pPr>
              <w:rPr>
                <w:lang w:bidi="ar-EG"/>
              </w:rPr>
            </w:pPr>
            <w:r>
              <w:rPr>
                <w:rtl/>
                <w:lang w:bidi="ar-EG"/>
              </w:rPr>
              <w:t xml:space="preserve">الأول: قبل نهاية الفصل الدراسي بأربع أسابيع. </w:t>
            </w:r>
          </w:p>
          <w:p w:rsidR="00B01114" w:rsidRDefault="00B01114" w:rsidP="00B01114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 xml:space="preserve">الثاني: على مدار </w:t>
            </w:r>
            <w:proofErr w:type="spellStart"/>
            <w:r>
              <w:rPr>
                <w:rtl/>
                <w:lang w:bidi="ar-EG"/>
              </w:rPr>
              <w:t>التيرم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9B7CDA" w:rsidRDefault="00B01114" w:rsidP="00B01114">
            <w:pPr>
              <w:ind w:left="360"/>
              <w:rPr>
                <w:rtl/>
              </w:rPr>
            </w:pPr>
            <w:r>
              <w:rPr>
                <w:rtl/>
                <w:lang w:bidi="ar-EG"/>
              </w:rPr>
              <w:t xml:space="preserve">الثالث: فى نهاية الفصل </w:t>
            </w:r>
            <w:proofErr w:type="spellStart"/>
            <w:r>
              <w:rPr>
                <w:rtl/>
                <w:lang w:bidi="ar-EG"/>
              </w:rPr>
              <w:t>الدراسى</w:t>
            </w:r>
            <w:proofErr w:type="spellEnd"/>
            <w:r>
              <w:rPr>
                <w:rtl/>
                <w:lang w:bidi="ar-EG"/>
              </w:rPr>
              <w:t>.</w:t>
            </w:r>
          </w:p>
          <w:p w:rsidR="009B7CDA" w:rsidRPr="00494276" w:rsidRDefault="009B7CDA" w:rsidP="002260B6">
            <w:pPr>
              <w:ind w:left="360"/>
              <w:rPr>
                <w:rtl/>
              </w:rPr>
            </w:pPr>
          </w:p>
        </w:tc>
      </w:tr>
      <w:tr w:rsidR="009B7CDA" w:rsidTr="002260B6"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ج- توزيع الدرجات: </w:t>
            </w:r>
          </w:p>
        </w:tc>
        <w:tc>
          <w:tcPr>
            <w:tcW w:w="6840" w:type="dxa"/>
            <w:shd w:val="clear" w:color="auto" w:fill="auto"/>
          </w:tcPr>
          <w:p w:rsidR="009B7CDA" w:rsidRDefault="009B7CDA" w:rsidP="00A91AD2">
            <w:pPr>
              <w:numPr>
                <w:ilvl w:val="0"/>
                <w:numId w:val="13"/>
              </w:numPr>
              <w:ind w:left="360"/>
              <w:rPr>
                <w:rtl/>
              </w:rPr>
            </w:pPr>
          </w:p>
        </w:tc>
      </w:tr>
      <w:tr w:rsidR="009B7CDA" w:rsidTr="002260B6">
        <w:trPr>
          <w:trHeight w:val="5516"/>
        </w:trPr>
        <w:tc>
          <w:tcPr>
            <w:tcW w:w="2565" w:type="dxa"/>
            <w:shd w:val="clear" w:color="auto" w:fill="auto"/>
          </w:tcPr>
          <w:p w:rsidR="009B7CDA" w:rsidRDefault="009B7CDA" w:rsidP="002260B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6840" w:type="dxa"/>
            <w:shd w:val="clear" w:color="auto" w:fill="auto"/>
          </w:tcPr>
          <w:p w:rsidR="009B7CDA" w:rsidRDefault="009B7CDA" w:rsidP="002260B6">
            <w:pPr>
              <w:pStyle w:val="a5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>
              <w:br/>
              <w:t xml:space="preserve">"Introduction to Cataloging and Classification" by Arlene G. Taylor. </w:t>
            </w:r>
            <w:r>
              <w:rPr>
                <w:rtl/>
              </w:rPr>
              <w:t>تأليف: أرلين جي. تايلور تغطي هذه الكتاب أساسيات الفهرسة والتصنيف وتقنيات المارك21 والمعايير الفهرسية الدولية</w:t>
            </w:r>
            <w:r>
              <w:t>.</w:t>
            </w:r>
          </w:p>
          <w:p w:rsidR="009B7CDA" w:rsidRDefault="009B7CDA" w:rsidP="002260B6">
            <w:pPr>
              <w:pStyle w:val="a5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"Cataloging and Classification: An Introduction" by Lois Mai Chan and Athena </w:t>
            </w:r>
            <w:proofErr w:type="spellStart"/>
            <w:r>
              <w:t>Salaba</w:t>
            </w:r>
            <w:proofErr w:type="spellEnd"/>
            <w:r>
              <w:t xml:space="preserve">. </w:t>
            </w:r>
            <w:r>
              <w:rPr>
                <w:rtl/>
              </w:rPr>
              <w:t>تأليف: لويس ماي تشان وأثينا سالابا يقدم الكتاب مقدمة شاملة للفهرسة والتصنيف مع التركيز على أنظمة التصنيف العامة والخاصة بالإضافة إلى تغطية نظام مارك21</w:t>
            </w:r>
            <w:r>
              <w:t>.</w:t>
            </w:r>
          </w:p>
          <w:p w:rsidR="009B7CDA" w:rsidRDefault="009B7CDA" w:rsidP="002260B6">
            <w:pPr>
              <w:pStyle w:val="a5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"Metadata and Its Impact on Libraries" by Sheila S. </w:t>
            </w:r>
            <w:proofErr w:type="spellStart"/>
            <w:r>
              <w:t>Intner</w:t>
            </w:r>
            <w:proofErr w:type="spellEnd"/>
            <w:r>
              <w:t xml:space="preserve">, Susan S. </w:t>
            </w:r>
            <w:proofErr w:type="spellStart"/>
            <w:r>
              <w:t>Lazinger</w:t>
            </w:r>
            <w:proofErr w:type="spellEnd"/>
            <w:r>
              <w:t xml:space="preserve">, and Jean </w:t>
            </w:r>
            <w:proofErr w:type="spellStart"/>
            <w:r>
              <w:t>Weihs</w:t>
            </w:r>
            <w:proofErr w:type="spellEnd"/>
            <w:r>
              <w:t xml:space="preserve">. </w:t>
            </w:r>
            <w:r>
              <w:rPr>
                <w:rtl/>
              </w:rPr>
              <w:t>تأليف: شيلا إس. إنتنر وسوزان إس. لازينجر وجين ويهس يناقش الكتاب دور الميتاداتا في تحسين الوصول إلى المواد المكتبية وكيفية تطبيقها في المكتبات</w:t>
            </w:r>
            <w:r>
              <w:t>.</w:t>
            </w:r>
          </w:p>
          <w:p w:rsidR="009B7CDA" w:rsidRDefault="009B7CDA" w:rsidP="002260B6">
            <w:pPr>
              <w:pStyle w:val="a5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"Cataloging Correctly for Kids: An Introduction to the Tools" by Sheila S. </w:t>
            </w:r>
            <w:proofErr w:type="spellStart"/>
            <w:r>
              <w:t>Intner</w:t>
            </w:r>
            <w:proofErr w:type="spellEnd"/>
            <w:r>
              <w:t xml:space="preserve">, Joanna F. Fountain, and Jean </w:t>
            </w:r>
            <w:proofErr w:type="spellStart"/>
            <w:r>
              <w:t>Weihs</w:t>
            </w:r>
            <w:proofErr w:type="spellEnd"/>
            <w:r>
              <w:t xml:space="preserve">. </w:t>
            </w:r>
            <w:r>
              <w:rPr>
                <w:rtl/>
              </w:rPr>
              <w:t>تأليف: شيلا إس. إنتنر وجوانا إف. فاونتين وجين ويهس يعطي الكتاب مقدمة للفهرسة المختصة بالكتب والمواد الخاصة بالأطفال والشباب</w:t>
            </w:r>
            <w:r>
              <w:t>.</w:t>
            </w:r>
          </w:p>
          <w:p w:rsidR="009B7CDA" w:rsidRDefault="009B7CDA" w:rsidP="002260B6">
            <w:pPr>
              <w:pStyle w:val="a5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"Understanding MARC Bibliographic: Machine-Readable Cataloging" by Betty </w:t>
            </w:r>
            <w:proofErr w:type="spellStart"/>
            <w:r>
              <w:t>Furrie</w:t>
            </w:r>
            <w:proofErr w:type="spellEnd"/>
            <w:r>
              <w:t xml:space="preserve">. </w:t>
            </w:r>
            <w:r>
              <w:rPr>
                <w:rtl/>
              </w:rPr>
              <w:t>تأليف: بيتي فوري يُركِّز الكتاب على فهم تنسيق</w:t>
            </w:r>
            <w:r>
              <w:t xml:space="preserve"> MARC (Machine-Readable Cataloging) </w:t>
            </w:r>
            <w:r>
              <w:rPr>
                <w:rtl/>
              </w:rPr>
              <w:t>وكيفية استخدامه في توصيف المواد</w:t>
            </w:r>
            <w:r>
              <w:t>.</w:t>
            </w:r>
          </w:p>
          <w:p w:rsidR="009B7CDA" w:rsidRDefault="009B7CDA" w:rsidP="002260B6">
            <w:pPr>
              <w:pStyle w:val="a5"/>
              <w:p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pBdr>
              <w:spacing w:before="0" w:beforeAutospacing="0" w:after="0" w:afterAutospacing="0"/>
            </w:pPr>
          </w:p>
          <w:p w:rsidR="009B7CDA" w:rsidRPr="006B039F" w:rsidRDefault="009B7CDA" w:rsidP="002260B6">
            <w:pPr>
              <w:rPr>
                <w:rtl/>
                <w:lang w:bidi="ar-EG"/>
              </w:rPr>
            </w:pPr>
          </w:p>
        </w:tc>
      </w:tr>
    </w:tbl>
    <w:p w:rsidR="009B7CDA" w:rsidRDefault="009B7CDA" w:rsidP="009B7CDA">
      <w:pPr>
        <w:rPr>
          <w:rtl/>
          <w:lang w:bidi="ar-EG"/>
        </w:rPr>
      </w:pPr>
      <w:r>
        <w:rPr>
          <w:rFonts w:hint="cs"/>
          <w:rtl/>
        </w:rPr>
        <w:t xml:space="preserve">          أستاذ المادة:                                           </w:t>
      </w:r>
      <w:r w:rsidRPr="006B039F">
        <w:rPr>
          <w:rFonts w:hint="cs"/>
          <w:rtl/>
        </w:rPr>
        <w:t xml:space="preserve"> </w:t>
      </w:r>
      <w:r>
        <w:rPr>
          <w:rFonts w:hint="cs"/>
          <w:rtl/>
        </w:rPr>
        <w:t xml:space="preserve">رئيس مجلس القسم العلمي </w:t>
      </w:r>
    </w:p>
    <w:p w:rsidR="009B7CDA" w:rsidRDefault="009B7CDA" w:rsidP="009B7CDA">
      <w:r>
        <w:rPr>
          <w:rFonts w:hint="cs"/>
          <w:rtl/>
          <w:lang w:bidi="ar-EG"/>
        </w:rPr>
        <w:t xml:space="preserve">     </w:t>
      </w:r>
      <w:r>
        <w:rPr>
          <w:rFonts w:hint="cs"/>
          <w:rtl/>
        </w:rPr>
        <w:t xml:space="preserve">    د. أحمد خيري</w:t>
      </w:r>
      <w:r>
        <w:rPr>
          <w:rFonts w:hint="cs"/>
          <w:rtl/>
        </w:rPr>
        <w:tab/>
        <w:t xml:space="preserve">                                         أ.د عبدالرحيم محمد عبدالرحيم</w:t>
      </w:r>
    </w:p>
    <w:p w:rsidR="009B7CDA" w:rsidRDefault="009B7CDA" w:rsidP="009B7CDA"/>
    <w:p w:rsidR="0080653C" w:rsidRDefault="0080653C" w:rsidP="007B0E4C">
      <w:pPr>
        <w:jc w:val="center"/>
        <w:rPr>
          <w:rFonts w:cs="PT Bold Heading"/>
          <w:rtl/>
        </w:rPr>
      </w:pPr>
    </w:p>
    <w:p w:rsidR="0080653C" w:rsidRDefault="0080653C" w:rsidP="007B0E4C">
      <w:pPr>
        <w:jc w:val="center"/>
        <w:rPr>
          <w:rFonts w:cs="PT Bold Heading"/>
          <w:rtl/>
        </w:rPr>
      </w:pPr>
    </w:p>
    <w:p w:rsidR="007B0E4C" w:rsidRDefault="007B0E4C" w:rsidP="005C6057">
      <w:pPr>
        <w:jc w:val="center"/>
        <w:rPr>
          <w:rFonts w:cs="PT Bold Heading"/>
        </w:rPr>
      </w:pPr>
      <w:r>
        <w:rPr>
          <w:rFonts w:cs="PT Bold Heading" w:hint="cs"/>
          <w:rtl/>
        </w:rPr>
        <w:lastRenderedPageBreak/>
        <w:t>نموذج رقم (12)</w:t>
      </w:r>
    </w:p>
    <w:p w:rsidR="007B0E4C" w:rsidRDefault="007B0E4C" w:rsidP="007B0E4C">
      <w:pPr>
        <w:rPr>
          <w:rtl/>
        </w:rPr>
      </w:pPr>
      <w:r>
        <w:rPr>
          <w:rtl/>
        </w:rPr>
        <w:t>جامعة/ أكاديمية: ..سوهاج.</w:t>
      </w:r>
    </w:p>
    <w:p w:rsidR="007B0E4C" w:rsidRDefault="007B0E4C" w:rsidP="007B0E4C">
      <w:pPr>
        <w:rPr>
          <w:rtl/>
        </w:rPr>
      </w:pPr>
      <w:r>
        <w:rPr>
          <w:rtl/>
        </w:rPr>
        <w:t>كلية/ معهد:الآداب</w:t>
      </w:r>
    </w:p>
    <w:p w:rsidR="007B0E4C" w:rsidRDefault="007B0E4C" w:rsidP="007B0E4C">
      <w:pPr>
        <w:rPr>
          <w:rtl/>
        </w:rPr>
      </w:pPr>
      <w:r>
        <w:rPr>
          <w:rtl/>
        </w:rPr>
        <w:t>قسم: اللغة العربية</w:t>
      </w:r>
    </w:p>
    <w:p w:rsidR="007B0E4C" w:rsidRDefault="007B0E4C" w:rsidP="007B0E4C">
      <w:pPr>
        <w:jc w:val="center"/>
        <w:rPr>
          <w:rFonts w:cs="Times New Roman"/>
          <w:rtl/>
        </w:rPr>
      </w:pPr>
      <w:r>
        <w:rPr>
          <w:rFonts w:cs="PT Bold Heading" w:hint="cs"/>
          <w:rtl/>
        </w:rPr>
        <w:t>توصيف مقرر دراسي (</w:t>
      </w:r>
      <w:r>
        <w:rPr>
          <w:rFonts w:ascii="Arial" w:hAnsi="Arial" w:cs="Arial"/>
          <w:rtl/>
        </w:rPr>
        <w:t>2022</w:t>
      </w:r>
      <w:r>
        <w:rPr>
          <w:rFonts w:cs="Times New Roman" w:hint="cs"/>
          <w:rtl/>
        </w:rPr>
        <w:t>-2023)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7B0E4C" w:rsidTr="007B0E4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/>
        </w:tc>
      </w:tr>
      <w:tr w:rsidR="007B0E4C" w:rsidTr="007B0E4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الرمز الكودي: </w:t>
            </w:r>
            <w:r>
              <w:t>Arab 225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>اسم المقرر: لغة عربية نحو وتعبير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077D0">
            <w:pPr>
              <w:rPr>
                <w:lang w:bidi="ar-EG"/>
              </w:rPr>
            </w:pPr>
            <w:r>
              <w:pict>
                <v:shape id="_x0000_s1054" type="#_x0000_t202" style="position:absolute;left:0;text-align:left;margin-left:-188.65pt;margin-top:12.9pt;width:18pt;height:19.85pt;z-index:251696128;mso-position-horizontal-relative:text;mso-position-vertical-relative:text">
                  <v:textbox>
                    <w:txbxContent>
                      <w:p w:rsidR="0080653C" w:rsidRDefault="0080653C" w:rsidP="007B0E4C"/>
                    </w:txbxContent>
                  </v:textbox>
                  <w10:wrap anchorx="page"/>
                </v:shape>
              </w:pict>
            </w:r>
            <w:r w:rsidR="007B0E4C">
              <w:rPr>
                <w:rtl/>
              </w:rPr>
              <w:t>الفرقة/ الثاني</w:t>
            </w:r>
            <w:r w:rsidR="007B0E4C">
              <w:rPr>
                <w:rtl/>
                <w:lang w:bidi="ar-EG"/>
              </w:rPr>
              <w:t>ة / الفصل الدراسي الثاني .</w:t>
            </w:r>
          </w:p>
        </w:tc>
      </w:tr>
      <w:tr w:rsidR="007B0E4C" w:rsidTr="007B0E4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>التخصص: اللغة العربية</w:t>
            </w:r>
          </w:p>
          <w:p w:rsidR="007B0E4C" w:rsidRDefault="007B0E4C"/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077D0">
            <w:r>
              <w:pict>
                <v:shape id="_x0000_s1053" type="#_x0000_t202" style="position:absolute;left:0;text-align:left;margin-left:23.85pt;margin-top:1.2pt;width:18pt;height:19.85pt;z-index:251695104;mso-position-horizontal-relative:text;mso-position-vertical-relative:text">
                  <v:textbox>
                    <w:txbxContent>
                      <w:p w:rsidR="0080653C" w:rsidRDefault="0080653C" w:rsidP="007B0E4C"/>
                    </w:txbxContent>
                  </v:textbox>
                  <w10:wrap anchorx="page"/>
                </v:shape>
              </w:pict>
            </w:r>
            <w:r w:rsidR="007B0E4C">
              <w:rPr>
                <w:rtl/>
              </w:rPr>
              <w:t>عدد الوحدات الدراسية:  نظري    4       عملي</w:t>
            </w:r>
          </w:p>
        </w:tc>
      </w:tr>
    </w:tbl>
    <w:p w:rsidR="007B0E4C" w:rsidRDefault="007B0E4C" w:rsidP="007B0E4C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b/>
                <w:bCs/>
                <w:rtl/>
              </w:rPr>
              <w:t>2- هدف المقرر</w:t>
            </w:r>
            <w:r>
              <w:rPr>
                <w:rtl/>
              </w:rPr>
              <w:t xml:space="preserve">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>
            <w:pPr>
              <w:rPr>
                <w:sz w:val="40"/>
                <w:szCs w:val="40"/>
                <w:rtl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- يشرح القواعد الصحيحة في كتابة موضوع أو تقرير أو إلقاء كلمة باللغة العربية</w:t>
            </w:r>
            <w:r>
              <w:rPr>
                <w:sz w:val="40"/>
                <w:szCs w:val="40"/>
                <w:rtl/>
                <w:lang w:bidi="ar-EG"/>
              </w:rPr>
              <w:t>.</w:t>
            </w:r>
          </w:p>
          <w:p w:rsidR="007B0E4C" w:rsidRDefault="007B0E4C">
            <w:pPr>
              <w:rPr>
                <w:lang w:bidi="ar-EG"/>
              </w:rPr>
            </w:pPr>
          </w:p>
        </w:tc>
      </w:tr>
      <w:tr w:rsidR="007B0E4C" w:rsidTr="007B0E4C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>
            <w:pPr>
              <w:rPr>
                <w:rtl/>
              </w:rPr>
            </w:pPr>
            <w:r>
              <w:rPr>
                <w:b/>
                <w:bCs/>
                <w:rtl/>
              </w:rPr>
              <w:t>3- المستهدف من تدريس المقرر</w:t>
            </w:r>
            <w:r>
              <w:rPr>
                <w:rtl/>
              </w:rPr>
              <w:t>: بنهاية هذا المقرر يكون الطالب قادراً على أن :</w:t>
            </w:r>
          </w:p>
          <w:p w:rsidR="007B0E4C" w:rsidRDefault="007B0E4C"/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_ يشرح أساليب التعبير اللغوي والأدبي ,الشائعة في اللغة                    العربية .</w:t>
            </w:r>
          </w:p>
          <w:p w:rsidR="007B0E4C" w:rsidRDefault="007B0E4C">
            <w:pPr>
              <w:rPr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- يحدّد التيارات الأدبية والفكرية الشائعة في اللغة العربية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ب- المهارات الذهنية: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sz w:val="32"/>
                <w:szCs w:val="32"/>
                <w:rtl/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 xml:space="preserve">يوضّح العلاقات السياقية للأساليب المختلفة في اللغة </w:t>
            </w:r>
            <w:proofErr w:type="spellStart"/>
            <w:r>
              <w:rPr>
                <w:sz w:val="32"/>
                <w:szCs w:val="32"/>
                <w:rtl/>
                <w:lang w:bidi="ar-EG"/>
              </w:rPr>
              <w:t>العربيةويميز</w:t>
            </w:r>
            <w:proofErr w:type="spellEnd"/>
            <w:r>
              <w:rPr>
                <w:sz w:val="32"/>
                <w:szCs w:val="32"/>
                <w:rtl/>
                <w:lang w:bidi="ar-EG"/>
              </w:rPr>
              <w:t xml:space="preserve"> بينها .</w:t>
            </w:r>
          </w:p>
          <w:p w:rsidR="007B0E4C" w:rsidRDefault="007B0E4C">
            <w:pPr>
              <w:rPr>
                <w:lang w:bidi="ar-EG"/>
              </w:rPr>
            </w:pPr>
            <w:r>
              <w:rPr>
                <w:sz w:val="32"/>
                <w:szCs w:val="32"/>
                <w:rtl/>
                <w:lang w:bidi="ar-EG"/>
              </w:rPr>
              <w:t>2- يحلل النصوص الشفوية ,والنصوص المكتوبة باللغة العربية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ج- المهارات المهنية الخاصة بالمقرر: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يبدي رأيه في المعلومات</w:t>
            </w:r>
            <w:r>
              <w:rPr>
                <w:sz w:val="40"/>
                <w:szCs w:val="40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t>والمفاهيم التي</w:t>
            </w:r>
            <w:r>
              <w:rPr>
                <w:sz w:val="40"/>
                <w:szCs w:val="40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t>درسها في مجال عمله .</w:t>
            </w:r>
          </w:p>
          <w:p w:rsidR="007B0E4C" w:rsidRDefault="007B0E4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2- يوضح القراءة الصحيحة للنصوص المكتوبة باللغة العربية</w:t>
            </w:r>
            <w:r>
              <w:rPr>
                <w:sz w:val="40"/>
                <w:szCs w:val="40"/>
                <w:rtl/>
                <w:lang w:bidi="ar-EG"/>
              </w:rPr>
              <w:t xml:space="preserve"> .</w:t>
            </w:r>
          </w:p>
          <w:p w:rsidR="007B0E4C" w:rsidRDefault="007B0E4C"/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د- المهارات العامة: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- يقترح الحلول المناسبة لأي مشكلة قد       تواجهه في مجال عمله.</w:t>
            </w:r>
          </w:p>
          <w:p w:rsidR="007B0E4C" w:rsidRDefault="007B0E4C">
            <w:pPr>
              <w:jc w:val="both"/>
              <w:rPr>
                <w:lang w:bidi="ar-AE"/>
              </w:rPr>
            </w:pPr>
            <w:r>
              <w:rPr>
                <w:rtl/>
                <w:lang w:bidi="ar-EG"/>
              </w:rPr>
              <w:t>- يتواصل بإيجابية مع الآخرين</w:t>
            </w:r>
            <w:r>
              <w:rPr>
                <w:lang w:bidi="ar-AE"/>
              </w:rPr>
              <w:t>.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>1- أهمية الشعر عند العرب في الجاهلية .</w:t>
            </w:r>
          </w:p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>2- من نصوص الشعر الجاهلي .</w:t>
            </w:r>
          </w:p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>3- من النثر في العصر الجاهلي</w:t>
            </w:r>
          </w:p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>4_ أدب المرأة العربية من الجاهلية وحتى عصر بني أمية .</w:t>
            </w:r>
          </w:p>
          <w:p w:rsidR="007B0E4C" w:rsidRDefault="007B0E4C">
            <w:pPr>
              <w:rPr>
                <w:rtl/>
              </w:rPr>
            </w:pPr>
            <w:r>
              <w:rPr>
                <w:rtl/>
              </w:rPr>
              <w:lastRenderedPageBreak/>
              <w:t xml:space="preserve">5- من أدب العصر الحديث </w:t>
            </w:r>
          </w:p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 xml:space="preserve">6- الروح الإسلامية في شعر حافظ إبراهيم </w:t>
            </w:r>
          </w:p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 xml:space="preserve">7- النزعة الإسلامية في قصيدة العمرية </w:t>
            </w:r>
          </w:p>
          <w:p w:rsidR="007B0E4C" w:rsidRDefault="007B0E4C">
            <w:pPr>
              <w:rPr>
                <w:rtl/>
                <w:lang w:bidi="ar-EG"/>
              </w:rPr>
            </w:pPr>
            <w:r>
              <w:rPr>
                <w:rtl/>
              </w:rPr>
              <w:t>8</w:t>
            </w:r>
            <w:r>
              <w:rPr>
                <w:rtl/>
                <w:lang w:bidi="ar-EG"/>
              </w:rPr>
              <w:t>-الخطب الجاهلية</w:t>
            </w:r>
          </w:p>
          <w:p w:rsidR="007B0E4C" w:rsidRDefault="007B0E4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9- الصياغة الفنية في الخطب الجاهلية</w:t>
            </w:r>
          </w:p>
          <w:p w:rsidR="007B0E4C" w:rsidRDefault="007B0E4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10-النواسخ</w:t>
            </w:r>
          </w:p>
          <w:p w:rsidR="007B0E4C" w:rsidRDefault="007B0E4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11-إن وأخوتها</w:t>
            </w:r>
          </w:p>
          <w:p w:rsidR="007B0E4C" w:rsidRDefault="007B0E4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12-كان وأخواتها</w:t>
            </w:r>
          </w:p>
          <w:p w:rsidR="007B0E4C" w:rsidRDefault="007B0E4C">
            <w:pPr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13-مراجعة</w:t>
            </w:r>
          </w:p>
          <w:p w:rsidR="007B0E4C" w:rsidRDefault="007B0E4C">
            <w:r>
              <w:rPr>
                <w:rtl/>
              </w:rPr>
              <w:t xml:space="preserve">14 - </w:t>
            </w:r>
            <w:r>
              <w:rPr>
                <w:rtl/>
                <w:lang w:bidi="ar-EG"/>
              </w:rPr>
              <w:t>مراجعة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>_ المحاضرات والمناقشات العصف الذهني</w:t>
            </w:r>
          </w:p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>_ الحوار</w:t>
            </w:r>
          </w:p>
          <w:p w:rsidR="007B0E4C" w:rsidRDefault="007B0E4C">
            <w:pPr>
              <w:rPr>
                <w:rtl/>
              </w:rPr>
            </w:pPr>
            <w:r>
              <w:rPr>
                <w:rtl/>
              </w:rPr>
              <w:t>_التدريبات</w:t>
            </w:r>
          </w:p>
          <w:p w:rsidR="007B0E4C" w:rsidRDefault="007B0E4C"/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>المناقشة -تسجيل المحاضرات-  تعلم الأقران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/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أ- الأساليب المستخدمة: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/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ب- التوقيت: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>امتحان أعمال السنة في نهاية الأسبوع الثامن -امتحان نهاية الفصل الدراسي + استبيانات ومناقشات ولقاءات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ج- توزيع الدرجات: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80% لامتحان نهاية الفصل </w:t>
            </w:r>
            <w:proofErr w:type="spellStart"/>
            <w:r>
              <w:rPr>
                <w:rtl/>
              </w:rPr>
              <w:t>الدراسى</w:t>
            </w:r>
            <w:proofErr w:type="spellEnd"/>
            <w:r>
              <w:rPr>
                <w:rtl/>
              </w:rPr>
              <w:t xml:space="preserve"> +20% لأعمال السنة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/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>أ- مذكرات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المذكرة المقررة أو الكتاب العلمي فى موضوعات المنهج. 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>ب- كتب ملزمة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 xml:space="preserve">اتجاهات الشعر العربي في القرن الثاني الهجري  د/محمد مصطفي هدارة –ط/دار المعارف 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>ج- كتب مقترحة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>البيان والتبيين للجاحظ تحقيق وشرح عبد السلام هارون</w:t>
            </w:r>
          </w:p>
        </w:tc>
      </w:tr>
      <w:tr w:rsidR="007B0E4C" w:rsidTr="007B0E4C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C" w:rsidRDefault="007B0E4C">
            <w:r>
              <w:rPr>
                <w:rtl/>
              </w:rPr>
              <w:t>د- دوريات علمية أو نشرات ... الخ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C" w:rsidRDefault="007B0E4C"/>
        </w:tc>
      </w:tr>
    </w:tbl>
    <w:p w:rsidR="007B0E4C" w:rsidRDefault="007B0E4C" w:rsidP="007B0E4C">
      <w:pPr>
        <w:rPr>
          <w:rtl/>
        </w:rPr>
      </w:pPr>
      <w:r>
        <w:rPr>
          <w:rtl/>
        </w:rPr>
        <w:t>رئيس مجلس القسم العلمي:</w:t>
      </w:r>
    </w:p>
    <w:p w:rsidR="00DF538A" w:rsidRDefault="005C6057" w:rsidP="005C6057">
      <w:pPr>
        <w:rPr>
          <w:rtl/>
        </w:rPr>
      </w:pPr>
      <w:r>
        <w:rPr>
          <w:rtl/>
        </w:rPr>
        <w:t xml:space="preserve">    </w:t>
      </w:r>
      <w:r w:rsidR="007B0E4C">
        <w:rPr>
          <w:rtl/>
        </w:rPr>
        <w:t xml:space="preserve">    أ.د/ محمد </w:t>
      </w:r>
      <w:proofErr w:type="spellStart"/>
      <w:r w:rsidR="007B0E4C">
        <w:rPr>
          <w:rtl/>
        </w:rPr>
        <w:t>عبدالعال</w:t>
      </w:r>
      <w:proofErr w:type="spellEnd"/>
    </w:p>
    <w:p w:rsidR="0080653C" w:rsidRDefault="0080653C" w:rsidP="007B0E4C">
      <w:pPr>
        <w:rPr>
          <w:rtl/>
        </w:rPr>
      </w:pPr>
    </w:p>
    <w:p w:rsidR="0080653C" w:rsidRDefault="0080653C" w:rsidP="007B0E4C">
      <w:pPr>
        <w:rPr>
          <w:rtl/>
        </w:rPr>
      </w:pPr>
    </w:p>
    <w:p w:rsidR="0080653C" w:rsidRDefault="0080653C" w:rsidP="007B0E4C">
      <w:pPr>
        <w:rPr>
          <w:rtl/>
        </w:rPr>
      </w:pPr>
    </w:p>
    <w:p w:rsidR="0080653C" w:rsidRDefault="0080653C" w:rsidP="007B0E4C">
      <w:pPr>
        <w:rPr>
          <w:rtl/>
        </w:rPr>
      </w:pPr>
    </w:p>
    <w:p w:rsidR="0080653C" w:rsidRDefault="0080653C" w:rsidP="007B0E4C">
      <w:pPr>
        <w:rPr>
          <w:rtl/>
        </w:rPr>
      </w:pPr>
    </w:p>
    <w:p w:rsidR="0080653C" w:rsidRDefault="0080653C" w:rsidP="007B0E4C">
      <w:pPr>
        <w:rPr>
          <w:rFonts w:hint="cs"/>
          <w:rtl/>
        </w:rPr>
      </w:pPr>
    </w:p>
    <w:p w:rsidR="005C6057" w:rsidRDefault="005C6057" w:rsidP="007B0E4C">
      <w:pPr>
        <w:rPr>
          <w:rtl/>
        </w:rPr>
      </w:pPr>
    </w:p>
    <w:p w:rsidR="0080653C" w:rsidRDefault="0080653C" w:rsidP="007B0E4C">
      <w:pPr>
        <w:rPr>
          <w:rtl/>
        </w:rPr>
      </w:pPr>
    </w:p>
    <w:p w:rsidR="00DF538A" w:rsidRDefault="00DF538A" w:rsidP="00DF538A">
      <w:pPr>
        <w:jc w:val="center"/>
        <w:rPr>
          <w:rFonts w:cs="PT Bold Heading"/>
        </w:rPr>
      </w:pPr>
      <w:r>
        <w:rPr>
          <w:rFonts w:cs="PT Bold Heading" w:hint="cs"/>
          <w:rtl/>
        </w:rPr>
        <w:lastRenderedPageBreak/>
        <w:t>نموذج رقم (12)</w:t>
      </w:r>
    </w:p>
    <w:p w:rsidR="00DF538A" w:rsidRDefault="00DF538A" w:rsidP="00DF538A">
      <w:pPr>
        <w:rPr>
          <w:rtl/>
        </w:rPr>
      </w:pPr>
      <w:r>
        <w:rPr>
          <w:rtl/>
        </w:rPr>
        <w:t>جامعة: سوهاج.</w:t>
      </w:r>
    </w:p>
    <w:p w:rsidR="00DF538A" w:rsidRDefault="00DF538A" w:rsidP="00DF538A">
      <w:pPr>
        <w:rPr>
          <w:rtl/>
        </w:rPr>
      </w:pPr>
      <w:r>
        <w:rPr>
          <w:rtl/>
        </w:rPr>
        <w:t>كلية: الآداب.</w:t>
      </w:r>
    </w:p>
    <w:p w:rsidR="00DF538A" w:rsidRDefault="00DF538A" w:rsidP="00DF538A">
      <w:pPr>
        <w:rPr>
          <w:rtl/>
        </w:rPr>
      </w:pPr>
      <w:r>
        <w:rPr>
          <w:rtl/>
        </w:rPr>
        <w:t>قسم: علم النفس.</w:t>
      </w:r>
    </w:p>
    <w:p w:rsidR="00DF538A" w:rsidRDefault="00DF538A" w:rsidP="00DF538A">
      <w:pPr>
        <w:jc w:val="center"/>
        <w:rPr>
          <w:rFonts w:ascii="Arial" w:hAnsi="Arial" w:cs="Arial"/>
          <w:rtl/>
        </w:rPr>
      </w:pPr>
      <w:r>
        <w:rPr>
          <w:rFonts w:cs="PT Bold Heading" w:hint="cs"/>
          <w:rtl/>
        </w:rPr>
        <w:t>توصيف مقرر دراسي  (</w:t>
      </w:r>
      <w:r>
        <w:rPr>
          <w:rFonts w:ascii="Arial" w:hAnsi="Arial" w:cs="Arial"/>
          <w:rtl/>
        </w:rPr>
        <w:t>2022-2023)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DF538A" w:rsidTr="00DF538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8A" w:rsidRDefault="00DF538A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8A" w:rsidRDefault="00DF538A"/>
        </w:tc>
      </w:tr>
      <w:tr w:rsidR="00DF538A" w:rsidTr="00DF538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lang w:bidi="ar-EG"/>
              </w:rPr>
            </w:pPr>
            <w:r>
              <w:rPr>
                <w:rtl/>
              </w:rPr>
              <w:t xml:space="preserve">الرمز الكودي: </w:t>
            </w:r>
            <w:r>
              <w:t>psych 224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اسم المقرر: علم النفس العام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7077D0">
            <w:r>
              <w:pict>
                <v:shape id="_x0000_s1056" type="#_x0000_t202" style="position:absolute;left:0;text-align:left;margin-left:-188.65pt;margin-top:12.9pt;width:18pt;height:19.85pt;z-index:251698176;mso-position-horizontal-relative:text;mso-position-vertical-relative:text">
                  <v:textbox>
                    <w:txbxContent>
                      <w:p w:rsidR="0080653C" w:rsidRDefault="0080653C" w:rsidP="00DF538A"/>
                    </w:txbxContent>
                  </v:textbox>
                  <w10:wrap anchorx="page"/>
                </v:shape>
              </w:pict>
            </w:r>
            <w:r w:rsidR="00DF538A">
              <w:rPr>
                <w:rtl/>
              </w:rPr>
              <w:t>الفرقة الثانية / الفصل الدراسي الثاني</w:t>
            </w:r>
          </w:p>
        </w:tc>
      </w:tr>
      <w:tr w:rsidR="00DF538A" w:rsidTr="00DF538A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lang w:bidi="ar-EG"/>
              </w:rPr>
            </w:pPr>
            <w:r>
              <w:rPr>
                <w:rtl/>
              </w:rPr>
              <w:t>التخصص:</w:t>
            </w:r>
            <w:r>
              <w:rPr>
                <w:rtl/>
                <w:lang w:bidi="ar-EG"/>
              </w:rPr>
              <w:t xml:space="preserve"> مكتبات 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عدد الوحدات الدراسية:  نظري 4            عملي</w:t>
            </w:r>
          </w:p>
        </w:tc>
      </w:tr>
    </w:tbl>
    <w:p w:rsidR="00DF538A" w:rsidRDefault="00DF538A" w:rsidP="00DF538A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6048"/>
      </w:tblGrid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b/>
                <w:bCs/>
                <w:rtl/>
              </w:rPr>
              <w:t>2- هدف المقرر</w:t>
            </w:r>
            <w:r>
              <w:rPr>
                <w:rtl/>
              </w:rPr>
              <w:t xml:space="preserve">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استيعاب المفاهيم الأساسية والنظريات والمدارس الفكرية العالمية فى مجال علم النفس العام .</w:t>
            </w:r>
          </w:p>
        </w:tc>
      </w:tr>
      <w:tr w:rsidR="00DF538A" w:rsidTr="00DF538A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8A" w:rsidRDefault="00DF538A">
            <w:pPr>
              <w:rPr>
                <w:rtl/>
              </w:rPr>
            </w:pPr>
            <w:r>
              <w:rPr>
                <w:b/>
                <w:bCs/>
                <w:rtl/>
              </w:rPr>
              <w:t>3- المستهدف من تدريس المقرر</w:t>
            </w:r>
            <w:r>
              <w:rPr>
                <w:rtl/>
              </w:rPr>
              <w:t xml:space="preserve">: </w:t>
            </w:r>
          </w:p>
          <w:p w:rsidR="00DF538A" w:rsidRDefault="00DF538A"/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أ- المعلومات والمفاهيم: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1-  يشرح الصيغ البحثية الرئيسية فى ميدان علم النفس العام ومناهج البحث </w:t>
            </w:r>
            <w:proofErr w:type="spellStart"/>
            <w:r>
              <w:rPr>
                <w:rtl/>
              </w:rPr>
              <w:t>وأدواتة</w:t>
            </w:r>
            <w:proofErr w:type="spellEnd"/>
            <w:r>
              <w:rPr>
                <w:rtl/>
              </w:rPr>
              <w:t xml:space="preserve"> 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2- يعين النظريات والمدارس الفكرية فى علم النفس العام. </w:t>
            </w:r>
          </w:p>
          <w:p w:rsidR="00DF538A" w:rsidRDefault="00DF538A"/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ب- المهارات الذهنية: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1- يستخدم المنهج </w:t>
            </w:r>
            <w:proofErr w:type="spellStart"/>
            <w:r>
              <w:rPr>
                <w:rtl/>
              </w:rPr>
              <w:t>العلمى</w:t>
            </w:r>
            <w:proofErr w:type="spellEnd"/>
            <w:r>
              <w:rPr>
                <w:rtl/>
              </w:rPr>
              <w:t xml:space="preserve"> فى التفكير وطرق الاستدلال. 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2- يستخدم التفكير الناقد فى الموازنة بين مناهج البحث المستخدمة فى علم النفس .</w:t>
            </w:r>
          </w:p>
          <w:p w:rsidR="00DF538A" w:rsidRDefault="00DF538A"/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ج- المهارات المهنية الخاصة بالمقرر: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1- يجمع ويحلل ويستخدم المعلومات المختلفة باستخدام تطبيقات الحاسوب . 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د- المهارات العامة: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1- استخدام الحاسوب والوسائط التكنولوجية الحديثة فى التواصل والاطلاع والبحث عن المعلومات.</w:t>
            </w:r>
          </w:p>
          <w:p w:rsidR="00DF538A" w:rsidRDefault="00DF538A">
            <w:r>
              <w:rPr>
                <w:rtl/>
              </w:rPr>
              <w:t>2- يقدر على توصيل الافكار بصورة مكتوبة أو شفاهة .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4- محتوى المقرر: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1- مدخل الى علم النفس : تعريفة </w:t>
            </w:r>
            <w:proofErr w:type="spellStart"/>
            <w:r>
              <w:rPr>
                <w:rtl/>
              </w:rPr>
              <w:t>وأهدافة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ومجالاتة</w:t>
            </w:r>
            <w:proofErr w:type="spellEnd"/>
            <w:r>
              <w:rPr>
                <w:rtl/>
              </w:rPr>
              <w:t xml:space="preserve"> والتصورات الشائعة عنة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2- مناهج البحث فى علم النفس : تعريف المنهج </w:t>
            </w:r>
            <w:proofErr w:type="spellStart"/>
            <w:r>
              <w:rPr>
                <w:rtl/>
              </w:rPr>
              <w:t>العلمى</w:t>
            </w:r>
            <w:proofErr w:type="spellEnd"/>
            <w:r>
              <w:rPr>
                <w:rtl/>
              </w:rPr>
              <w:t xml:space="preserve"> , ومنهج الاستبطان والمنهج </w:t>
            </w:r>
            <w:proofErr w:type="spellStart"/>
            <w:r>
              <w:rPr>
                <w:rtl/>
              </w:rPr>
              <w:t>التجريبى</w:t>
            </w:r>
            <w:proofErr w:type="spellEnd"/>
            <w:r>
              <w:rPr>
                <w:rtl/>
              </w:rPr>
              <w:t xml:space="preserve">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3- مناهج البحث فى علم النفس : المنهج </w:t>
            </w:r>
            <w:proofErr w:type="spellStart"/>
            <w:r>
              <w:rPr>
                <w:rtl/>
              </w:rPr>
              <w:t>الاكلينيكى</w:t>
            </w:r>
            <w:proofErr w:type="spellEnd"/>
            <w:r>
              <w:rPr>
                <w:rtl/>
              </w:rPr>
              <w:t xml:space="preserve"> والمنهج </w:t>
            </w:r>
            <w:proofErr w:type="spellStart"/>
            <w:r>
              <w:rPr>
                <w:rtl/>
              </w:rPr>
              <w:t>الارتباطى</w:t>
            </w:r>
            <w:proofErr w:type="spellEnd"/>
            <w:r>
              <w:rPr>
                <w:rtl/>
              </w:rPr>
              <w:t xml:space="preserve">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4- الاتجاهات النظرية فى علم النفس : التحليل </w:t>
            </w:r>
            <w:proofErr w:type="spellStart"/>
            <w:r>
              <w:rPr>
                <w:rtl/>
              </w:rPr>
              <w:t>النفسى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ومفاهيمة</w:t>
            </w:r>
            <w:proofErr w:type="spellEnd"/>
            <w:r>
              <w:rPr>
                <w:rtl/>
              </w:rPr>
              <w:t xml:space="preserve"> الأساسية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5- السلوكية وعلم النفس </w:t>
            </w:r>
            <w:proofErr w:type="spellStart"/>
            <w:r>
              <w:rPr>
                <w:rtl/>
              </w:rPr>
              <w:t>الانسانى</w:t>
            </w:r>
            <w:proofErr w:type="spellEnd"/>
            <w:r>
              <w:rPr>
                <w:rtl/>
              </w:rPr>
              <w:t xml:space="preserve">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6- سيكولوجية الدوافع الانسانية : التعريف والملامح المميزة للسلوك المدفوع والمصطلحات ذات الصلة بالدافع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7- سيكولوجية الدوافع الانسانية : تصنيف الدوافع , </w:t>
            </w:r>
            <w:proofErr w:type="spellStart"/>
            <w:r>
              <w:rPr>
                <w:rtl/>
              </w:rPr>
              <w:t>واحباط</w:t>
            </w:r>
            <w:proofErr w:type="spellEnd"/>
            <w:r>
              <w:rPr>
                <w:rtl/>
              </w:rPr>
              <w:t xml:space="preserve"> الدوافع والتوازن </w:t>
            </w:r>
            <w:proofErr w:type="spellStart"/>
            <w:r>
              <w:rPr>
                <w:rtl/>
              </w:rPr>
              <w:t>الحيوى</w:t>
            </w:r>
            <w:proofErr w:type="spellEnd"/>
            <w:r>
              <w:rPr>
                <w:rtl/>
              </w:rPr>
              <w:t xml:space="preserve"> والدوافع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8- سيكولوجية الشخصية : تعريف الشخصية ومحدداتها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lastRenderedPageBreak/>
              <w:t>9- سيكولوجية الشخصية : نظريات الانماط ونظريات السمات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10- سيكولوجية الشخصية : أساليب قياس الشخصية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11- الأمراض النفسية والعقلية : خطورة المشكلة والأمراض النفسية عبر التاريخ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12- مفهوم المرض </w:t>
            </w:r>
            <w:proofErr w:type="spellStart"/>
            <w:r>
              <w:rPr>
                <w:rtl/>
              </w:rPr>
              <w:t>النفسى</w:t>
            </w:r>
            <w:proofErr w:type="spellEnd"/>
            <w:r>
              <w:rPr>
                <w:rtl/>
              </w:rPr>
              <w:t xml:space="preserve"> ومعايير تحديد السلوك السوى وغير السوى .</w:t>
            </w:r>
          </w:p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13- تصنيف الأمراض النفسية والعقلية .</w:t>
            </w:r>
          </w:p>
          <w:p w:rsidR="00DF538A" w:rsidRDefault="00DF538A">
            <w:r>
              <w:rPr>
                <w:rtl/>
              </w:rPr>
              <w:t xml:space="preserve">14- مراجعة عامة على موضوعات </w:t>
            </w:r>
            <w:proofErr w:type="spellStart"/>
            <w:r>
              <w:rPr>
                <w:rtl/>
              </w:rPr>
              <w:t>المقررومناقشة</w:t>
            </w:r>
            <w:proofErr w:type="spellEnd"/>
            <w:r>
              <w:rPr>
                <w:rtl/>
              </w:rPr>
              <w:t xml:space="preserve"> مفتوحة .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 xml:space="preserve">المحاضرة. </w:t>
            </w:r>
          </w:p>
          <w:p w:rsidR="00DF538A" w:rsidRDefault="00DF538A">
            <w:r>
              <w:rPr>
                <w:rtl/>
              </w:rPr>
              <w:t xml:space="preserve">المناقشة . 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التعلم </w:t>
            </w:r>
            <w:proofErr w:type="spellStart"/>
            <w:r>
              <w:rPr>
                <w:rtl/>
              </w:rPr>
              <w:t>التعاونى</w:t>
            </w:r>
            <w:proofErr w:type="spellEnd"/>
            <w:r>
              <w:rPr>
                <w:rtl/>
              </w:rPr>
              <w:t xml:space="preserve"> من خلال كتابة التقارير المشتركة .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7- تقويم الطلاب: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تقييم </w:t>
            </w:r>
            <w:proofErr w:type="spellStart"/>
            <w:r>
              <w:rPr>
                <w:rtl/>
              </w:rPr>
              <w:t>نظرى</w:t>
            </w:r>
            <w:proofErr w:type="spellEnd"/>
            <w:r>
              <w:rPr>
                <w:rtl/>
              </w:rPr>
              <w:t xml:space="preserve"> .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أ- الأساليب المستخدمة: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امتحان اعمال السنة 20%</w:t>
            </w:r>
          </w:p>
          <w:p w:rsidR="00DF538A" w:rsidRDefault="00DF538A">
            <w:r>
              <w:rPr>
                <w:rtl/>
              </w:rPr>
              <w:t xml:space="preserve">امتحان نهاية الفصل </w:t>
            </w:r>
            <w:proofErr w:type="spellStart"/>
            <w:r>
              <w:rPr>
                <w:rtl/>
              </w:rPr>
              <w:t>الدراسى</w:t>
            </w:r>
            <w:proofErr w:type="spellEnd"/>
            <w:r>
              <w:rPr>
                <w:rtl/>
              </w:rPr>
              <w:t xml:space="preserve"> 80%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ب- التوقيت: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نهاية الفصل </w:t>
            </w:r>
            <w:proofErr w:type="spellStart"/>
            <w:r>
              <w:rPr>
                <w:rtl/>
              </w:rPr>
              <w:t>الدراسى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الثانى</w:t>
            </w:r>
            <w:proofErr w:type="spellEnd"/>
            <w:r>
              <w:rPr>
                <w:rtl/>
              </w:rPr>
              <w:t>.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 xml:space="preserve">ج- توزيع الدرجات: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20 درجة أعمال السنة .</w:t>
            </w:r>
          </w:p>
          <w:p w:rsidR="00DF538A" w:rsidRDefault="00DF538A">
            <w:r>
              <w:rPr>
                <w:rtl/>
              </w:rPr>
              <w:t xml:space="preserve">80 درجة امتحان نهاية الفصل </w:t>
            </w:r>
            <w:proofErr w:type="spellStart"/>
            <w:r>
              <w:rPr>
                <w:rtl/>
              </w:rPr>
              <w:t>الدراسى</w:t>
            </w:r>
            <w:proofErr w:type="spellEnd"/>
            <w:r>
              <w:rPr>
                <w:rtl/>
              </w:rPr>
              <w:t xml:space="preserve"> .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8- قائمة الكتب الدراسية والمراجع: 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8A" w:rsidRDefault="00DF538A"/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أ- مذكرات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المدخل الى علم النفس : قسم علم النفس .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ب- كتب ملزمة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علم النفس العام . قسم علم النفس .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ج- كتب مقترحة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pPr>
              <w:rPr>
                <w:rtl/>
              </w:rPr>
            </w:pPr>
            <w:r>
              <w:rPr>
                <w:rtl/>
              </w:rPr>
              <w:t>- أحمد عزت راجح ( 1999)أصول علم النفس , القاهرة , دار المعارف .</w:t>
            </w:r>
          </w:p>
          <w:p w:rsidR="00DF538A" w:rsidRDefault="00DF538A">
            <w:r>
              <w:rPr>
                <w:rtl/>
              </w:rPr>
              <w:t xml:space="preserve">- سهير كامل أحمد ( 1993 ) مدخل الى علم النفس , القاهرة , مكتبة الانجلو المصرية – فرج </w:t>
            </w:r>
            <w:proofErr w:type="spellStart"/>
            <w:r>
              <w:rPr>
                <w:rtl/>
              </w:rPr>
              <w:t>طة</w:t>
            </w:r>
            <w:proofErr w:type="spellEnd"/>
            <w:r>
              <w:rPr>
                <w:rtl/>
              </w:rPr>
              <w:t xml:space="preserve"> ( 1987) المجمل فى علم النفس والشخصية والأمراض النفسية , ط1 , القاهرة ,الدار الفنية للنشر والتوزيع .</w:t>
            </w:r>
          </w:p>
        </w:tc>
      </w:tr>
      <w:tr w:rsidR="00DF538A" w:rsidTr="00DF538A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د- دوريات علمية أو نشرات ... إلخ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8A" w:rsidRDefault="00DF538A">
            <w:r>
              <w:rPr>
                <w:rtl/>
              </w:rPr>
              <w:t>- فرج أحمد فرج ( 1979) مدخل إلى دراسة الشخصية العربية , مجلة قضايا عربية , العدد الثاني, السنة الثالثة ,بيروت .</w:t>
            </w:r>
          </w:p>
        </w:tc>
      </w:tr>
    </w:tbl>
    <w:p w:rsidR="00DF538A" w:rsidRDefault="00DF538A" w:rsidP="00DF538A">
      <w:pPr>
        <w:rPr>
          <w:rtl/>
        </w:rPr>
      </w:pPr>
    </w:p>
    <w:p w:rsidR="00DF538A" w:rsidRDefault="00DF538A" w:rsidP="00DF538A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 xml:space="preserve">        </w:t>
      </w:r>
      <w:r>
        <w:rPr>
          <w:rtl/>
        </w:rPr>
        <w:tab/>
        <w:t xml:space="preserve">رئيس مجلس القسم العلمي: </w:t>
      </w:r>
    </w:p>
    <w:p w:rsidR="007B0E4C" w:rsidRDefault="0080653C" w:rsidP="0080653C">
      <w:pPr>
        <w:rPr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</w:t>
      </w:r>
      <w:r w:rsidR="00DF538A">
        <w:rPr>
          <w:b/>
          <w:bCs/>
          <w:rtl/>
        </w:rPr>
        <w:t xml:space="preserve">د. </w:t>
      </w:r>
      <w:r w:rsidR="00DF538A">
        <w:rPr>
          <w:rFonts w:hint="cs"/>
          <w:b/>
          <w:bCs/>
          <w:rtl/>
        </w:rPr>
        <w:t>محمود قاعود</w:t>
      </w:r>
      <w:r w:rsidR="007B0E4C">
        <w:rPr>
          <w:rtl/>
        </w:rPr>
        <w:t xml:space="preserve">                                                       </w:t>
      </w:r>
    </w:p>
    <w:p w:rsidR="0080653C" w:rsidRDefault="0080653C" w:rsidP="006E19A5">
      <w:pPr>
        <w:jc w:val="center"/>
        <w:rPr>
          <w:rFonts w:cs="PT Bold Heading"/>
          <w:rtl/>
        </w:rPr>
      </w:pPr>
    </w:p>
    <w:p w:rsidR="0080653C" w:rsidRDefault="0080653C" w:rsidP="006E19A5">
      <w:pPr>
        <w:jc w:val="center"/>
        <w:rPr>
          <w:rFonts w:cs="PT Bold Heading"/>
          <w:rtl/>
        </w:rPr>
      </w:pPr>
    </w:p>
    <w:p w:rsidR="0080653C" w:rsidRDefault="0080653C" w:rsidP="006E19A5">
      <w:pPr>
        <w:jc w:val="center"/>
        <w:rPr>
          <w:rFonts w:cs="PT Bold Heading"/>
          <w:rtl/>
        </w:rPr>
      </w:pPr>
    </w:p>
    <w:p w:rsidR="0080653C" w:rsidRDefault="0080653C" w:rsidP="006E19A5">
      <w:pPr>
        <w:jc w:val="center"/>
        <w:rPr>
          <w:rFonts w:cs="PT Bold Heading"/>
          <w:rtl/>
        </w:rPr>
      </w:pPr>
    </w:p>
    <w:p w:rsidR="0080653C" w:rsidRDefault="0080653C" w:rsidP="006E19A5">
      <w:pPr>
        <w:jc w:val="center"/>
        <w:rPr>
          <w:rFonts w:cs="PT Bold Heading"/>
          <w:rtl/>
        </w:rPr>
      </w:pPr>
    </w:p>
    <w:p w:rsidR="006E19A5" w:rsidRDefault="006E19A5" w:rsidP="006E19A5">
      <w:pPr>
        <w:jc w:val="center"/>
        <w:rPr>
          <w:rFonts w:cs="PT Bold Heading"/>
        </w:rPr>
      </w:pPr>
      <w:r>
        <w:rPr>
          <w:rFonts w:cs="PT Bold Heading" w:hint="cs"/>
          <w:rtl/>
        </w:rPr>
        <w:lastRenderedPageBreak/>
        <w:t>نموذج رقم (12)</w:t>
      </w:r>
    </w:p>
    <w:p w:rsidR="006E19A5" w:rsidRDefault="006E19A5" w:rsidP="006E19A5">
      <w:pPr>
        <w:rPr>
          <w:rtl/>
        </w:rPr>
      </w:pPr>
      <w:r>
        <w:rPr>
          <w:rtl/>
        </w:rPr>
        <w:t xml:space="preserve">جامعة: </w:t>
      </w:r>
      <w:r>
        <w:rPr>
          <w:rFonts w:ascii="Arial" w:hAnsi="Arial"/>
          <w:sz w:val="24"/>
          <w:szCs w:val="24"/>
          <w:rtl/>
        </w:rPr>
        <w:t>سوهاج</w:t>
      </w:r>
    </w:p>
    <w:p w:rsidR="006E19A5" w:rsidRDefault="006E19A5" w:rsidP="006E19A5">
      <w:pPr>
        <w:rPr>
          <w:rtl/>
          <w:lang w:bidi="ar-EG"/>
        </w:rPr>
      </w:pPr>
      <w:r>
        <w:rPr>
          <w:rtl/>
        </w:rPr>
        <w:t xml:space="preserve">كلية: </w:t>
      </w:r>
      <w:r>
        <w:rPr>
          <w:rFonts w:ascii="Arial" w:hAnsi="Arial"/>
          <w:sz w:val="24"/>
          <w:szCs w:val="24"/>
          <w:rtl/>
        </w:rPr>
        <w:t>الآداب</w:t>
      </w:r>
      <w:r>
        <w:rPr>
          <w:b/>
          <w:bCs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</w:t>
      </w:r>
    </w:p>
    <w:p w:rsidR="006E19A5" w:rsidRDefault="006E19A5" w:rsidP="006E19A5">
      <w:pPr>
        <w:rPr>
          <w:rtl/>
        </w:rPr>
      </w:pPr>
      <w:r>
        <w:rPr>
          <w:rtl/>
        </w:rPr>
        <w:t xml:space="preserve">قسم: </w:t>
      </w:r>
      <w:r>
        <w:rPr>
          <w:rFonts w:ascii="Arial" w:hAnsi="Arial"/>
          <w:sz w:val="24"/>
          <w:szCs w:val="24"/>
          <w:rtl/>
        </w:rPr>
        <w:t>المكتبات والمعلومات</w:t>
      </w:r>
    </w:p>
    <w:p w:rsidR="006E19A5" w:rsidRDefault="006E19A5" w:rsidP="006E19A5">
      <w:pPr>
        <w:jc w:val="center"/>
        <w:rPr>
          <w:rFonts w:ascii="Arial" w:hAnsi="Arial" w:cs="Times New Roman"/>
          <w:rtl/>
        </w:rPr>
      </w:pPr>
      <w:r>
        <w:rPr>
          <w:rFonts w:cs="PT Bold Heading" w:hint="cs"/>
          <w:rtl/>
        </w:rPr>
        <w:t>توصيف مقرر دراسي (</w:t>
      </w:r>
      <w:r>
        <w:rPr>
          <w:rFonts w:ascii="Arial" w:hAnsi="Arial" w:cs="Arial"/>
          <w:rtl/>
        </w:rPr>
        <w:t>2022</w:t>
      </w:r>
      <w:r>
        <w:rPr>
          <w:rFonts w:cs="PT Bold Heading" w:hint="cs"/>
          <w:rtl/>
        </w:rPr>
        <w:t xml:space="preserve"> </w:t>
      </w:r>
      <w:r>
        <w:rPr>
          <w:rFonts w:cs="Times New Roman" w:hint="cs"/>
          <w:rtl/>
        </w:rPr>
        <w:t>– 2023)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6E19A5" w:rsidTr="006E1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1- بيانات المقرر: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5" w:rsidRDefault="006E19A5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5" w:rsidRDefault="006E19A5"/>
        </w:tc>
      </w:tr>
      <w:tr w:rsidR="006E19A5" w:rsidTr="006E1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الرمز الكودي: </w:t>
            </w:r>
            <w:r>
              <w:rPr>
                <w:rFonts w:cs="Times New Roman"/>
                <w:lang w:bidi="ar-EG"/>
              </w:rPr>
              <w:t>Eng 216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اسم المقرر: </w:t>
            </w:r>
            <w:r>
              <w:rPr>
                <w:rFonts w:cs="Times New Roman" w:hint="cs"/>
                <w:rtl/>
              </w:rPr>
              <w:t>لغة أوروبية حديثة</w:t>
            </w:r>
            <w:r>
              <w:rPr>
                <w:rtl/>
              </w:rPr>
              <w:t xml:space="preserve"> ( نحو وتعبير )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7077D0">
            <w:r>
              <w:pict>
                <v:shape id="_x0000_s1060" type="#_x0000_t202" style="position:absolute;left:0;text-align:left;margin-left:-188.65pt;margin-top:12.9pt;width:18pt;height:19.85pt;z-index:251702272;mso-position-horizontal-relative:text;mso-position-vertical-relative:text">
                  <v:textbox>
                    <w:txbxContent>
                      <w:p w:rsidR="0080653C" w:rsidRDefault="0080653C" w:rsidP="006E19A5"/>
                    </w:txbxContent>
                  </v:textbox>
                  <w10:wrap anchorx="page"/>
                </v:shape>
              </w:pict>
            </w:r>
            <w:r w:rsidR="006E19A5">
              <w:rPr>
                <w:rtl/>
              </w:rPr>
              <w:t xml:space="preserve">الفرقة الثانية / الفصل الدراسي الأول </w:t>
            </w:r>
          </w:p>
        </w:tc>
      </w:tr>
      <w:tr w:rsidR="006E19A5" w:rsidTr="006E19A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التخصص: </w:t>
            </w:r>
            <w:r>
              <w:rPr>
                <w:rFonts w:ascii="Arial" w:hAnsi="Arial"/>
                <w:rtl/>
              </w:rPr>
              <w:t>المكتبات والمعلومات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7077D0">
            <w:r>
              <w:pict>
                <v:shape id="_x0000_s1058" type="#_x0000_t202" style="position:absolute;left:0;text-align:left;margin-left:104.7pt;margin-top:1.3pt;width:24.6pt;height:23.45pt;z-index:251700224;mso-position-horizontal-relative:text;mso-position-vertical-relative:text">
                  <v:textbox>
                    <w:txbxContent>
                      <w:p w:rsidR="0080653C" w:rsidRDefault="0080653C" w:rsidP="006E19A5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tl/>
                            <w:lang w:bidi="ar-EG"/>
                          </w:rPr>
                          <w:t>44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pict>
                <v:shape id="_x0000_s1059" type="#_x0000_t202" style="position:absolute;left:0;text-align:left;margin-left:23.85pt;margin-top:1.2pt;width:18pt;height:19.85pt;z-index:251701248;mso-position-horizontal-relative:text;mso-position-vertical-relative:text">
                  <v:textbox>
                    <w:txbxContent>
                      <w:p w:rsidR="0080653C" w:rsidRDefault="0080653C" w:rsidP="006E19A5">
                        <w:pPr>
                          <w:rPr>
                            <w:lang w:bidi="ar-EG"/>
                          </w:rPr>
                        </w:pPr>
                        <w:r>
                          <w:rPr>
                            <w:rtl/>
                            <w:lang w:bidi="ar-EG"/>
                          </w:rPr>
                          <w:t>--</w:t>
                        </w:r>
                      </w:p>
                    </w:txbxContent>
                  </v:textbox>
                  <w10:wrap anchorx="page"/>
                </v:shape>
              </w:pict>
            </w:r>
            <w:r w:rsidR="006E19A5">
              <w:rPr>
                <w:rtl/>
              </w:rPr>
              <w:t xml:space="preserve">عدد الوحدات الدراسية:  نظري      4       عملي </w:t>
            </w:r>
          </w:p>
        </w:tc>
      </w:tr>
    </w:tbl>
    <w:p w:rsidR="006E19A5" w:rsidRDefault="006E19A5" w:rsidP="006E19A5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9"/>
        <w:gridCol w:w="5353"/>
      </w:tblGrid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2- هدف المقرر: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 w:rsidP="00A91AD2">
            <w:pPr>
              <w:pStyle w:val="a4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يتواصل الطالب باللغة الانجليزية.</w:t>
            </w:r>
          </w:p>
          <w:p w:rsidR="006E19A5" w:rsidRDefault="006E19A5" w:rsidP="00A91AD2">
            <w:pPr>
              <w:pStyle w:val="a4"/>
              <w:numPr>
                <w:ilvl w:val="0"/>
                <w:numId w:val="24"/>
              </w:numPr>
              <w:spacing w:after="20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  <w:rtl/>
              </w:rPr>
              <w:t xml:space="preserve">يتحدث الطالب و يكتب باللغة الانجليزية.           </w:t>
            </w:r>
          </w:p>
        </w:tc>
      </w:tr>
      <w:tr w:rsidR="006E19A5" w:rsidTr="006E19A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3- المستهدف من تدريس المقرر: </w:t>
            </w:r>
            <w:proofErr w:type="spellStart"/>
            <w:r>
              <w:rPr>
                <w:rtl/>
              </w:rPr>
              <w:t>بهاية</w:t>
            </w:r>
            <w:proofErr w:type="spellEnd"/>
            <w:r>
              <w:rPr>
                <w:rtl/>
              </w:rPr>
              <w:t xml:space="preserve"> هذا المقرر يكون الطالب قادراً على أن : 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أ- المعلومات والمفاهيم: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 w:rsidP="00A91AD2">
            <w:pPr>
              <w:pStyle w:val="a4"/>
              <w:numPr>
                <w:ilvl w:val="0"/>
                <w:numId w:val="25"/>
              </w:numPr>
              <w:spacing w:after="200"/>
              <w:contextualSpacing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يعرف الطالب كيف ينمى الكتابة والقراءة بالانجليزية .</w:t>
            </w:r>
          </w:p>
          <w:p w:rsidR="006E19A5" w:rsidRDefault="006E19A5" w:rsidP="00A91AD2">
            <w:pPr>
              <w:pStyle w:val="a4"/>
              <w:numPr>
                <w:ilvl w:val="0"/>
                <w:numId w:val="25"/>
              </w:numPr>
              <w:spacing w:after="20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  <w:rtl/>
              </w:rPr>
              <w:t>يعرف الطالب  كيف يكون جمل سليمة.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ب- المهارات الذهنية: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 w:rsidP="00A91AD2">
            <w:pPr>
              <w:pStyle w:val="a4"/>
              <w:numPr>
                <w:ilvl w:val="0"/>
                <w:numId w:val="26"/>
              </w:numPr>
              <w:tabs>
                <w:tab w:val="left" w:pos="643"/>
              </w:tabs>
              <w:spacing w:after="200"/>
              <w:contextualSpacing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يتعرف الطالب على مشاكل النطق في اللغة الانجليزية.</w:t>
            </w:r>
          </w:p>
          <w:p w:rsidR="006E19A5" w:rsidRDefault="006E19A5" w:rsidP="00A91AD2">
            <w:pPr>
              <w:pStyle w:val="a4"/>
              <w:numPr>
                <w:ilvl w:val="0"/>
                <w:numId w:val="26"/>
              </w:numPr>
              <w:tabs>
                <w:tab w:val="left" w:pos="643"/>
              </w:tabs>
              <w:spacing w:after="20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  <w:rtl/>
              </w:rPr>
              <w:t xml:space="preserve">يستخدم الطالب  الكلمات في سياقها اللغوي. 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ج- المهارات المهنية الخاصة بالمقرر: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 w:rsidP="00A91AD2">
            <w:pPr>
              <w:pStyle w:val="a4"/>
              <w:numPr>
                <w:ilvl w:val="0"/>
                <w:numId w:val="26"/>
              </w:numPr>
              <w:tabs>
                <w:tab w:val="left" w:pos="643"/>
              </w:tabs>
              <w:spacing w:after="200"/>
              <w:contextualSpacing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ينطق الطالب  بشكل سليم.</w:t>
            </w:r>
          </w:p>
          <w:p w:rsidR="006E19A5" w:rsidRDefault="006E19A5" w:rsidP="00A91AD2">
            <w:pPr>
              <w:numPr>
                <w:ilvl w:val="0"/>
                <w:numId w:val="26"/>
              </w:numPr>
              <w:tabs>
                <w:tab w:val="left" w:pos="643"/>
              </w:tabs>
              <w:rPr>
                <w:rFonts w:cs="Times New Roman"/>
              </w:rPr>
            </w:pPr>
            <w:r>
              <w:rPr>
                <w:rFonts w:cs="Times New Roman" w:hint="cs"/>
                <w:rtl/>
              </w:rPr>
              <w:t xml:space="preserve">      يتجنب الطالب  الأخطاء الشائعة في        نطق اللغة الانجليزية.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د- المهارات العامة: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5" w:rsidRDefault="006E19A5" w:rsidP="00A91AD2">
            <w:pPr>
              <w:pStyle w:val="a4"/>
              <w:numPr>
                <w:ilvl w:val="0"/>
                <w:numId w:val="26"/>
              </w:numPr>
              <w:tabs>
                <w:tab w:val="left" w:pos="643"/>
              </w:tabs>
              <w:spacing w:after="200"/>
              <w:contextualSpacing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يتواصل الطالب شفهيا.</w:t>
            </w:r>
          </w:p>
          <w:p w:rsidR="006E19A5" w:rsidRDefault="006E19A5" w:rsidP="00A91AD2">
            <w:pPr>
              <w:pStyle w:val="a4"/>
              <w:numPr>
                <w:ilvl w:val="0"/>
                <w:numId w:val="26"/>
              </w:numPr>
              <w:tabs>
                <w:tab w:val="left" w:pos="643"/>
              </w:tabs>
              <w:spacing w:after="200"/>
              <w:contextualSpacing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يستخدم الطالب التكنولوجيا الحديثة في تنمية المهارات الصوتية.</w:t>
            </w:r>
          </w:p>
          <w:p w:rsidR="006E19A5" w:rsidRDefault="006E19A5" w:rsidP="00A91AD2">
            <w:pPr>
              <w:numPr>
                <w:ilvl w:val="0"/>
                <w:numId w:val="26"/>
              </w:numPr>
              <w:tabs>
                <w:tab w:val="left" w:pos="643"/>
              </w:tabs>
              <w:rPr>
                <w:rFonts w:cs="Times New Roman"/>
                <w:rtl/>
              </w:rPr>
            </w:pPr>
          </w:p>
          <w:p w:rsidR="006E19A5" w:rsidRDefault="006E19A5" w:rsidP="00A91AD2">
            <w:pPr>
              <w:numPr>
                <w:ilvl w:val="0"/>
                <w:numId w:val="26"/>
              </w:numPr>
              <w:tabs>
                <w:tab w:val="left" w:pos="643"/>
              </w:tabs>
              <w:rPr>
                <w:rFonts w:cs="Times New Roman"/>
              </w:rPr>
            </w:pP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4- محتوى المقرر: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80653C" w:rsidP="00A91AD2">
            <w:pPr>
              <w:numPr>
                <w:ilvl w:val="0"/>
                <w:numId w:val="27"/>
              </w:numPr>
              <w:bidi w:val="0"/>
              <w:rPr>
                <w:rFonts w:cs="Times New Roman"/>
                <w:rtl/>
                <w:lang w:bidi="ar-EG"/>
              </w:rPr>
            </w:pPr>
            <w:r>
              <w:rPr>
                <w:rFonts w:cs="Times New Roman"/>
                <w:lang w:bidi="ar-EG"/>
              </w:rPr>
              <w:t xml:space="preserve">1- </w:t>
            </w:r>
            <w:r w:rsidR="006E19A5">
              <w:rPr>
                <w:rFonts w:cs="Times New Roman"/>
                <w:lang w:bidi="ar-EG"/>
              </w:rPr>
              <w:t>Comprehension</w:t>
            </w:r>
            <w:r w:rsidR="006E19A5">
              <w:rPr>
                <w:rFonts w:cs="Times New Roman" w:hint="cs"/>
                <w:rtl/>
                <w:lang w:bidi="ar-EG"/>
              </w:rPr>
              <w:t>.</w:t>
            </w:r>
          </w:p>
          <w:p w:rsidR="006E19A5" w:rsidRDefault="0080653C" w:rsidP="00A91AD2">
            <w:pPr>
              <w:numPr>
                <w:ilvl w:val="0"/>
                <w:numId w:val="27"/>
              </w:numPr>
              <w:tabs>
                <w:tab w:val="left" w:pos="709"/>
              </w:tabs>
              <w:bidi w:val="0"/>
              <w:rPr>
                <w:rFonts w:cs="Times New Roman"/>
                <w:rtl/>
                <w:lang w:bidi="ar-EG"/>
              </w:rPr>
            </w:pPr>
            <w:r>
              <w:rPr>
                <w:rFonts w:cs="Times New Roman"/>
                <w:lang w:bidi="ar-EG"/>
              </w:rPr>
              <w:t xml:space="preserve">2- </w:t>
            </w:r>
            <w:r w:rsidR="006E19A5">
              <w:rPr>
                <w:rFonts w:cs="Times New Roman"/>
                <w:lang w:bidi="ar-EG"/>
              </w:rPr>
              <w:t>Writing</w:t>
            </w:r>
            <w:r w:rsidR="006E19A5">
              <w:rPr>
                <w:rFonts w:cs="Times New Roman" w:hint="cs"/>
                <w:rtl/>
                <w:lang w:bidi="ar-EG"/>
              </w:rPr>
              <w:t>.</w:t>
            </w:r>
            <w:r w:rsidR="006E19A5">
              <w:rPr>
                <w:rFonts w:cs="Times New Roman" w:hint="cs"/>
                <w:rtl/>
                <w:lang w:bidi="ar-EG"/>
              </w:rPr>
              <w:tab/>
            </w:r>
          </w:p>
          <w:p w:rsidR="006E19A5" w:rsidRDefault="0080653C" w:rsidP="00A91AD2">
            <w:pPr>
              <w:numPr>
                <w:ilvl w:val="0"/>
                <w:numId w:val="27"/>
              </w:numPr>
              <w:bidi w:val="0"/>
              <w:rPr>
                <w:rFonts w:cs="Times New Roman"/>
                <w:rtl/>
                <w:lang w:bidi="ar-EG"/>
              </w:rPr>
            </w:pPr>
            <w:r>
              <w:rPr>
                <w:rFonts w:cs="Times New Roman"/>
                <w:lang w:bidi="ar-EG"/>
              </w:rPr>
              <w:t xml:space="preserve">3- </w:t>
            </w:r>
            <w:r w:rsidR="006E19A5">
              <w:rPr>
                <w:rFonts w:cs="Times New Roman"/>
                <w:lang w:bidi="ar-EG"/>
              </w:rPr>
              <w:t>Language</w:t>
            </w:r>
            <w:r w:rsidR="006E19A5">
              <w:rPr>
                <w:rFonts w:cs="Times New Roman" w:hint="cs"/>
                <w:rtl/>
                <w:lang w:bidi="ar-EG"/>
              </w:rPr>
              <w:t>.</w:t>
            </w:r>
          </w:p>
          <w:p w:rsidR="006E19A5" w:rsidRDefault="0080653C" w:rsidP="00A91AD2">
            <w:pPr>
              <w:numPr>
                <w:ilvl w:val="0"/>
                <w:numId w:val="27"/>
              </w:numPr>
              <w:bidi w:val="0"/>
              <w:rPr>
                <w:rFonts w:cs="Times New Roman"/>
                <w:rtl/>
                <w:lang w:bidi="ar-EG"/>
              </w:rPr>
            </w:pPr>
            <w:r>
              <w:rPr>
                <w:rFonts w:cs="Times New Roman"/>
                <w:lang w:bidi="ar-EG"/>
              </w:rPr>
              <w:t xml:space="preserve">4- </w:t>
            </w:r>
            <w:r w:rsidR="006E19A5">
              <w:rPr>
                <w:rFonts w:cs="Times New Roman"/>
                <w:lang w:bidi="ar-EG"/>
              </w:rPr>
              <w:t>Translation</w:t>
            </w:r>
            <w:r w:rsidR="006E19A5">
              <w:rPr>
                <w:rFonts w:cs="Times New Roman" w:hint="cs"/>
                <w:rtl/>
                <w:lang w:bidi="ar-EG"/>
              </w:rPr>
              <w:t>.</w:t>
            </w:r>
          </w:p>
          <w:p w:rsidR="006E19A5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</w:rPr>
              <w:t>5- Principles of writing Paragraph writing  and composition.</w:t>
            </w:r>
          </w:p>
          <w:p w:rsidR="0080653C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</w:rPr>
              <w:t>6- Reading  comprehension passages</w:t>
            </w:r>
          </w:p>
          <w:p w:rsidR="0080653C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</w:rPr>
              <w:t>7- Tips for understanding and analyzing comprehension Passages</w:t>
            </w:r>
          </w:p>
          <w:p w:rsidR="0080653C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</w:rPr>
              <w:lastRenderedPageBreak/>
              <w:t>8- Grammatical exercises</w:t>
            </w:r>
          </w:p>
          <w:p w:rsidR="0080653C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</w:rPr>
              <w:t>9- Introduction to the course.</w:t>
            </w:r>
          </w:p>
          <w:p w:rsidR="0080653C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</w:rPr>
              <w:t>10- Grammar</w:t>
            </w:r>
          </w:p>
          <w:p w:rsidR="0080653C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</w:rPr>
              <w:t>11- Essay writing</w:t>
            </w:r>
          </w:p>
          <w:p w:rsidR="0080653C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  <w:lang w:bidi="ar-EG"/>
              </w:rPr>
              <w:t xml:space="preserve">12- </w:t>
            </w:r>
            <w:r>
              <w:rPr>
                <w:rFonts w:cs="Times New Roman"/>
              </w:rPr>
              <w:t>Training  in composition writing</w:t>
            </w:r>
          </w:p>
          <w:p w:rsidR="0080653C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  <w:lang w:bidi="ar-EG"/>
              </w:rPr>
              <w:t xml:space="preserve">13- </w:t>
            </w:r>
            <w:r>
              <w:rPr>
                <w:rFonts w:cs="Times New Roman"/>
              </w:rPr>
              <w:t>Introduction to the course.</w:t>
            </w:r>
          </w:p>
          <w:p w:rsidR="0080653C" w:rsidRDefault="0080653C" w:rsidP="00A91AD2">
            <w:pPr>
              <w:numPr>
                <w:ilvl w:val="0"/>
                <w:numId w:val="27"/>
              </w:numPr>
              <w:bidi w:val="0"/>
              <w:spacing w:after="200"/>
              <w:rPr>
                <w:rFonts w:cs="Times New Roman"/>
                <w:lang w:bidi="ar-EG"/>
              </w:rPr>
            </w:pPr>
            <w:r>
              <w:rPr>
                <w:rFonts w:cs="Times New Roman"/>
                <w:lang w:bidi="ar-EG"/>
              </w:rPr>
              <w:t>14-</w:t>
            </w:r>
            <w:r>
              <w:rPr>
                <w:rFonts w:cs="Times New Roman"/>
              </w:rPr>
              <w:t xml:space="preserve"> Revision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5" w:rsidRDefault="006E19A5">
            <w:pPr>
              <w:pStyle w:val="a4"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المحاضرة العامة</w:t>
            </w:r>
          </w:p>
          <w:p w:rsidR="006E19A5" w:rsidRDefault="006E19A5">
            <w:pPr>
              <w:pStyle w:val="a4"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جلسات المناقشة</w:t>
            </w:r>
          </w:p>
          <w:p w:rsidR="006E19A5" w:rsidRDefault="006E19A5">
            <w:pPr>
              <w:pStyle w:val="a4"/>
              <w:jc w:val="both"/>
              <w:rPr>
                <w:rFonts w:cs="Times New Roman"/>
              </w:rPr>
            </w:pPr>
            <w:r>
              <w:rPr>
                <w:rFonts w:cs="Times New Roman"/>
                <w:rtl/>
              </w:rPr>
              <w:t>التدريب العملي</w:t>
            </w:r>
          </w:p>
          <w:p w:rsidR="006E19A5" w:rsidRPr="0080653C" w:rsidRDefault="006E19A5" w:rsidP="0080653C">
            <w:pPr>
              <w:pStyle w:val="a4"/>
              <w:jc w:val="both"/>
              <w:rPr>
                <w:rFonts w:cs="Times New Roman"/>
              </w:rPr>
            </w:pPr>
            <w:r>
              <w:rPr>
                <w:rFonts w:cs="Times New Roman"/>
                <w:rtl/>
              </w:rPr>
              <w:t>تكليف الطلاب بمهام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5" w:rsidRDefault="006E19A5"/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7- تقويم الطلاب: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5" w:rsidRDefault="006E19A5"/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أ- الأساليب المستخدمة: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5" w:rsidRDefault="006E19A5">
            <w:pPr>
              <w:pStyle w:val="a4"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اختبار نهاية العام</w:t>
            </w:r>
          </w:p>
          <w:p w:rsidR="006E19A5" w:rsidRDefault="006E19A5">
            <w:pPr>
              <w:pStyle w:val="a4"/>
              <w:jc w:val="both"/>
              <w:rPr>
                <w:rFonts w:cs="Times New Roman"/>
              </w:rPr>
            </w:pPr>
            <w:r>
              <w:rPr>
                <w:rFonts w:cs="Times New Roman"/>
                <w:rtl/>
              </w:rPr>
              <w:t>مناقشة الطلاب</w:t>
            </w:r>
          </w:p>
          <w:p w:rsidR="006E19A5" w:rsidRDefault="006E19A5">
            <w:pPr>
              <w:pStyle w:val="a4"/>
              <w:jc w:val="both"/>
              <w:rPr>
                <w:rFonts w:cs="Times New Roman"/>
                <w:rtl/>
              </w:rPr>
            </w:pPr>
            <w:r>
              <w:rPr>
                <w:rFonts w:cs="Times New Roman"/>
                <w:rtl/>
              </w:rPr>
              <w:t>تدريبات عملية</w:t>
            </w:r>
          </w:p>
          <w:p w:rsidR="006E19A5" w:rsidRDefault="006E19A5"/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ب- التوقيت: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 w:rsidP="00A91AD2">
            <w:pPr>
              <w:numPr>
                <w:ilvl w:val="0"/>
                <w:numId w:val="28"/>
              </w:numPr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امتحان نصفي أثناء الفصل الدراسي.</w:t>
            </w:r>
          </w:p>
          <w:p w:rsidR="006E19A5" w:rsidRDefault="006E19A5" w:rsidP="00A91AD2">
            <w:pPr>
              <w:numPr>
                <w:ilvl w:val="0"/>
                <w:numId w:val="28"/>
              </w:numPr>
            </w:pPr>
            <w:r>
              <w:rPr>
                <w:rFonts w:ascii="Arial" w:hAnsi="Arial"/>
                <w:rtl/>
              </w:rPr>
              <w:t>امتحان نهاية الفصل الدراسي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ج- توزيع الدرجات: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pPr>
              <w:ind w:left="36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 xml:space="preserve">امتحان نهاية الفصل الدراسي  80  %                  </w:t>
            </w:r>
          </w:p>
          <w:p w:rsidR="006E19A5" w:rsidRDefault="006E19A5">
            <w:pPr>
              <w:ind w:left="360"/>
            </w:pPr>
            <w:r>
              <w:rPr>
                <w:rFonts w:ascii="Arial" w:hAnsi="Arial"/>
                <w:rtl/>
              </w:rPr>
              <w:t xml:space="preserve">أعمال السنة               20%         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 xml:space="preserve">8- قائمة الكتب الدراسية والمراجع: 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5" w:rsidRDefault="006E19A5">
            <w:pPr>
              <w:ind w:left="360"/>
            </w:pP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>أ- مذكرات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>لا يوجد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>ب- كتب ملزمة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>لا يوجد</w:t>
            </w: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>ج- كتب مقترحة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A5" w:rsidRDefault="006E19A5">
            <w:pPr>
              <w:bidi w:val="0"/>
              <w:ind w:left="851"/>
              <w:jc w:val="both"/>
              <w:rPr>
                <w:rFonts w:cs="Times New Roman"/>
                <w:rtl/>
                <w:lang w:bidi="ar-EG"/>
              </w:rPr>
            </w:pPr>
            <w:r>
              <w:rPr>
                <w:rFonts w:cs="Times New Roman"/>
                <w:lang w:bidi="ar-EG"/>
              </w:rPr>
              <w:t xml:space="preserve">Swan, Michael and Catherine Walter. </w:t>
            </w:r>
            <w:r>
              <w:rPr>
                <w:rFonts w:cs="Times New Roman"/>
                <w:i/>
                <w:iCs/>
                <w:lang w:bidi="ar-EG"/>
              </w:rPr>
              <w:t xml:space="preserve">The New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cs="Times New Roman"/>
                    <w:i/>
                    <w:iCs/>
                    <w:lang w:bidi="ar-EG"/>
                  </w:rPr>
                  <w:t>Cambridge</w:t>
                </w:r>
              </w:smartTag>
            </w:smartTag>
            <w:r>
              <w:rPr>
                <w:rFonts w:cs="Times New Roman"/>
                <w:i/>
                <w:iCs/>
                <w:lang w:bidi="ar-EG"/>
              </w:rPr>
              <w:t xml:space="preserve"> English Course.</w:t>
            </w:r>
            <w:r>
              <w:rPr>
                <w:rFonts w:cs="Times New Roman"/>
                <w:lang w:bidi="ar-EG"/>
              </w:rPr>
              <w:t xml:space="preserve"> </w:t>
            </w:r>
            <w:smartTag w:uri="urn:schemas-microsoft-com:office:smarttags" w:element="State">
              <w:r>
                <w:rPr>
                  <w:rFonts w:cs="Times New Roman"/>
                  <w:lang w:bidi="ar-EG"/>
                </w:rPr>
                <w:t>New York</w:t>
              </w:r>
            </w:smartTag>
            <w:r>
              <w:rPr>
                <w:rFonts w:cs="Times New Roman"/>
                <w:lang w:bidi="ar-EG"/>
              </w:rPr>
              <w:t xml:space="preserve">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cs="Times New Roman"/>
                    <w:lang w:bidi="ar-EG"/>
                  </w:rPr>
                  <w:t>Cambridge</w:t>
                </w:r>
              </w:smartTag>
            </w:smartTag>
            <w:r>
              <w:rPr>
                <w:rFonts w:cs="Times New Roman"/>
                <w:lang w:bidi="ar-EG"/>
              </w:rPr>
              <w:t xml:space="preserve"> UP,1995.</w:t>
            </w:r>
            <w:r>
              <w:rPr>
                <w:rFonts w:cs="Times New Roman"/>
                <w:i/>
                <w:iCs/>
                <w:lang w:bidi="ar-EG"/>
              </w:rPr>
              <w:t xml:space="preserve"> </w:t>
            </w:r>
          </w:p>
          <w:p w:rsidR="006E19A5" w:rsidRDefault="006E19A5">
            <w:pPr>
              <w:rPr>
                <w:lang w:bidi="ar-EG"/>
              </w:rPr>
            </w:pPr>
          </w:p>
        </w:tc>
      </w:tr>
      <w:tr w:rsidR="006E19A5" w:rsidTr="006E19A5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>د- دوريات علمية أو نشرات ... إلخ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A5" w:rsidRDefault="006E19A5">
            <w:r>
              <w:rPr>
                <w:rtl/>
              </w:rPr>
              <w:t>لا يوجد</w:t>
            </w:r>
          </w:p>
        </w:tc>
      </w:tr>
    </w:tbl>
    <w:p w:rsidR="006E19A5" w:rsidRDefault="006E19A5" w:rsidP="005C6057">
      <w:pPr>
        <w:rPr>
          <w:rtl/>
        </w:rPr>
      </w:pPr>
      <w:r>
        <w:rPr>
          <w:rtl/>
        </w:rPr>
        <w:t xml:space="preserve">رئيس مجلس القسم العلمي: </w:t>
      </w:r>
    </w:p>
    <w:p w:rsidR="006E19A5" w:rsidRDefault="006E19A5" w:rsidP="006E19A5"/>
    <w:p w:rsidR="00550BFB" w:rsidRDefault="00550BFB" w:rsidP="00FD627E">
      <w:pPr>
        <w:jc w:val="center"/>
        <w:rPr>
          <w:rFonts w:cs="PT Bold Heading"/>
        </w:rPr>
      </w:pPr>
    </w:p>
    <w:p w:rsidR="00FD627E" w:rsidRDefault="00FD627E" w:rsidP="00550BFB">
      <w:pPr>
        <w:rPr>
          <w:rtl/>
        </w:rPr>
      </w:pPr>
    </w:p>
    <w:p w:rsidR="000D4DA6" w:rsidRPr="00FD627E" w:rsidRDefault="000D4DA6">
      <w:pPr>
        <w:rPr>
          <w:lang w:bidi="ar-EG"/>
        </w:rPr>
      </w:pPr>
    </w:p>
    <w:sectPr w:rsidR="000D4DA6" w:rsidRPr="00FD627E" w:rsidSect="00470DAE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E18"/>
    <w:multiLevelType w:val="hybridMultilevel"/>
    <w:tmpl w:val="7C1488E0"/>
    <w:lvl w:ilvl="0" w:tplc="774871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67F4A"/>
    <w:multiLevelType w:val="hybridMultilevel"/>
    <w:tmpl w:val="F50C92CA"/>
    <w:lvl w:ilvl="0" w:tplc="CE400C2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00C7E"/>
    <w:multiLevelType w:val="hybridMultilevel"/>
    <w:tmpl w:val="DC204DFE"/>
    <w:lvl w:ilvl="0" w:tplc="BAA006D0">
      <w:start w:val="25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458"/>
    <w:multiLevelType w:val="hybridMultilevel"/>
    <w:tmpl w:val="E70C72FC"/>
    <w:lvl w:ilvl="0" w:tplc="5A90CD48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>
    <w:nsid w:val="1C854E01"/>
    <w:multiLevelType w:val="hybridMultilevel"/>
    <w:tmpl w:val="416095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E41A42"/>
    <w:multiLevelType w:val="hybridMultilevel"/>
    <w:tmpl w:val="26F260EA"/>
    <w:lvl w:ilvl="0" w:tplc="E85465A0">
      <w:start w:val="12"/>
      <w:numFmt w:val="decimal"/>
      <w:lvlText w:val="%1."/>
      <w:lvlJc w:val="left"/>
      <w:pPr>
        <w:ind w:left="181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A702AB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E6BF9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B7464"/>
    <w:multiLevelType w:val="hybridMultilevel"/>
    <w:tmpl w:val="0B88C76E"/>
    <w:lvl w:ilvl="0" w:tplc="57A61410">
      <w:start w:val="11"/>
      <w:numFmt w:val="decimal"/>
      <w:lvlText w:val="%1."/>
      <w:lvlJc w:val="left"/>
      <w:pPr>
        <w:ind w:left="109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933747"/>
    <w:multiLevelType w:val="hybridMultilevel"/>
    <w:tmpl w:val="EA3EF1AC"/>
    <w:lvl w:ilvl="0" w:tplc="3F7CF10E">
      <w:start w:val="1"/>
      <w:numFmt w:val="bullet"/>
      <w:lvlText w:val="-"/>
      <w:lvlJc w:val="left"/>
      <w:pPr>
        <w:ind w:left="644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0325F"/>
    <w:multiLevelType w:val="hybridMultilevel"/>
    <w:tmpl w:val="5DE0C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F25110"/>
    <w:multiLevelType w:val="hybridMultilevel"/>
    <w:tmpl w:val="57CA3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4E010A"/>
    <w:multiLevelType w:val="hybridMultilevel"/>
    <w:tmpl w:val="5976663E"/>
    <w:lvl w:ilvl="0" w:tplc="4288DA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A130C"/>
    <w:multiLevelType w:val="hybridMultilevel"/>
    <w:tmpl w:val="69123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35A24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96DAB"/>
    <w:multiLevelType w:val="hybridMultilevel"/>
    <w:tmpl w:val="EF0AD6A2"/>
    <w:lvl w:ilvl="0" w:tplc="C386A06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C276FD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040D9"/>
    <w:multiLevelType w:val="hybridMultilevel"/>
    <w:tmpl w:val="E5162114"/>
    <w:lvl w:ilvl="0" w:tplc="D42C3F5A">
      <w:start w:val="12"/>
      <w:numFmt w:val="decimal"/>
      <w:lvlText w:val="%1."/>
      <w:lvlJc w:val="left"/>
      <w:pPr>
        <w:ind w:left="112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B5E2B26"/>
    <w:multiLevelType w:val="hybridMultilevel"/>
    <w:tmpl w:val="440CC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B5A0D"/>
    <w:multiLevelType w:val="hybridMultilevel"/>
    <w:tmpl w:val="E4F65E36"/>
    <w:lvl w:ilvl="0" w:tplc="9230A36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  <w:lang w:val="en-US"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95608"/>
    <w:multiLevelType w:val="hybridMultilevel"/>
    <w:tmpl w:val="90908C62"/>
    <w:lvl w:ilvl="0" w:tplc="F9F23DE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479B3"/>
    <w:multiLevelType w:val="hybridMultilevel"/>
    <w:tmpl w:val="20C6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C0BA1"/>
    <w:multiLevelType w:val="hybridMultilevel"/>
    <w:tmpl w:val="0C3A8E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3831B7"/>
    <w:multiLevelType w:val="hybridMultilevel"/>
    <w:tmpl w:val="F6CA2686"/>
    <w:lvl w:ilvl="0" w:tplc="C386A0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A7E12"/>
    <w:multiLevelType w:val="hybridMultilevel"/>
    <w:tmpl w:val="402C4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F25BA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D537FD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11786"/>
    <w:multiLevelType w:val="hybridMultilevel"/>
    <w:tmpl w:val="4CF239E0"/>
    <w:lvl w:ilvl="0" w:tplc="C386A0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213A0"/>
    <w:multiLevelType w:val="hybridMultilevel"/>
    <w:tmpl w:val="F64082F8"/>
    <w:lvl w:ilvl="0" w:tplc="14681F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3A681F"/>
    <w:multiLevelType w:val="hybridMultilevel"/>
    <w:tmpl w:val="61AC6D62"/>
    <w:lvl w:ilvl="0" w:tplc="C386A06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6E6B28"/>
    <w:multiLevelType w:val="hybridMultilevel"/>
    <w:tmpl w:val="E09C54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82279A"/>
    <w:multiLevelType w:val="hybridMultilevel"/>
    <w:tmpl w:val="DE96D626"/>
    <w:lvl w:ilvl="0" w:tplc="C1463B7E">
      <w:start w:val="13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F2FE3"/>
    <w:multiLevelType w:val="hybridMultilevel"/>
    <w:tmpl w:val="C1DE142C"/>
    <w:lvl w:ilvl="0" w:tplc="240EBA0A">
      <w:start w:val="1"/>
      <w:numFmt w:val="decimal"/>
      <w:lvlText w:val="(%1)"/>
      <w:lvlJc w:val="left"/>
      <w:pPr>
        <w:ind w:left="750" w:hanging="39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28"/>
  </w:num>
  <w:num w:numId="5">
    <w:abstractNumId w:val="30"/>
  </w:num>
  <w:num w:numId="6">
    <w:abstractNumId w:val="10"/>
  </w:num>
  <w:num w:numId="7">
    <w:abstractNumId w:val="18"/>
  </w:num>
  <w:num w:numId="8">
    <w:abstractNumId w:val="24"/>
  </w:num>
  <w:num w:numId="9">
    <w:abstractNumId w:val="13"/>
  </w:num>
  <w:num w:numId="10">
    <w:abstractNumId w:val="9"/>
  </w:num>
  <w:num w:numId="11">
    <w:abstractNumId w:val="1"/>
  </w:num>
  <w:num w:numId="12">
    <w:abstractNumId w:val="31"/>
  </w:num>
  <w:num w:numId="13">
    <w:abstractNumId w:val="2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26"/>
  </w:num>
  <w:num w:numId="18">
    <w:abstractNumId w:val="19"/>
  </w:num>
  <w:num w:numId="19">
    <w:abstractNumId w:val="14"/>
  </w:num>
  <w:num w:numId="20">
    <w:abstractNumId w:val="32"/>
  </w:num>
  <w:num w:numId="21">
    <w:abstractNumId w:val="3"/>
  </w:num>
  <w:num w:numId="22">
    <w:abstractNumId w:val="12"/>
  </w:num>
  <w:num w:numId="23">
    <w:abstractNumId w:val="7"/>
  </w:num>
  <w:num w:numId="24">
    <w:abstractNumId w:val="15"/>
  </w:num>
  <w:num w:numId="25">
    <w:abstractNumId w:val="29"/>
  </w:num>
  <w:num w:numId="26">
    <w:abstractNumId w:val="23"/>
  </w:num>
  <w:num w:numId="27">
    <w:abstractNumId w:val="27"/>
  </w:num>
  <w:num w:numId="28">
    <w:abstractNumId w:val="11"/>
  </w:num>
  <w:num w:numId="29">
    <w:abstractNumId w:val="0"/>
  </w:num>
  <w:num w:numId="30">
    <w:abstractNumId w:val="5"/>
  </w:num>
  <w:num w:numId="31">
    <w:abstractNumId w:val="2"/>
  </w:num>
  <w:num w:numId="32">
    <w:abstractNumId w:val="8"/>
  </w:num>
  <w:num w:numId="33">
    <w:abstractNumId w:val="1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D627E"/>
    <w:rsid w:val="00077366"/>
    <w:rsid w:val="000D4DA6"/>
    <w:rsid w:val="000E7CC5"/>
    <w:rsid w:val="001016DF"/>
    <w:rsid w:val="001275F1"/>
    <w:rsid w:val="001344EB"/>
    <w:rsid w:val="001A6D25"/>
    <w:rsid w:val="001E5117"/>
    <w:rsid w:val="002038D7"/>
    <w:rsid w:val="00220A69"/>
    <w:rsid w:val="002260B6"/>
    <w:rsid w:val="002306F3"/>
    <w:rsid w:val="002316DA"/>
    <w:rsid w:val="0027438D"/>
    <w:rsid w:val="00284C57"/>
    <w:rsid w:val="0028762C"/>
    <w:rsid w:val="00296B5D"/>
    <w:rsid w:val="002C7124"/>
    <w:rsid w:val="00325443"/>
    <w:rsid w:val="00331928"/>
    <w:rsid w:val="003527E3"/>
    <w:rsid w:val="003727C2"/>
    <w:rsid w:val="00376964"/>
    <w:rsid w:val="003911EA"/>
    <w:rsid w:val="003C120A"/>
    <w:rsid w:val="003D4865"/>
    <w:rsid w:val="00403D3C"/>
    <w:rsid w:val="004317AC"/>
    <w:rsid w:val="00435DD5"/>
    <w:rsid w:val="00460AFB"/>
    <w:rsid w:val="00470DAE"/>
    <w:rsid w:val="00491145"/>
    <w:rsid w:val="004A5923"/>
    <w:rsid w:val="004F694A"/>
    <w:rsid w:val="00505D88"/>
    <w:rsid w:val="00523ECA"/>
    <w:rsid w:val="00550BFB"/>
    <w:rsid w:val="005923BC"/>
    <w:rsid w:val="005C6057"/>
    <w:rsid w:val="005D185A"/>
    <w:rsid w:val="00614BE3"/>
    <w:rsid w:val="006D6C79"/>
    <w:rsid w:val="006E19A5"/>
    <w:rsid w:val="006E59B9"/>
    <w:rsid w:val="007077D0"/>
    <w:rsid w:val="007370A1"/>
    <w:rsid w:val="00747357"/>
    <w:rsid w:val="0076242B"/>
    <w:rsid w:val="00784639"/>
    <w:rsid w:val="007B0E4C"/>
    <w:rsid w:val="0080653C"/>
    <w:rsid w:val="00846707"/>
    <w:rsid w:val="00866C28"/>
    <w:rsid w:val="00867296"/>
    <w:rsid w:val="00871CAE"/>
    <w:rsid w:val="00897905"/>
    <w:rsid w:val="008A73B2"/>
    <w:rsid w:val="008C13C9"/>
    <w:rsid w:val="008E1869"/>
    <w:rsid w:val="009023C2"/>
    <w:rsid w:val="0096424F"/>
    <w:rsid w:val="00971361"/>
    <w:rsid w:val="00982C24"/>
    <w:rsid w:val="009831CF"/>
    <w:rsid w:val="00993A5C"/>
    <w:rsid w:val="00995E8E"/>
    <w:rsid w:val="009B7CDA"/>
    <w:rsid w:val="00A231D4"/>
    <w:rsid w:val="00A761E5"/>
    <w:rsid w:val="00A763FD"/>
    <w:rsid w:val="00A91AD2"/>
    <w:rsid w:val="00AD3A94"/>
    <w:rsid w:val="00B01114"/>
    <w:rsid w:val="00B833DA"/>
    <w:rsid w:val="00BF13C0"/>
    <w:rsid w:val="00C83B04"/>
    <w:rsid w:val="00C975FC"/>
    <w:rsid w:val="00CD08BD"/>
    <w:rsid w:val="00CF24A0"/>
    <w:rsid w:val="00CF312B"/>
    <w:rsid w:val="00CF6655"/>
    <w:rsid w:val="00D274BC"/>
    <w:rsid w:val="00D33381"/>
    <w:rsid w:val="00DF538A"/>
    <w:rsid w:val="00DF7577"/>
    <w:rsid w:val="00E0751D"/>
    <w:rsid w:val="00E252AE"/>
    <w:rsid w:val="00E438BA"/>
    <w:rsid w:val="00E56CC3"/>
    <w:rsid w:val="00E60FD2"/>
    <w:rsid w:val="00E84FB1"/>
    <w:rsid w:val="00E94E4C"/>
    <w:rsid w:val="00EE5AA6"/>
    <w:rsid w:val="00EF3AE6"/>
    <w:rsid w:val="00F0762F"/>
    <w:rsid w:val="00F95755"/>
    <w:rsid w:val="00FD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7E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</w:rPr>
  </w:style>
  <w:style w:type="paragraph" w:styleId="3">
    <w:name w:val="heading 3"/>
    <w:basedOn w:val="a"/>
    <w:next w:val="a"/>
    <w:link w:val="3Char"/>
    <w:qFormat/>
    <w:rsid w:val="0080653C"/>
    <w:pPr>
      <w:keepNext/>
      <w:bidi w:val="0"/>
      <w:outlineLvl w:val="2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D627E"/>
    <w:pPr>
      <w:ind w:left="360"/>
      <w:jc w:val="lowKashida"/>
    </w:pPr>
    <w:rPr>
      <w:b/>
      <w:bCs/>
      <w:sz w:val="32"/>
      <w:szCs w:val="32"/>
      <w:lang w:bidi="ar-AE"/>
    </w:rPr>
  </w:style>
  <w:style w:type="character" w:customStyle="1" w:styleId="Char">
    <w:name w:val="نص أساسي بمسافة بادئة Char"/>
    <w:basedOn w:val="a0"/>
    <w:link w:val="a3"/>
    <w:rsid w:val="00FD627E"/>
    <w:rPr>
      <w:rFonts w:ascii="Times New Roman" w:eastAsia="Times New Roman" w:hAnsi="Times New Roman" w:cs="Simplified Arabic"/>
      <w:b/>
      <w:bCs/>
      <w:sz w:val="32"/>
      <w:szCs w:val="32"/>
      <w:lang w:bidi="ar-AE"/>
    </w:rPr>
  </w:style>
  <w:style w:type="paragraph" w:styleId="a4">
    <w:name w:val="List Paragraph"/>
    <w:basedOn w:val="a"/>
    <w:uiPriority w:val="34"/>
    <w:qFormat/>
    <w:rsid w:val="00FD627E"/>
    <w:pPr>
      <w:ind w:left="720"/>
    </w:pPr>
  </w:style>
  <w:style w:type="paragraph" w:styleId="a5">
    <w:name w:val="Normal (Web)"/>
    <w:basedOn w:val="a"/>
    <w:uiPriority w:val="99"/>
    <w:semiHidden/>
    <w:unhideWhenUsed/>
    <w:rsid w:val="009B7CDA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3Char">
    <w:name w:val="عنوان 3 Char"/>
    <w:basedOn w:val="a0"/>
    <w:link w:val="3"/>
    <w:rsid w:val="0080653C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28</Pages>
  <Words>5099</Words>
  <Characters>29066</Characters>
  <Application>Microsoft Office Word</Application>
  <DocSecurity>0</DocSecurity>
  <Lines>242</Lines>
  <Paragraphs>68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2023-09-18T09:54:00Z</cp:lastPrinted>
  <dcterms:created xsi:type="dcterms:W3CDTF">2023-04-30T07:55:00Z</dcterms:created>
  <dcterms:modified xsi:type="dcterms:W3CDTF">2023-09-18T09:56:00Z</dcterms:modified>
</cp:coreProperties>
</file>