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نموذج رقم (12)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جامعة: سوهاج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كلية: الآداب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A02C7">
        <w:rPr>
          <w:rFonts w:cs="PT Bold Heading"/>
        </w:rPr>
        <w:t xml:space="preserve"> 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EA3BA3" w:rsidTr="00C96F56">
        <w:tc>
          <w:tcPr>
            <w:tcW w:w="2840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840" w:type="dxa"/>
            <w:shd w:val="clear" w:color="auto" w:fill="auto"/>
          </w:tcPr>
          <w:p w:rsidR="00EA3BA3" w:rsidRDefault="00EA3BA3" w:rsidP="00C96F56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313</w:t>
            </w:r>
            <w:r>
              <w:rPr>
                <w:rtl/>
              </w:rPr>
              <w:tab/>
            </w:r>
          </w:p>
          <w:p w:rsidR="00EA3BA3" w:rsidRDefault="00EA3BA3" w:rsidP="00C96F56">
            <w:pPr>
              <w:tabs>
                <w:tab w:val="left" w:pos="1835"/>
              </w:tabs>
            </w:pPr>
          </w:p>
        </w:tc>
        <w:tc>
          <w:tcPr>
            <w:tcW w:w="284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إدارة المكتبات ومراكز المعلومات</w:t>
            </w:r>
          </w:p>
        </w:tc>
        <w:tc>
          <w:tcPr>
            <w:tcW w:w="2841" w:type="dxa"/>
            <w:shd w:val="clear" w:color="auto" w:fill="auto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8.65pt;margin-top:12.9pt;width:18pt;height:19.85pt;z-index:251662336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>الفرقة:</w:t>
            </w:r>
            <w:r w:rsidR="00EA3BA3">
              <w:rPr>
                <w:rFonts w:hint="cs"/>
                <w:rtl/>
                <w:lang w:bidi="ar-EG"/>
              </w:rPr>
              <w:t xml:space="preserve"> الثالثة</w:t>
            </w:r>
            <w:r w:rsidR="00EA3BA3">
              <w:rPr>
                <w:rFonts w:hint="cs"/>
                <w:rtl/>
              </w:rPr>
              <w:t xml:space="preserve">         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EA3BA3" w:rsidTr="00C96F56">
        <w:tc>
          <w:tcPr>
            <w:tcW w:w="2840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  <w:shd w:val="clear" w:color="auto" w:fill="auto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7" type="#_x0000_t202" style="position:absolute;left:0;text-align:left;margin-left:23.85pt;margin-top:1.2pt;width:18pt;height:19.85pt;z-index:251661312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6" type="#_x0000_t202" style="position:absolute;left:0;text-align:left;margin-left:111.3pt;margin-top:1.3pt;width:18pt;height:19.85pt;z-index:251660288;mso-position-horizontal-relative:text;mso-position-vertical-relative:text">
                  <v:textbox>
                    <w:txbxContent>
                      <w:p w:rsidR="00BA11AD" w:rsidRDefault="00BA11AD" w:rsidP="00EA3BA3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EA3BA3" w:rsidRDefault="00EA3BA3" w:rsidP="00EA3BA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261" w:type="dxa"/>
            <w:shd w:val="clear" w:color="auto" w:fill="auto"/>
          </w:tcPr>
          <w:p w:rsidR="00AA726B" w:rsidRPr="00AA726B" w:rsidRDefault="00AA726B" w:rsidP="00AA726B">
            <w:pPr>
              <w:spacing w:line="360" w:lineRule="auto"/>
              <w:jc w:val="both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3</w:t>
            </w:r>
            <w:r>
              <w:rPr>
                <w:rFonts w:hint="cs"/>
                <w:b/>
                <w:bCs/>
                <w:rtl/>
                <w:lang w:bidi="ar-EG"/>
              </w:rPr>
              <w:t>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اتباع مناهج التفكير والبحث العلمي في حل المشكلات التي تواجهه.</w:t>
            </w:r>
          </w:p>
          <w:p w:rsidR="00EA3BA3" w:rsidRDefault="00AA726B" w:rsidP="00574242">
            <w:pPr>
              <w:tabs>
                <w:tab w:val="left" w:pos="926"/>
              </w:tabs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lang w:bidi="ar-EG"/>
              </w:rPr>
              <w:t>18</w:t>
            </w:r>
            <w:r w:rsidR="00B820E0">
              <w:rPr>
                <w:rFonts w:hint="cs"/>
                <w:b/>
                <w:bCs/>
                <w:rtl/>
                <w:lang w:bidi="ar-EG"/>
              </w:rPr>
              <w:t>.</w:t>
            </w:r>
            <w:r w:rsidR="00B820E0">
              <w:rPr>
                <w:rFonts w:hint="cs"/>
                <w:b/>
                <w:bCs/>
                <w:rtl/>
              </w:rPr>
              <w:t xml:space="preserve"> القدرة على إ</w:t>
            </w:r>
            <w:r w:rsidR="00B820E0" w:rsidRPr="00D451E3">
              <w:rPr>
                <w:rFonts w:hint="cs"/>
                <w:b/>
                <w:bCs/>
                <w:rtl/>
              </w:rPr>
              <w:t>دارة المعلومات،وإدارة المعرفة ،وتسويق المعلومات ، وبناء نظم للمعلومات.</w:t>
            </w:r>
          </w:p>
          <w:p w:rsidR="003005C6" w:rsidRPr="00D451E3" w:rsidRDefault="003005C6" w:rsidP="003005C6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27.ا</w:t>
            </w:r>
            <w:r w:rsidRPr="00D451E3">
              <w:rPr>
                <w:rFonts w:hint="cs"/>
                <w:b/>
                <w:bCs/>
                <w:rtl/>
              </w:rPr>
              <w:t xml:space="preserve">لإلمام بفن وعلم الإدارة: مثل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الاطار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التعاونى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والقيادة والدافعية، وتطوير الموارد البشرية، وإدارة التغير.</w:t>
            </w:r>
          </w:p>
          <w:p w:rsidR="003005C6" w:rsidRPr="003005C6" w:rsidRDefault="003005C6" w:rsidP="00574242">
            <w:pPr>
              <w:tabs>
                <w:tab w:val="left" w:pos="926"/>
              </w:tabs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EA3BA3" w:rsidTr="00C96F56">
        <w:tc>
          <w:tcPr>
            <w:tcW w:w="8522" w:type="dxa"/>
            <w:gridSpan w:val="2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 w:rsidRPr="00DA1F88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  <w:shd w:val="clear" w:color="auto" w:fill="auto"/>
          </w:tcPr>
          <w:p w:rsidR="00401923" w:rsidRDefault="00401923" w:rsidP="00401923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أ.3.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العوامل الاجتماعية والاقتصادية والسياسية والتكنولوجية والتعليمية والتشريعية والمعرفية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تؤثر فى مسارات هذا التخصص.</w:t>
            </w:r>
          </w:p>
          <w:p w:rsidR="00EA3BA3" w:rsidRPr="001445AA" w:rsidRDefault="00D250B8" w:rsidP="00D250B8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أ.15. ي</w:t>
            </w:r>
            <w:r>
              <w:rPr>
                <w:rFonts w:hint="cs"/>
                <w:b/>
                <w:bCs/>
                <w:rtl/>
                <w:lang w:bidi="ar-AE"/>
              </w:rPr>
              <w:t>تعرف على أساليب نظم إدارة الوثائق الجارية وتحسينها</w:t>
            </w:r>
            <w:r w:rsidR="00EA3BA3" w:rsidRPr="00D451E3">
              <w:rPr>
                <w:rFonts w:hint="cs"/>
                <w:b/>
                <w:bCs/>
                <w:rtl/>
                <w:lang w:bidi="ar-AE"/>
              </w:rPr>
              <w:t>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261" w:type="dxa"/>
            <w:shd w:val="clear" w:color="auto" w:fill="auto"/>
          </w:tcPr>
          <w:p w:rsidR="00EA3BA3" w:rsidRDefault="005F4C5E" w:rsidP="005F4C5E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A91C94" w:rsidRPr="005F2734" w:rsidRDefault="00A91C94" w:rsidP="00A91C9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ب.4. يختار أفضل الحلول من بين البدائل 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المتاحة.</w:t>
            </w:r>
          </w:p>
          <w:p w:rsidR="00A91C94" w:rsidRPr="00DA1F88" w:rsidRDefault="00A91C94" w:rsidP="00A91C9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261" w:type="dxa"/>
            <w:shd w:val="clear" w:color="auto" w:fill="auto"/>
          </w:tcPr>
          <w:p w:rsidR="005C214E" w:rsidRPr="005F2734" w:rsidRDefault="005C214E" w:rsidP="005C214E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5C214E" w:rsidRPr="005C214E" w:rsidRDefault="005C214E" w:rsidP="005C214E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261" w:type="dxa"/>
            <w:shd w:val="clear" w:color="auto" w:fill="auto"/>
          </w:tcPr>
          <w:p w:rsidR="00F34591" w:rsidRPr="005F2734" w:rsidRDefault="00F34591" w:rsidP="00F3459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F34591" w:rsidRPr="005F2734" w:rsidRDefault="00F34591" w:rsidP="00F3459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F34591" w:rsidRPr="005F2734" w:rsidRDefault="00F34591" w:rsidP="00F3459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F34591" w:rsidRPr="005F2734" w:rsidRDefault="00F34591" w:rsidP="00F34591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F34591" w:rsidRPr="005F2734" w:rsidRDefault="00F34591" w:rsidP="00F34591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EA3BA3" w:rsidRPr="00DA1F88" w:rsidRDefault="00EA3BA3" w:rsidP="00F34591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r>
              <w:rPr>
                <w:rFonts w:hint="cs"/>
                <w:rtl/>
              </w:rPr>
              <w:t>1-  تعريف الإدارة.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2- الإدارة بين العلم والفن.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3- مبادئ الإدارة.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4- المهارات الإدارية.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5- المستويات الإدارية وعلاقتها بالمهارات الإدارية.</w:t>
            </w:r>
          </w:p>
          <w:p w:rsidR="00EA3BA3" w:rsidRDefault="00EA3BA3" w:rsidP="00C96F56">
            <w:r>
              <w:rPr>
                <w:rFonts w:hint="cs"/>
                <w:rtl/>
                <w:lang w:bidi="ar-EG"/>
              </w:rPr>
              <w:t>6</w:t>
            </w:r>
            <w:r>
              <w:rPr>
                <w:rFonts w:hint="cs"/>
                <w:rtl/>
              </w:rPr>
              <w:t>- صفات المدير الناجح.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7- وظائف الإدارة.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8   - التخطيط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9   - التنظيم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10   - التوجيه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11   - التوظيف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12   - الرقابة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13- إدارة المكتبات.</w:t>
            </w:r>
          </w:p>
          <w:p w:rsidR="00EA3BA3" w:rsidRDefault="00EA3BA3" w:rsidP="00C96F56">
            <w:r>
              <w:rPr>
                <w:rFonts w:hint="cs"/>
                <w:rtl/>
              </w:rPr>
              <w:t>14- القيادة والإدارة.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  <w:lang w:bidi="ar-EG"/>
              </w:rPr>
            </w:pPr>
            <w:r w:rsidRPr="00DA1F88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lang w:bidi="ar-EG"/>
              </w:rPr>
            </w:pPr>
          </w:p>
          <w:p w:rsidR="00EA3BA3" w:rsidRDefault="00EA3BA3" w:rsidP="00C96F5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  <w:shd w:val="clear" w:color="auto" w:fill="auto"/>
          </w:tcPr>
          <w:p w:rsidR="00255CFB" w:rsidRDefault="00255CFB" w:rsidP="00255CFB">
            <w:pPr>
              <w:rPr>
                <w:lang w:bidi="ar-EG"/>
              </w:rPr>
            </w:pPr>
          </w:p>
          <w:p w:rsidR="00255CFB" w:rsidRDefault="00255CFB" w:rsidP="00255CFB">
            <w:pPr>
              <w:numPr>
                <w:ilvl w:val="0"/>
                <w:numId w:val="9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255CFB" w:rsidRDefault="00255CFB" w:rsidP="00255CFB">
            <w:pPr>
              <w:numPr>
                <w:ilvl w:val="0"/>
                <w:numId w:val="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255CFB" w:rsidRDefault="00255CFB" w:rsidP="00255CFB">
            <w:pPr>
              <w:pStyle w:val="a5"/>
              <w:numPr>
                <w:ilvl w:val="0"/>
                <w:numId w:val="9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255CFB" w:rsidRDefault="00EA3BA3" w:rsidP="00C96F56">
            <w:pPr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261" w:type="dxa"/>
            <w:shd w:val="clear" w:color="auto" w:fill="auto"/>
          </w:tcPr>
          <w:p w:rsidR="00255CFB" w:rsidRDefault="00255CFB" w:rsidP="00255CFB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255CFB" w:rsidRDefault="00255CFB" w:rsidP="00255CFB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Default="00255CFB" w:rsidP="00255CFB">
            <w:pPr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002429">
              <w:rPr>
                <w:rFonts w:hint="cs"/>
                <w:rtl/>
                <w:lang w:bidi="ar-EG"/>
              </w:rPr>
              <w:t xml:space="preserve"> و 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EA3BA3" w:rsidRDefault="00002429" w:rsidP="00C96F5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EA3BA3">
              <w:rPr>
                <w:rFonts w:hint="cs"/>
                <w:rtl/>
                <w:lang w:bidi="ar-EG"/>
              </w:rPr>
              <w:t>: 80%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Pr="00DA1F88" w:rsidRDefault="00EA3BA3" w:rsidP="00C96F56">
            <w:pPr>
              <w:rPr>
                <w:b/>
                <w:bCs/>
                <w:rtl/>
              </w:rPr>
            </w:pPr>
            <w:r w:rsidRPr="00DA1F88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إدارة المكتبات ومراكز المعلومات.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إدارة المكتبات الجامعية/ د. حامد الشافعي دياب.</w:t>
            </w:r>
          </w:p>
        </w:tc>
      </w:tr>
      <w:tr w:rsidR="00EA3BA3" w:rsidTr="00C96F56"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261" w:type="dxa"/>
            <w:shd w:val="clear" w:color="auto" w:fill="auto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EA3BA3" w:rsidRDefault="00EA3BA3" w:rsidP="00EA3BA3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</w:t>
      </w:r>
      <w:r>
        <w:rPr>
          <w:rFonts w:hint="cs"/>
          <w:rtl/>
        </w:rPr>
        <w:t>أستاذ الماد</w:t>
      </w:r>
      <w:r>
        <w:rPr>
          <w:rFonts w:hint="cs"/>
          <w:rtl/>
          <w:lang w:bidi="ar-EG"/>
        </w:rPr>
        <w:t>ة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  <w:lang w:bidi="ar-EG"/>
        </w:rPr>
        <w:t xml:space="preserve">                          </w:t>
      </w:r>
      <w:r>
        <w:rPr>
          <w:rFonts w:hint="cs"/>
          <w:rtl/>
        </w:rPr>
        <w:t>رئيس مجلس القسم العلمي</w:t>
      </w:r>
    </w:p>
    <w:p w:rsidR="00677735" w:rsidRDefault="00EA3BA3" w:rsidP="00EA3BA3">
      <w:pPr>
        <w:rPr>
          <w:b/>
          <w:bCs/>
          <w:sz w:val="24"/>
          <w:szCs w:val="24"/>
          <w:rtl/>
        </w:rPr>
      </w:pPr>
      <w:r>
        <w:rPr>
          <w:rFonts w:hint="cs"/>
          <w:rtl/>
          <w:lang w:bidi="ar-EG"/>
        </w:rPr>
        <w:t xml:space="preserve">د/ </w:t>
      </w:r>
      <w:proofErr w:type="spellStart"/>
      <w:r>
        <w:rPr>
          <w:rFonts w:hint="cs"/>
          <w:rtl/>
          <w:lang w:bidi="ar-EG"/>
        </w:rPr>
        <w:t>عبدالرحيم</w:t>
      </w:r>
      <w:proofErr w:type="spellEnd"/>
      <w:r>
        <w:rPr>
          <w:rFonts w:hint="cs"/>
          <w:rtl/>
          <w:lang w:bidi="ar-EG"/>
        </w:rPr>
        <w:t xml:space="preserve"> محمد </w:t>
      </w:r>
      <w:proofErr w:type="spellStart"/>
      <w:r>
        <w:rPr>
          <w:rFonts w:hint="cs"/>
          <w:rtl/>
          <w:lang w:bidi="ar-EG"/>
        </w:rPr>
        <w:t>عبدالرحيم</w:t>
      </w:r>
      <w:proofErr w:type="spellEnd"/>
      <w:r w:rsidR="000F133D">
        <w:rPr>
          <w:rFonts w:hint="cs"/>
          <w:b/>
          <w:bCs/>
          <w:sz w:val="24"/>
          <w:szCs w:val="24"/>
          <w:rtl/>
        </w:rPr>
        <w:t xml:space="preserve">         </w:t>
      </w:r>
      <w:r w:rsidR="00037008">
        <w:rPr>
          <w:rFonts w:hint="cs"/>
          <w:b/>
          <w:bCs/>
          <w:sz w:val="24"/>
          <w:szCs w:val="24"/>
          <w:rtl/>
        </w:rPr>
        <w:t xml:space="preserve">                                 </w:t>
      </w:r>
      <w:r w:rsidR="000F133D">
        <w:rPr>
          <w:rFonts w:hint="cs"/>
          <w:b/>
          <w:bCs/>
          <w:sz w:val="24"/>
          <w:szCs w:val="24"/>
          <w:rtl/>
        </w:rPr>
        <w:t xml:space="preserve">    </w:t>
      </w:r>
      <w:r w:rsidR="00037008">
        <w:rPr>
          <w:rFonts w:hint="cs"/>
          <w:b/>
          <w:bCs/>
          <w:sz w:val="24"/>
          <w:szCs w:val="24"/>
          <w:rtl/>
        </w:rPr>
        <w:t xml:space="preserve">أ.د. عبد الرحيم محمد عبد الرحيم </w:t>
      </w:r>
    </w:p>
    <w:p w:rsidR="00EA3BA3" w:rsidRDefault="000F133D" w:rsidP="00037008"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677735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F75B2D">
        <w:rPr>
          <w:rFonts w:hint="cs"/>
          <w:b/>
          <w:bCs/>
          <w:sz w:val="24"/>
          <w:szCs w:val="24"/>
          <w:rtl/>
        </w:rPr>
        <w:t xml:space="preserve">           </w:t>
      </w:r>
      <w:r w:rsidR="00677735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EA3BA3" w:rsidRDefault="00EA3BA3" w:rsidP="00EA3BA3">
      <w:pPr>
        <w:rPr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EA3BA3">
      <w:pPr>
        <w:jc w:val="center"/>
        <w:rPr>
          <w:rFonts w:cs="PT Bold Heading"/>
          <w:rtl/>
        </w:rPr>
      </w:pPr>
    </w:p>
    <w:p w:rsidR="00677735" w:rsidRDefault="00677735" w:rsidP="00551857">
      <w:pPr>
        <w:rPr>
          <w:rFonts w:cs="PT Bold Heading"/>
          <w:rtl/>
        </w:rPr>
      </w:pP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نموذج رقم (12)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جامعة: سوهاج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كلية: الآداب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A02C7">
        <w:rPr>
          <w:rFonts w:cs="PT Bold Heading"/>
        </w:rPr>
        <w:t xml:space="preserve"> 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118"/>
        <w:gridCol w:w="2660"/>
      </w:tblGrid>
      <w:tr w:rsidR="00EA3BA3" w:rsidTr="00C96F56">
        <w:tc>
          <w:tcPr>
            <w:tcW w:w="2835" w:type="dxa"/>
          </w:tcPr>
          <w:p w:rsidR="00EA3BA3" w:rsidRPr="007263AB" w:rsidRDefault="00EA3BA3" w:rsidP="00C96F5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118" w:type="dxa"/>
          </w:tcPr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2660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835" w:type="dxa"/>
          </w:tcPr>
          <w:p w:rsidR="00EA3BA3" w:rsidRDefault="00EA3BA3" w:rsidP="00C96F5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311</w:t>
            </w:r>
          </w:p>
        </w:tc>
        <w:tc>
          <w:tcPr>
            <w:tcW w:w="31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التحليل الموضوعي ( مستوى تمهيدي )</w:t>
            </w:r>
          </w:p>
        </w:tc>
        <w:tc>
          <w:tcPr>
            <w:tcW w:w="2660" w:type="dxa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0" type="#_x0000_t202" style="position:absolute;left:0;text-align:left;margin-left:-188.65pt;margin-top:12.9pt;width:18pt;height:19.85pt;z-index:251665408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 xml:space="preserve">الفرقة: الثالثة / الفصل الدراسي الأول </w:t>
            </w:r>
          </w:p>
        </w:tc>
      </w:tr>
      <w:tr w:rsidR="00EA3BA3" w:rsidTr="00C96F56">
        <w:tc>
          <w:tcPr>
            <w:tcW w:w="2835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9" type="#_x0000_t202" style="position:absolute;left:0;text-align:left;margin-left:23.85pt;margin-top:1.2pt;width:18pt;height:19.85pt;z-index:251664384;mso-position-horizontal-relative:text;mso-position-vertical-relative:text">
                  <v:textbox>
                    <w:txbxContent>
                      <w:p w:rsidR="00BA11AD" w:rsidRDefault="00BA11AD" w:rsidP="00EA3BA3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 xml:space="preserve">عدد الوحدات الدراسية:  نظري    4         عملي </w:t>
            </w:r>
          </w:p>
        </w:tc>
      </w:tr>
    </w:tbl>
    <w:p w:rsidR="00EA3BA3" w:rsidRDefault="00EA3BA3" w:rsidP="00EA3BA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214548" w:rsidRDefault="00214548" w:rsidP="00214548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14.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214548" w:rsidRPr="00D451E3" w:rsidRDefault="00214548" w:rsidP="00214548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18.القدرة على إ</w:t>
            </w:r>
            <w:r w:rsidRPr="00D451E3">
              <w:rPr>
                <w:rFonts w:hint="cs"/>
                <w:b/>
                <w:bCs/>
                <w:rtl/>
              </w:rPr>
              <w:t>دارة المعلومات،وإدارة المعرفة ،وتسويق المعلومات ، وبناء نظم للمعلومات.</w:t>
            </w:r>
          </w:p>
          <w:p w:rsidR="00EA3BA3" w:rsidRPr="00956E1E" w:rsidRDefault="00214548" w:rsidP="00214548">
            <w:pPr>
              <w:tabs>
                <w:tab w:val="right" w:pos="926"/>
              </w:tabs>
              <w:spacing w:line="360" w:lineRule="auto"/>
              <w:ind w:left="855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22.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</w:tc>
      </w:tr>
      <w:tr w:rsidR="00EA3BA3" w:rsidTr="00C96F56">
        <w:tc>
          <w:tcPr>
            <w:tcW w:w="8522" w:type="dxa"/>
            <w:gridSpan w:val="2"/>
          </w:tcPr>
          <w:p w:rsidR="00EA3BA3" w:rsidRDefault="00EA3BA3" w:rsidP="00C96F56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بنهاية هذا البرنامج يكون الطالب قادراً على أن :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5A5585" w:rsidRPr="00D451E3" w:rsidRDefault="005A5585" w:rsidP="005A5585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5B4187" w:rsidRPr="00D451E3" w:rsidRDefault="005A5585" w:rsidP="005A5585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262EBD" w:rsidRPr="005B4187" w:rsidRDefault="00262EBD" w:rsidP="005D558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</w:p>
          <w:p w:rsidR="00EA3BA3" w:rsidRPr="002739AE" w:rsidRDefault="00EA3BA3" w:rsidP="00C96F5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5D0623" w:rsidRDefault="005D0623" w:rsidP="005D062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5D0623" w:rsidRPr="005F2734" w:rsidRDefault="005D0623" w:rsidP="005D062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EA3BA3" w:rsidRPr="002739AE" w:rsidRDefault="005D0623" w:rsidP="005D0623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9A2C08" w:rsidRPr="005F2734" w:rsidRDefault="009A2C08" w:rsidP="009A2C08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EA3BA3" w:rsidRPr="009A2C08" w:rsidRDefault="009A2C08" w:rsidP="009A2C08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714C6A" w:rsidRPr="005F2734" w:rsidRDefault="00714C6A" w:rsidP="00714C6A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714C6A" w:rsidRPr="005F2734" w:rsidRDefault="00714C6A" w:rsidP="00714C6A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د.6. محو الأمية المعلوماتية.</w:t>
            </w:r>
          </w:p>
          <w:p w:rsidR="00EA3BA3" w:rsidRPr="002739AE" w:rsidRDefault="00EA3BA3" w:rsidP="00714C6A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Pr="001402DE" w:rsidRDefault="00EA3BA3" w:rsidP="00C96F56">
            <w:pPr>
              <w:rPr>
                <w:rtl/>
              </w:rPr>
            </w:pPr>
            <w:r w:rsidRPr="001402DE">
              <w:rPr>
                <w:rFonts w:hint="cs"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EA3BA3" w:rsidRDefault="00EA3BA3" w:rsidP="00EA3BA3">
            <w:pPr>
              <w:numPr>
                <w:ilvl w:val="0"/>
                <w:numId w:val="3"/>
              </w:numPr>
              <w:rPr>
                <w:rtl/>
              </w:rPr>
            </w:pPr>
            <w:r>
              <w:rPr>
                <w:rFonts w:hint="cs"/>
                <w:rtl/>
              </w:rPr>
              <w:t>تعريف الفهرسة وأهميتها</w:t>
            </w:r>
          </w:p>
          <w:p w:rsidR="00255CFB" w:rsidRDefault="00EA3BA3" w:rsidP="00255CFB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Fonts w:hint="cs"/>
                <w:rtl/>
              </w:rPr>
              <w:t>أ</w:t>
            </w:r>
            <w:r>
              <w:rPr>
                <w:rtl/>
                <w:lang w:bidi="ar-AE"/>
              </w:rPr>
              <w:t>هداف الفهرسة الموضوعي</w:t>
            </w:r>
            <w:r>
              <w:rPr>
                <w:rFonts w:hint="cs"/>
                <w:rtl/>
                <w:lang w:bidi="ar-EG"/>
              </w:rPr>
              <w:t>ة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أنواع الفهارس وأشكالها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tl/>
                <w:lang w:bidi="ar-AE"/>
              </w:rPr>
              <w:t>أهمية الفهرس الموضوعى</w:t>
            </w:r>
            <w:r>
              <w:rPr>
                <w:rFonts w:hint="cs"/>
                <w:rtl/>
                <w:lang w:bidi="ar-AE"/>
              </w:rPr>
              <w:t xml:space="preserve"> 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الفرق بين التحليل الموضوعي والعمليات الفنية الأخري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مبادئ</w:t>
            </w:r>
            <w:r>
              <w:rPr>
                <w:rtl/>
                <w:lang w:bidi="ar-AE"/>
              </w:rPr>
              <w:t xml:space="preserve"> اختيار رؤوس الموضوعات</w:t>
            </w:r>
            <w:r>
              <w:rPr>
                <w:lang w:bidi="ar-AE"/>
              </w:rPr>
              <w:t>: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rPr>
                <w:lang w:bidi="ar-AE"/>
              </w:rPr>
            </w:pPr>
            <w:r>
              <w:rPr>
                <w:rtl/>
                <w:lang w:bidi="ar-AE"/>
              </w:rPr>
              <w:t>صياغة ( أشكال ) رؤوس الموضوعات</w:t>
            </w:r>
            <w:r>
              <w:rPr>
                <w:lang w:bidi="ar-AE"/>
              </w:rPr>
              <w:t>:</w:t>
            </w:r>
            <w:r>
              <w:rPr>
                <w:lang w:bidi="ar-AE"/>
              </w:rPr>
              <w:br/>
            </w:r>
            <w:r>
              <w:rPr>
                <w:rFonts w:hint="cs"/>
                <w:rtl/>
                <w:lang w:bidi="ar-AE"/>
              </w:rPr>
              <w:t>- تجزيئيا</w:t>
            </w:r>
            <w:r>
              <w:rPr>
                <w:rFonts w:hint="eastAsia"/>
                <w:rtl/>
                <w:lang w:bidi="ar-AE"/>
              </w:rPr>
              <w:t>ت</w:t>
            </w:r>
            <w:r>
              <w:rPr>
                <w:rtl/>
                <w:lang w:bidi="ar-AE"/>
              </w:rPr>
              <w:t xml:space="preserve"> ( تفريعات ) رؤوس الموضوعات</w:t>
            </w:r>
            <w:r>
              <w:rPr>
                <w:lang w:bidi="ar-AE"/>
              </w:rPr>
              <w:t>: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tl/>
                <w:lang w:bidi="ar-AE"/>
              </w:rPr>
              <w:t>ترتيب مداخل رؤوس الموضوعات</w:t>
            </w:r>
            <w:r>
              <w:rPr>
                <w:rFonts w:hint="cs"/>
                <w:rtl/>
                <w:lang w:bidi="ar-AE"/>
              </w:rPr>
              <w:t xml:space="preserve"> 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tl/>
                <w:lang w:bidi="ar-AE"/>
              </w:rPr>
              <w:t>الإحالات وأنواعها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tl/>
                <w:lang w:bidi="ar-AE"/>
              </w:rPr>
              <w:t>قوائم رؤوس الموضوعات ( العربية ، الأجنب</w:t>
            </w:r>
            <w:r>
              <w:rPr>
                <w:rFonts w:hint="cs"/>
                <w:rtl/>
                <w:lang w:bidi="ar-AE"/>
              </w:rPr>
              <w:t>ية)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tl/>
                <w:lang w:bidi="ar-AE"/>
              </w:rPr>
              <w:t xml:space="preserve">المكانز </w:t>
            </w:r>
          </w:p>
          <w:p w:rsidR="00EA3BA3" w:rsidRDefault="00EA3BA3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تطبيقات الفهرسة الموضوعية.</w:t>
            </w:r>
          </w:p>
          <w:p w:rsidR="00255CFB" w:rsidRDefault="00255CFB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قائمة رؤوس الموضوعات العربية </w:t>
            </w:r>
            <w:proofErr w:type="spellStart"/>
            <w:r>
              <w:rPr>
                <w:rFonts w:hint="cs"/>
                <w:rtl/>
                <w:lang w:bidi="ar-AE"/>
              </w:rPr>
              <w:t>الكبري</w:t>
            </w:r>
            <w:proofErr w:type="spellEnd"/>
          </w:p>
          <w:p w:rsidR="00255CFB" w:rsidRDefault="00255CFB" w:rsidP="00EA3BA3">
            <w:pPr>
              <w:numPr>
                <w:ilvl w:val="0"/>
                <w:numId w:val="3"/>
              </w:numPr>
              <w:tabs>
                <w:tab w:val="right" w:pos="318"/>
                <w:tab w:val="right" w:pos="459"/>
              </w:tabs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تطبيقات علي قائمة رؤوس الموضوعات لعربية </w:t>
            </w:r>
            <w:proofErr w:type="spellStart"/>
            <w:r>
              <w:rPr>
                <w:rFonts w:hint="cs"/>
                <w:rtl/>
                <w:lang w:bidi="ar-AE"/>
              </w:rPr>
              <w:t>الكبري</w:t>
            </w:r>
            <w:proofErr w:type="spellEnd"/>
          </w:p>
        </w:tc>
      </w:tr>
      <w:tr w:rsidR="00EA3BA3" w:rsidTr="00C96F56">
        <w:tc>
          <w:tcPr>
            <w:tcW w:w="2318" w:type="dxa"/>
          </w:tcPr>
          <w:p w:rsidR="00EA3BA3" w:rsidRPr="001402DE" w:rsidRDefault="00EA3BA3" w:rsidP="00C96F56">
            <w:pPr>
              <w:rPr>
                <w:rtl/>
              </w:rPr>
            </w:pPr>
            <w:r w:rsidRPr="001402DE">
              <w:rPr>
                <w:rFonts w:hint="cs"/>
                <w:rtl/>
              </w:rPr>
              <w:t xml:space="preserve">5- أساليب التعليم والتعلم: </w:t>
            </w:r>
          </w:p>
        </w:tc>
        <w:tc>
          <w:tcPr>
            <w:tcW w:w="6204" w:type="dxa"/>
          </w:tcPr>
          <w:p w:rsidR="00EA3BA3" w:rsidRDefault="00EA3BA3" w:rsidP="00EA3BA3">
            <w:pPr>
              <w:numPr>
                <w:ilvl w:val="0"/>
                <w:numId w:val="2"/>
              </w:numPr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ind w:left="720"/>
              <w:rPr>
                <w:rtl/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7613E5">
              <w:rPr>
                <w:rtl/>
                <w:lang w:bidi="ar-AE"/>
              </w:rPr>
              <w:t>ستعراض نماذج للخطط البحثية .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استعراض نماذج للأبحاث المكتملة .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1D68B8">
              <w:rPr>
                <w:rtl/>
                <w:lang w:bidi="ar-AE"/>
              </w:rPr>
              <w:t xml:space="preserve"> 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EA3BA3" w:rsidTr="00C96F56">
        <w:tc>
          <w:tcPr>
            <w:tcW w:w="2318" w:type="dxa"/>
          </w:tcPr>
          <w:p w:rsidR="00EA3BA3" w:rsidRPr="001402DE" w:rsidRDefault="00EA3BA3" w:rsidP="00C96F56">
            <w:pPr>
              <w:rPr>
                <w:rtl/>
              </w:rPr>
            </w:pPr>
            <w:r w:rsidRPr="001402DE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EA3BA3" w:rsidTr="00C96F56">
        <w:tc>
          <w:tcPr>
            <w:tcW w:w="2318" w:type="dxa"/>
          </w:tcPr>
          <w:p w:rsidR="00EA3BA3" w:rsidRPr="007263AB" w:rsidRDefault="00EA3BA3" w:rsidP="00C96F5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7- </w:t>
            </w:r>
            <w:r w:rsidRPr="001B69A2">
              <w:rPr>
                <w:rFonts w:hint="cs"/>
                <w:rtl/>
              </w:rPr>
              <w:t>تقويم الطلاب:</w:t>
            </w:r>
            <w:r w:rsidRPr="007263A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255CFB" w:rsidRDefault="00255CFB" w:rsidP="00255CFB">
            <w:pPr>
              <w:numPr>
                <w:ilvl w:val="0"/>
                <w:numId w:val="27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255CFB" w:rsidRDefault="00255CFB" w:rsidP="00255CFB">
            <w:pPr>
              <w:numPr>
                <w:ilvl w:val="0"/>
                <w:numId w:val="27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255CFB" w:rsidRDefault="00255CFB" w:rsidP="00255CFB">
            <w:pPr>
              <w:pStyle w:val="a5"/>
              <w:numPr>
                <w:ilvl w:val="0"/>
                <w:numId w:val="27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255CFB" w:rsidRDefault="00EA3BA3" w:rsidP="00255CFB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ب- التوقيت: </w:t>
            </w:r>
          </w:p>
        </w:tc>
        <w:tc>
          <w:tcPr>
            <w:tcW w:w="6204" w:type="dxa"/>
          </w:tcPr>
          <w:p w:rsidR="00002429" w:rsidRDefault="00002429" w:rsidP="00002429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002429" w:rsidRDefault="00002429" w:rsidP="0000242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Default="00002429" w:rsidP="00002429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EA3BA3" w:rsidRPr="00C22974" w:rsidRDefault="00002429" w:rsidP="00002429">
            <w:p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الأول والثاني:</w:t>
            </w:r>
            <w:r w:rsidR="00EA3BA3" w:rsidRPr="00C22974">
              <w:rPr>
                <w:rtl/>
                <w:lang w:bidi="ar-AE"/>
              </w:rPr>
              <w:t xml:space="preserve"> </w:t>
            </w:r>
            <w:r w:rsidR="00EA3BA3" w:rsidRPr="006B2D73">
              <w:rPr>
                <w:rFonts w:hint="cs"/>
                <w:rtl/>
                <w:lang w:bidi="ar-AE"/>
              </w:rPr>
              <w:t>20</w:t>
            </w:r>
            <w:r w:rsidR="00EA3BA3" w:rsidRPr="00C22974">
              <w:rPr>
                <w:rtl/>
                <w:lang w:bidi="ar-AE"/>
              </w:rPr>
              <w:t>%</w:t>
            </w:r>
          </w:p>
          <w:p w:rsidR="00EA3BA3" w:rsidRDefault="00002429" w:rsidP="00002429">
            <w:p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AE"/>
              </w:rPr>
              <w:t>الثالث:</w:t>
            </w:r>
            <w:r w:rsidR="00EA3BA3" w:rsidRPr="006B2D73">
              <w:rPr>
                <w:rFonts w:hint="cs"/>
                <w:rtl/>
                <w:lang w:bidi="ar-AE"/>
              </w:rPr>
              <w:t xml:space="preserve"> 80</w:t>
            </w:r>
            <w:r w:rsidR="00EA3BA3" w:rsidRPr="00C22974">
              <w:rPr>
                <w:rtl/>
                <w:lang w:bidi="ar-AE"/>
              </w:rPr>
              <w:t>%</w:t>
            </w:r>
          </w:p>
        </w:tc>
      </w:tr>
      <w:tr w:rsidR="00EA3BA3" w:rsidTr="00C96F56">
        <w:tc>
          <w:tcPr>
            <w:tcW w:w="2318" w:type="dxa"/>
          </w:tcPr>
          <w:p w:rsidR="00EA3BA3" w:rsidRPr="007263AB" w:rsidRDefault="00EA3BA3" w:rsidP="00C96F5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8- </w:t>
            </w:r>
            <w:r w:rsidRPr="001B69A2">
              <w:rPr>
                <w:rFonts w:hint="cs"/>
                <w:rtl/>
              </w:rPr>
              <w:t>قائمة الكتب الدراسية والمراجع:</w:t>
            </w:r>
            <w:r w:rsidRPr="007263A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04" w:type="dxa"/>
          </w:tcPr>
          <w:p w:rsidR="00EA3BA3" w:rsidRPr="001B69A2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</w:pPr>
            <w:r w:rsidRPr="001B69A2">
              <w:rPr>
                <w:rFonts w:hint="cs"/>
                <w:rtl/>
              </w:rPr>
              <w:t>م</w:t>
            </w:r>
            <w:r w:rsidRPr="001B69A2">
              <w:rPr>
                <w:rtl/>
              </w:rPr>
              <w:t>حمد فتحى عبد الهادى. الفهرسة الموضوعية: دراسة فى رؤوس الموضوعات العربية. ـ القاهرة: مكتبة غريب، 1985</w:t>
            </w:r>
            <w:r w:rsidRPr="001B69A2">
              <w:t>.</w:t>
            </w:r>
          </w:p>
          <w:p w:rsidR="00EA3BA3" w:rsidRPr="001B69A2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</w:pPr>
            <w:r w:rsidRPr="001B69A2">
              <w:rPr>
                <w:rtl/>
              </w:rPr>
              <w:t>شعبان عبد العزيز خليفة، محمد فتحى عبد الهادى. التحليل الموضوعى للمكتبات ومراكز المعلومات. ـ القاهرة: العربى للنشر والتوزيع، 1992</w:t>
            </w:r>
            <w:r w:rsidRPr="001B69A2">
              <w:t>.</w:t>
            </w:r>
          </w:p>
          <w:p w:rsidR="00EA3BA3" w:rsidRPr="001B69A2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</w:pPr>
            <w:r w:rsidRPr="001B69A2">
              <w:t xml:space="preserve"> </w:t>
            </w:r>
            <w:r w:rsidRPr="001B69A2">
              <w:rPr>
                <w:rtl/>
              </w:rPr>
              <w:t>محمد فتحى عبد الهادى. المدخل إلى علم الفهرسة. ـ ط3، مزيدة ومنقحة ومراجعة.ـ القاهرة : دار غريب للطباعة والنشر والتوزيع ، 1997</w:t>
            </w:r>
            <w:r w:rsidRPr="001B69A2">
              <w:t>.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</w:pPr>
            <w:r w:rsidRPr="001B69A2">
              <w:t xml:space="preserve"> </w:t>
            </w:r>
            <w:r w:rsidRPr="001B69A2">
              <w:rPr>
                <w:rtl/>
              </w:rPr>
              <w:t>محمد فتحى عبد الهادى. المعالجة الفنية لأوعية المعلومات: الفهرسة ـ التصنيف ـ التكشيف. ـ القاهرة: مكتبة غريب،</w:t>
            </w:r>
            <w:r>
              <w:rPr>
                <w:rtl/>
              </w:rPr>
              <w:t xml:space="preserve"> 1993</w:t>
            </w:r>
            <w:r>
              <w:t>.</w:t>
            </w:r>
          </w:p>
          <w:p w:rsidR="00EA3BA3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</w:pPr>
            <w:r>
              <w:t xml:space="preserve"> </w:t>
            </w:r>
            <w:r>
              <w:rPr>
                <w:rtl/>
              </w:rPr>
              <w:t>أحمد البدوى أبو زيد السيد. الفهرسة الموضوعية: علماً وتطبيقاً وقائمة مختصرة لرؤوس الموضوعات. ـ ط1. ـ القاهرة: الدار المصرية اللبنانية،2000</w:t>
            </w:r>
            <w:r>
              <w:t>.</w:t>
            </w:r>
          </w:p>
          <w:p w:rsidR="00EA3BA3" w:rsidRPr="00BE0B84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>ربحى مصطفى عليان. مبادئ الفهرسة. ـ ط1. ـ عمان: دار صفاء للنشر والتوزيع، 2003</w:t>
            </w: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31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EA3BA3" w:rsidRDefault="00EA3BA3" w:rsidP="00EA3BA3">
      <w:pPr>
        <w:rPr>
          <w:b/>
          <w:bCs/>
          <w:rtl/>
        </w:rPr>
      </w:pPr>
      <w:r>
        <w:rPr>
          <w:rFonts w:hint="cs"/>
          <w:rtl/>
        </w:rPr>
        <w:t>أستاذ المادة</w:t>
      </w:r>
      <w:r w:rsidRPr="007263AB">
        <w:rPr>
          <w:rFonts w:hint="cs"/>
          <w:b/>
          <w:bCs/>
          <w:rtl/>
        </w:rPr>
        <w:t>:</w:t>
      </w:r>
      <w:r w:rsidR="00457D0F">
        <w:rPr>
          <w:rFonts w:hint="cs"/>
          <w:b/>
          <w:bCs/>
          <w:rtl/>
        </w:rPr>
        <w:t xml:space="preserve">                                                   </w:t>
      </w:r>
      <w:r>
        <w:rPr>
          <w:rFonts w:hint="cs"/>
          <w:b/>
          <w:bCs/>
          <w:rtl/>
        </w:rPr>
        <w:t xml:space="preserve"> </w:t>
      </w:r>
      <w:r w:rsidR="00457D0F" w:rsidRPr="00A5651F">
        <w:rPr>
          <w:b/>
          <w:bCs/>
          <w:rtl/>
        </w:rPr>
        <w:t>رئيس مجلس القسم العلمي:</w:t>
      </w:r>
    </w:p>
    <w:p w:rsidR="00EA3BA3" w:rsidRPr="00A5651F" w:rsidRDefault="000F133D" w:rsidP="00457D0F">
      <w:pPr>
        <w:rPr>
          <w:b/>
          <w:bCs/>
        </w:rPr>
      </w:pPr>
      <w:r>
        <w:rPr>
          <w:rFonts w:hint="cs"/>
          <w:b/>
          <w:bCs/>
          <w:rtl/>
        </w:rPr>
        <w:t xml:space="preserve">د.احمد خيري </w:t>
      </w:r>
      <w:r w:rsidR="00EA3BA3">
        <w:rPr>
          <w:rFonts w:hint="cs"/>
          <w:b/>
          <w:bCs/>
          <w:rtl/>
        </w:rPr>
        <w:t xml:space="preserve">  </w:t>
      </w:r>
      <w:r w:rsidR="00EA3BA3">
        <w:rPr>
          <w:b/>
          <w:bCs/>
          <w:rtl/>
        </w:rPr>
        <w:tab/>
      </w:r>
      <w:r w:rsidR="00EA3BA3" w:rsidRPr="00A5651F">
        <w:rPr>
          <w:b/>
          <w:bCs/>
          <w:rtl/>
        </w:rPr>
        <w:t xml:space="preserve">  </w:t>
      </w:r>
      <w:r w:rsidR="00EA3BA3">
        <w:rPr>
          <w:rFonts w:hint="cs"/>
          <w:b/>
          <w:bCs/>
          <w:rtl/>
        </w:rPr>
        <w:t xml:space="preserve">              </w:t>
      </w:r>
      <w:r w:rsidR="00457D0F">
        <w:rPr>
          <w:rFonts w:hint="cs"/>
          <w:b/>
          <w:bCs/>
          <w:rtl/>
        </w:rPr>
        <w:t xml:space="preserve">                 </w:t>
      </w:r>
      <w:r w:rsidR="00BA11AD">
        <w:rPr>
          <w:rFonts w:hint="cs"/>
          <w:b/>
          <w:bCs/>
          <w:rtl/>
        </w:rPr>
        <w:t xml:space="preserve">           </w:t>
      </w:r>
      <w:r w:rsidR="00EA3BA3">
        <w:rPr>
          <w:rFonts w:hint="cs"/>
          <w:b/>
          <w:bCs/>
          <w:rtl/>
        </w:rPr>
        <w:t xml:space="preserve">     </w:t>
      </w:r>
      <w:r w:rsidR="00457D0F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EA3BA3" w:rsidRPr="000F133D" w:rsidRDefault="000F133D" w:rsidP="00457D0F">
      <w:pPr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</w:t>
      </w:r>
      <w:r w:rsidR="00836647">
        <w:rPr>
          <w:rFonts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</w:t>
      </w:r>
    </w:p>
    <w:p w:rsidR="00EA3BA3" w:rsidRDefault="00EA3BA3" w:rsidP="00EA3BA3">
      <w:pPr>
        <w:rPr>
          <w:rtl/>
        </w:rPr>
      </w:pPr>
    </w:p>
    <w:p w:rsidR="00AC46C7" w:rsidRDefault="00AC46C7" w:rsidP="00851BA8">
      <w:pPr>
        <w:rPr>
          <w:rFonts w:cs="PT Bold Heading"/>
          <w:rtl/>
        </w:rPr>
      </w:pPr>
    </w:p>
    <w:p w:rsidR="00677735" w:rsidRDefault="00677735" w:rsidP="00851BA8">
      <w:pPr>
        <w:rPr>
          <w:rFonts w:cs="PT Bold Heading"/>
          <w:rtl/>
        </w:rPr>
      </w:pPr>
    </w:p>
    <w:p w:rsidR="00677735" w:rsidRDefault="00677735" w:rsidP="00851BA8">
      <w:pPr>
        <w:rPr>
          <w:rFonts w:cs="PT Bold Heading"/>
          <w:rtl/>
        </w:rPr>
      </w:pPr>
    </w:p>
    <w:p w:rsidR="00677735" w:rsidRDefault="00677735" w:rsidP="00851BA8">
      <w:pPr>
        <w:rPr>
          <w:rFonts w:cs="PT Bold Heading"/>
          <w:rtl/>
        </w:rPr>
      </w:pPr>
    </w:p>
    <w:p w:rsidR="00677735" w:rsidRDefault="00677735" w:rsidP="00851BA8">
      <w:pPr>
        <w:rPr>
          <w:rFonts w:cs="PT Bold Heading"/>
          <w:rtl/>
        </w:rPr>
      </w:pPr>
    </w:p>
    <w:p w:rsidR="00AC46C7" w:rsidRDefault="00AC46C7" w:rsidP="00551857">
      <w:pPr>
        <w:rPr>
          <w:rFonts w:cs="PT Bold Heading"/>
          <w:rtl/>
        </w:rPr>
      </w:pP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نموذج رقم (12)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جامعة سوهاج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 xml:space="preserve">كلية الآداب 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EA3BA3" w:rsidRPr="00076753" w:rsidRDefault="00EA3BA3" w:rsidP="007A02C7">
      <w:pPr>
        <w:jc w:val="center"/>
        <w:rPr>
          <w:rFonts w:cs="PT Bold Heading"/>
          <w:rtl/>
        </w:rPr>
      </w:pPr>
      <w:r>
        <w:rPr>
          <w:rFonts w:cs="PT Bold Heading" w:hint="cs"/>
          <w:rtl/>
        </w:rPr>
        <w:t>توصيف مقرر الوصف الببليوجرافى مستوى متقدم)</w:t>
      </w:r>
      <w:r w:rsidR="007A02C7">
        <w:rPr>
          <w:rFonts w:cs="PT Bold Heading"/>
        </w:rPr>
        <w:t xml:space="preserve"> 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EA3BA3" w:rsidTr="00C96F56">
        <w:tc>
          <w:tcPr>
            <w:tcW w:w="2840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840" w:type="dxa"/>
          </w:tcPr>
          <w:p w:rsidR="00EA3BA3" w:rsidRDefault="00EA3BA3" w:rsidP="00C96F56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312</w:t>
            </w: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الوصف الببليوجرافى(مستوى متقدم)</w:t>
            </w:r>
          </w:p>
        </w:tc>
        <w:tc>
          <w:tcPr>
            <w:tcW w:w="2841" w:type="dxa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6" type="#_x0000_t202" style="position:absolute;left:0;text-align:left;margin-left:-188.65pt;margin-top:12.9pt;width:18pt;height:19.85pt;z-index:251674624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 xml:space="preserve">الفرقة الثالثة ـــــــ فصل دراسي أول </w:t>
            </w:r>
          </w:p>
        </w:tc>
      </w:tr>
      <w:tr w:rsidR="00EA3BA3" w:rsidTr="00C96F56">
        <w:tc>
          <w:tcPr>
            <w:tcW w:w="2840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4" type="#_x0000_t202" style="position:absolute;left:0;text-align:left;margin-left:111.3pt;margin-top:1.3pt;width:18pt;height:33.45pt;z-index:251672576;mso-position-horizontal-relative:text;mso-position-vertical-relative:text">
                  <v:textbox>
                    <w:txbxContent>
                      <w:p w:rsidR="00BA11AD" w:rsidRDefault="00BA11AD" w:rsidP="00EA3BA3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5" type="#_x0000_t202" style="position:absolute;left:0;text-align:left;margin-left:23.85pt;margin-top:1.2pt;width:18pt;height:33.55pt;z-index:251673600;mso-position-horizontal-relative:text;mso-position-vertical-relative:text">
                  <v:textbox>
                    <w:txbxContent>
                      <w:p w:rsidR="00BA11AD" w:rsidRDefault="00BA11AD" w:rsidP="00EA3BA3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EA3BA3" w:rsidRDefault="00EA3BA3" w:rsidP="00EA3BA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4"/>
        <w:gridCol w:w="4928"/>
      </w:tblGrid>
      <w:tr w:rsidR="00EA3BA3" w:rsidTr="00C96F56">
        <w:tc>
          <w:tcPr>
            <w:tcW w:w="3594" w:type="dxa"/>
          </w:tcPr>
          <w:p w:rsidR="00EA3BA3" w:rsidRDefault="00EA3BA3" w:rsidP="00C96F56">
            <w:r w:rsidRPr="00FB0C8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4928" w:type="dxa"/>
          </w:tcPr>
          <w:p w:rsidR="00954AB9" w:rsidRPr="00D451E3" w:rsidRDefault="00954AB9" w:rsidP="00954AB9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14.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EA3BA3" w:rsidRPr="00704F60" w:rsidRDefault="00704F60" w:rsidP="00704F60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</w:tc>
      </w:tr>
      <w:tr w:rsidR="00EA3BA3" w:rsidTr="00C96F56">
        <w:tc>
          <w:tcPr>
            <w:tcW w:w="8522" w:type="dxa"/>
            <w:gridSpan w:val="2"/>
          </w:tcPr>
          <w:p w:rsidR="00EA3BA3" w:rsidRDefault="00EA3BA3" w:rsidP="00C96F56">
            <w:pPr>
              <w:rPr>
                <w:rtl/>
                <w:lang w:bidi="ar-EG"/>
              </w:rPr>
            </w:pPr>
            <w:r w:rsidRPr="00FB0C8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928" w:type="dxa"/>
          </w:tcPr>
          <w:p w:rsidR="0042740D" w:rsidRPr="00D451E3" w:rsidRDefault="0042740D" w:rsidP="0042740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EA3BA3" w:rsidRDefault="0042740D" w:rsidP="0042740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EA3BA3" w:rsidRPr="00744326" w:rsidRDefault="00EA3BA3" w:rsidP="00C96F5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928" w:type="dxa"/>
          </w:tcPr>
          <w:p w:rsidR="00AE0BE4" w:rsidRPr="005F2734" w:rsidRDefault="00AE0BE4" w:rsidP="00AE0BE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AE0BE4" w:rsidRPr="005F2734" w:rsidRDefault="00AE0BE4" w:rsidP="00AE0BE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EA3BA3" w:rsidRPr="00744326" w:rsidRDefault="00AE0BE4" w:rsidP="00AE0BE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928" w:type="dxa"/>
          </w:tcPr>
          <w:p w:rsidR="000C2A15" w:rsidRPr="005F2734" w:rsidRDefault="000C2A15" w:rsidP="000C2A15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EA3BA3" w:rsidRPr="000C2A15" w:rsidRDefault="000C2A15" w:rsidP="000C2A15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928" w:type="dxa"/>
          </w:tcPr>
          <w:p w:rsidR="00981CE6" w:rsidRDefault="00981CE6" w:rsidP="00981CE6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EA3BA3" w:rsidRPr="00744326" w:rsidRDefault="00981CE6" w:rsidP="00981CE6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</w:tc>
      </w:tr>
      <w:tr w:rsidR="00EA3BA3" w:rsidTr="00C96F56">
        <w:tc>
          <w:tcPr>
            <w:tcW w:w="3594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928" w:type="dxa"/>
          </w:tcPr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وصف المواد غير الكتب: المواد الخرائطية.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وصف الأعمال الموسيقية.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وصف التسجيلات الصوتية.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وصف الصور المتحركة والتسجيلات المرئية.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وصف المجسمات.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المصادر المتتابعة.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المخطوطات.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المصادر الإلكترونية.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الفهرسة المحدودة والفهرسة التحليلية.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الفهرسة المحسبة.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 xml:space="preserve">نظام مارك21 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ترتيب المداخل فى الفهارس.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التعاون فى الفهرسة.</w:t>
            </w:r>
          </w:p>
          <w:p w:rsidR="00EA3BA3" w:rsidRDefault="00EA3BA3" w:rsidP="00EA3BA3">
            <w:pPr>
              <w:numPr>
                <w:ilvl w:val="0"/>
                <w:numId w:val="10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تنظيم وإدارة عمليات الفهرسة.</w:t>
            </w:r>
          </w:p>
        </w:tc>
      </w:tr>
      <w:tr w:rsidR="00EA3BA3" w:rsidTr="00C96F56">
        <w:tc>
          <w:tcPr>
            <w:tcW w:w="3594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4928" w:type="dxa"/>
          </w:tcPr>
          <w:p w:rsidR="00EA3BA3" w:rsidRPr="00BC46D7" w:rsidRDefault="00EA3BA3" w:rsidP="00C96F56">
            <w:pPr>
              <w:rPr>
                <w:rtl/>
                <w:lang w:bidi="ar-EG"/>
              </w:rPr>
            </w:pPr>
            <w:r w:rsidRPr="00BC46D7">
              <w:rPr>
                <w:rFonts w:hint="cs"/>
                <w:rtl/>
                <w:lang w:bidi="ar-EG"/>
              </w:rPr>
              <w:t xml:space="preserve">المحاضرة النظرية، التعلم الذاتي ــــ العصف الذهني ـــــ النقاش والحوار، العمل في مجموعات ــ مجموعات عمل صغيرة . </w:t>
            </w:r>
          </w:p>
        </w:tc>
      </w:tr>
      <w:tr w:rsidR="00EA3BA3" w:rsidTr="00C96F56">
        <w:tc>
          <w:tcPr>
            <w:tcW w:w="3594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928" w:type="dxa"/>
          </w:tcPr>
          <w:p w:rsidR="00EA3BA3" w:rsidRDefault="00002429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  <w:r w:rsidR="00EA3BA3">
              <w:rPr>
                <w:rFonts w:hint="cs"/>
                <w:rtl/>
              </w:rPr>
              <w:t xml:space="preserve">  </w:t>
            </w:r>
          </w:p>
        </w:tc>
      </w:tr>
      <w:tr w:rsidR="00EA3BA3" w:rsidTr="00255CFB">
        <w:trPr>
          <w:trHeight w:val="863"/>
        </w:trPr>
        <w:tc>
          <w:tcPr>
            <w:tcW w:w="3594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928" w:type="dxa"/>
          </w:tcPr>
          <w:p w:rsidR="00255CFB" w:rsidRDefault="00255CFB" w:rsidP="00255CFB">
            <w:pPr>
              <w:numPr>
                <w:ilvl w:val="0"/>
                <w:numId w:val="28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255CFB" w:rsidRDefault="00255CFB" w:rsidP="00255CFB">
            <w:pPr>
              <w:numPr>
                <w:ilvl w:val="0"/>
                <w:numId w:val="28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255CFB" w:rsidRDefault="00255CFB" w:rsidP="00255CFB">
            <w:pPr>
              <w:pStyle w:val="a5"/>
              <w:numPr>
                <w:ilvl w:val="0"/>
                <w:numId w:val="28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255CFB" w:rsidRDefault="00EA3BA3" w:rsidP="00255CFB">
            <w:pPr>
              <w:ind w:left="750"/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الثاني: على مدار الفصل الدراسي 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lastRenderedPageBreak/>
              <w:t>الثالث: فى نهاية الفصل الدراسى.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توزيع الدرجات: 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 والثانى: 20%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الثالث: 80%</w:t>
            </w:r>
          </w:p>
        </w:tc>
      </w:tr>
      <w:tr w:rsidR="00EA3BA3" w:rsidTr="00C96F56">
        <w:tc>
          <w:tcPr>
            <w:tcW w:w="3594" w:type="dxa"/>
          </w:tcPr>
          <w:p w:rsidR="00EA3BA3" w:rsidRPr="00FB0C8B" w:rsidRDefault="00EA3BA3" w:rsidP="00C96F56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نختار مجموعة من المراجع تخص المقرر 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المدخل الى علم الفهرسة: الجزء الثانى الفهرسة المتقدمة والمحسبة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الكتاب الذي يقوم بتدريسه 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قواعد الفهرسة الأنجلو أمريكية/إعداد ميشيل جورمان ...وأخ.</w:t>
            </w:r>
          </w:p>
        </w:tc>
      </w:tr>
      <w:tr w:rsidR="00EA3BA3" w:rsidTr="00C96F56">
        <w:tc>
          <w:tcPr>
            <w:tcW w:w="359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92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دراسات عربية في المكتبات والمعلومات.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الاتجاهات الحديثة في المكتبات والمعلومات.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مكتبات نت.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المكتبات والمعلومات  العربية.</w:t>
            </w:r>
          </w:p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مجلة العربية 3000</w:t>
            </w:r>
          </w:p>
        </w:tc>
      </w:tr>
    </w:tbl>
    <w:p w:rsidR="00EA3BA3" w:rsidRPr="00582250" w:rsidRDefault="00EA3BA3" w:rsidP="00EA3BA3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EA3BA3" w:rsidRPr="00582250" w:rsidRDefault="00EA3BA3" w:rsidP="007A02C7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د. إيمان أحمد حماد علي         </w:t>
      </w:r>
      <w:r>
        <w:rPr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="007A02C7">
        <w:rPr>
          <w:b/>
          <w:bCs/>
          <w:sz w:val="24"/>
          <w:szCs w:val="24"/>
          <w:rtl/>
        </w:rPr>
        <w:t xml:space="preserve">  </w:t>
      </w:r>
      <w:r w:rsidR="007A02C7">
        <w:rPr>
          <w:rFonts w:hint="cs"/>
          <w:b/>
          <w:bCs/>
          <w:sz w:val="24"/>
          <w:szCs w:val="24"/>
          <w:rtl/>
        </w:rPr>
        <w:t xml:space="preserve"> أ.د. عبد الرحيم مجمد</w:t>
      </w:r>
    </w:p>
    <w:p w:rsidR="00EA3BA3" w:rsidRPr="00582250" w:rsidRDefault="00EA3BA3" w:rsidP="00EA3BA3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      </w:t>
      </w:r>
      <w:r>
        <w:rPr>
          <w:b/>
          <w:bCs/>
          <w:sz w:val="24"/>
          <w:szCs w:val="24"/>
          <w:rtl/>
        </w:rPr>
        <w:t xml:space="preserve">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  <w:r>
        <w:rPr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="000F133D">
        <w:rPr>
          <w:b/>
          <w:bCs/>
          <w:sz w:val="24"/>
          <w:szCs w:val="24"/>
          <w:rtl/>
        </w:rPr>
        <w:t xml:space="preserve">  </w:t>
      </w:r>
    </w:p>
    <w:p w:rsidR="00EA3BA3" w:rsidRDefault="00EA3BA3" w:rsidP="00EA3BA3"/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AC46C7" w:rsidRDefault="00AC46C7" w:rsidP="00EA3BA3">
      <w:pPr>
        <w:jc w:val="center"/>
        <w:rPr>
          <w:rFonts w:cs="PT Bold Heading"/>
          <w:rtl/>
        </w:rPr>
      </w:pPr>
    </w:p>
    <w:p w:rsidR="00851BA8" w:rsidRDefault="00851BA8" w:rsidP="00677735">
      <w:pPr>
        <w:rPr>
          <w:rFonts w:cs="PT Bold Heading" w:hint="cs"/>
          <w:rtl/>
        </w:rPr>
      </w:pPr>
    </w:p>
    <w:p w:rsidR="00551857" w:rsidRDefault="00551857" w:rsidP="00677735">
      <w:pPr>
        <w:rPr>
          <w:rFonts w:cs="PT Bold Heading" w:hint="cs"/>
          <w:rtl/>
        </w:rPr>
      </w:pPr>
    </w:p>
    <w:p w:rsidR="00551857" w:rsidRDefault="00551857" w:rsidP="00677735">
      <w:pPr>
        <w:rPr>
          <w:rFonts w:cs="PT Bold Heading" w:hint="cs"/>
          <w:rtl/>
        </w:rPr>
      </w:pPr>
    </w:p>
    <w:p w:rsidR="00551857" w:rsidRDefault="00551857" w:rsidP="00677735">
      <w:pPr>
        <w:rPr>
          <w:rFonts w:cs="PT Bold Heading" w:hint="cs"/>
          <w:rtl/>
        </w:rPr>
      </w:pPr>
    </w:p>
    <w:p w:rsidR="00551857" w:rsidRDefault="00551857" w:rsidP="00677735">
      <w:pPr>
        <w:rPr>
          <w:rFonts w:cs="PT Bold Heading" w:hint="cs"/>
          <w:rtl/>
        </w:rPr>
      </w:pPr>
    </w:p>
    <w:p w:rsidR="00551857" w:rsidRDefault="00551857" w:rsidP="00677735">
      <w:pPr>
        <w:rPr>
          <w:rFonts w:cs="PT Bold Heading"/>
          <w:rtl/>
        </w:rPr>
      </w:pP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جامعة: سوهاج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كلية: الآداب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A02C7">
        <w:rPr>
          <w:rFonts w:cs="PT Bold Heading" w:hint="cs"/>
          <w:rtl/>
        </w:rPr>
        <w:t xml:space="preserve"> </w:t>
      </w:r>
      <w:r w:rsidR="007A02C7">
        <w:rPr>
          <w:rFonts w:cs="PT Bold Heading"/>
        </w:rPr>
        <w:t>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402"/>
        <w:gridCol w:w="2376"/>
      </w:tblGrid>
      <w:tr w:rsidR="00EA3BA3" w:rsidTr="00C96F56">
        <w:tc>
          <w:tcPr>
            <w:tcW w:w="2835" w:type="dxa"/>
          </w:tcPr>
          <w:p w:rsidR="00EA3BA3" w:rsidRPr="007263AB" w:rsidRDefault="00EA3BA3" w:rsidP="00C96F56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402" w:type="dxa"/>
          </w:tcPr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2376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835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 w:rsidRPr="001119AE">
              <w:rPr>
                <w:rFonts w:ascii="New Century Schoolbook" w:hAnsi="New Century Schoolbook"/>
                <w:szCs w:val="22"/>
              </w:rPr>
              <w:t>Libr</w:t>
            </w:r>
            <w:proofErr w:type="spellEnd"/>
            <w:r w:rsidRPr="001119AE">
              <w:rPr>
                <w:rFonts w:ascii="New Century Schoolbook" w:hAnsi="New Century Schoolbook"/>
                <w:szCs w:val="22"/>
              </w:rPr>
              <w:t xml:space="preserve"> 322</w:t>
            </w:r>
          </w:p>
        </w:tc>
        <w:tc>
          <w:tcPr>
            <w:tcW w:w="3402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تصنيف مستوى متقدم</w:t>
            </w:r>
          </w:p>
        </w:tc>
        <w:tc>
          <w:tcPr>
            <w:tcW w:w="2376" w:type="dxa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0" type="#_x0000_t202" style="position:absolute;left:0;text-align:left;margin-left:-188.65pt;margin-top:12.9pt;width:18pt;height:19.85pt;z-index:251680768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>الفرقة:الثالثة / الفصل الدراسي الثاني .</w:t>
            </w:r>
          </w:p>
        </w:tc>
      </w:tr>
      <w:tr w:rsidR="00EA3BA3" w:rsidTr="00C96F56">
        <w:tc>
          <w:tcPr>
            <w:tcW w:w="2835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 (4 )         عملي (2)</w:t>
            </w:r>
          </w:p>
        </w:tc>
      </w:tr>
    </w:tbl>
    <w:p w:rsidR="00EA3BA3" w:rsidRDefault="00EA3BA3" w:rsidP="00EA3BA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5637"/>
      </w:tblGrid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2- هدف المقرر: </w:t>
            </w:r>
          </w:p>
        </w:tc>
        <w:tc>
          <w:tcPr>
            <w:tcW w:w="5637" w:type="dxa"/>
          </w:tcPr>
          <w:p w:rsidR="00EA3BA3" w:rsidRDefault="00081B94" w:rsidP="00D44EFF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14.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D44EFF" w:rsidRPr="00D44EFF" w:rsidRDefault="00D44EFF" w:rsidP="00D44EFF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22.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</w:tc>
      </w:tr>
      <w:tr w:rsidR="00EA3BA3" w:rsidRPr="00F95287" w:rsidTr="00C96F56">
        <w:tc>
          <w:tcPr>
            <w:tcW w:w="8522" w:type="dxa"/>
            <w:gridSpan w:val="2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>3- المستهدف من تدريس المقرر: بنهاية هذا المقرر يكون الطالب قادر على أن :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637" w:type="dxa"/>
          </w:tcPr>
          <w:p w:rsidR="00FE2D09" w:rsidRPr="00D451E3" w:rsidRDefault="00FE2D09" w:rsidP="00FE2D09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FE2D09" w:rsidRPr="00D451E3" w:rsidRDefault="00FE2D09" w:rsidP="00FE2D09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EA3BA3" w:rsidRDefault="00FE2D09" w:rsidP="00FE2D09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أ.9. يتعرف على المتطلبات الفنية لإنشاء المكتبات والأرشيفات الورقية الرقمية.</w:t>
            </w:r>
          </w:p>
          <w:p w:rsidR="00AE5837" w:rsidRPr="00744326" w:rsidRDefault="00AE5837" w:rsidP="00AE5837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637" w:type="dxa"/>
          </w:tcPr>
          <w:p w:rsidR="00D5655A" w:rsidRPr="005F2734" w:rsidRDefault="00D5655A" w:rsidP="00D5655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EA3BA3" w:rsidRDefault="00D5655A" w:rsidP="00D5655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45727A" w:rsidRPr="00744326" w:rsidRDefault="0045727A" w:rsidP="0045727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5637" w:type="dxa"/>
          </w:tcPr>
          <w:p w:rsidR="00A5663F" w:rsidRPr="005F2734" w:rsidRDefault="00A5663F" w:rsidP="00A5663F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EA3BA3" w:rsidRPr="00A5663F" w:rsidRDefault="00A5663F" w:rsidP="00A5663F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5637" w:type="dxa"/>
          </w:tcPr>
          <w:p w:rsidR="005A715A" w:rsidRPr="005F2734" w:rsidRDefault="005A715A" w:rsidP="005A715A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5A715A" w:rsidRPr="005F2734" w:rsidRDefault="005A715A" w:rsidP="005A715A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EA3BA3" w:rsidRPr="00744326" w:rsidRDefault="005A715A" w:rsidP="005A715A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4- محتوى المقرر: </w:t>
            </w:r>
          </w:p>
        </w:tc>
        <w:tc>
          <w:tcPr>
            <w:tcW w:w="5637" w:type="dxa"/>
          </w:tcPr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خطة تصنيف ديوى( نشأتها، تطورها، الهيكل العام، أقسامها، التعديلات العربية)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القواعد العامة للتصنيف.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خطوات التصنيف العملي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تدريب عملي على استخدام خطة تصنيف ديوى العشري.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lang w:bidi="ar-AE"/>
              </w:rPr>
              <w:t xml:space="preserve"> </w:t>
            </w:r>
            <w:r w:rsidRPr="00F95287">
              <w:rPr>
                <w:rFonts w:hint="cs"/>
                <w:rtl/>
                <w:lang w:bidi="ar-AE"/>
              </w:rPr>
              <w:t> قائمة التقسيمات الموحدة،و قواعد استخدامها.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تصنيف الببليوجرافيات والتراجم.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تدريب عملي على استخدام خطة تصنيف ديوى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قائمة التقسيمات الجغرافية ،وقواعد استخدامها.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قائمة الأشخاص ، قائمة الأجناس وقواعد استخداميهما.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tabs>
                <w:tab w:val="right" w:pos="317"/>
                <w:tab w:val="right" w:pos="459"/>
              </w:tabs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تدريب عملي على استخدام خطة تصنيف ديوى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tabs>
                <w:tab w:val="right" w:pos="317"/>
                <w:tab w:val="right" w:pos="459"/>
              </w:tabs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قائمة اللغات، وقائمة التقسيمات اللغوية مع التدريب العملي على استخداميهما.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tabs>
                <w:tab w:val="right" w:pos="317"/>
                <w:tab w:val="right" w:pos="459"/>
              </w:tabs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قائمة الأشكال الأدبية، وتصنيف كتب الآداب مع التدريب العملي على استخداميهما.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tabs>
                <w:tab w:val="right" w:pos="317"/>
                <w:tab w:val="right" w:pos="459"/>
              </w:tabs>
              <w:jc w:val="both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ديوى الالكتروني. </w:t>
            </w:r>
          </w:p>
          <w:p w:rsidR="00EA3BA3" w:rsidRPr="00F95287" w:rsidRDefault="00EA3BA3" w:rsidP="00EA3BA3">
            <w:pPr>
              <w:numPr>
                <w:ilvl w:val="0"/>
                <w:numId w:val="15"/>
              </w:numPr>
              <w:tabs>
                <w:tab w:val="right" w:pos="317"/>
                <w:tab w:val="right" w:pos="459"/>
              </w:tabs>
              <w:jc w:val="both"/>
              <w:rPr>
                <w:rtl/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 xml:space="preserve">الفهارس المتاحة على الخط المباشر، وكيفية استخراج رقم التصنيف من خلالها. </w:t>
            </w:r>
          </w:p>
        </w:tc>
      </w:tr>
      <w:tr w:rsidR="00EA3BA3" w:rsidRPr="00F95287" w:rsidTr="00C96F56">
        <w:trPr>
          <w:trHeight w:val="1853"/>
        </w:trPr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5- أساليب التعليم والتعلم: </w:t>
            </w:r>
          </w:p>
        </w:tc>
        <w:tc>
          <w:tcPr>
            <w:tcW w:w="5637" w:type="dxa"/>
          </w:tcPr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>ا</w:t>
            </w:r>
            <w:r w:rsidRPr="00F95287">
              <w:rPr>
                <w:rtl/>
                <w:lang w:bidi="ar-AE"/>
              </w:rPr>
              <w:t>لمحاضرات النظرية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F95287">
              <w:rPr>
                <w:rtl/>
                <w:lang w:bidi="ar-AE"/>
              </w:rPr>
              <w:t xml:space="preserve">العمل الميداني 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F95287">
              <w:rPr>
                <w:rtl/>
                <w:lang w:bidi="ar-AE"/>
              </w:rPr>
              <w:t xml:space="preserve">التكاليف الأسبوعية 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F95287">
              <w:rPr>
                <w:rtl/>
                <w:lang w:bidi="ar-AE"/>
              </w:rPr>
              <w:t xml:space="preserve"> المناقشات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637" w:type="dxa"/>
          </w:tcPr>
          <w:p w:rsidR="00EA3BA3" w:rsidRPr="00F95287" w:rsidRDefault="00002429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  <w:r w:rsidR="00EA3BA3" w:rsidRPr="00F95287">
              <w:rPr>
                <w:rFonts w:hint="cs"/>
                <w:rtl/>
              </w:rPr>
              <w:t>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7- تقويم الطلاب: </w:t>
            </w:r>
          </w:p>
        </w:tc>
        <w:tc>
          <w:tcPr>
            <w:tcW w:w="5637" w:type="dxa"/>
          </w:tcPr>
          <w:p w:rsidR="00EA3BA3" w:rsidRPr="00F95287" w:rsidRDefault="00EA3BA3" w:rsidP="00C96F56">
            <w:pPr>
              <w:rPr>
                <w:rtl/>
              </w:rPr>
            </w:pP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5637" w:type="dxa"/>
          </w:tcPr>
          <w:p w:rsidR="00255CFB" w:rsidRDefault="00255CFB" w:rsidP="00255CFB">
            <w:pPr>
              <w:numPr>
                <w:ilvl w:val="0"/>
                <w:numId w:val="29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امتحان تحريري قبل نهاية الفصل الدراسي بأربع </w:t>
            </w:r>
            <w:r>
              <w:rPr>
                <w:rFonts w:hint="cs"/>
                <w:rtl/>
                <w:lang w:bidi="ar-EG"/>
              </w:rPr>
              <w:lastRenderedPageBreak/>
              <w:t>أسابيع.</w:t>
            </w:r>
          </w:p>
          <w:p w:rsidR="00255CFB" w:rsidRDefault="00255CFB" w:rsidP="00255CFB">
            <w:pPr>
              <w:numPr>
                <w:ilvl w:val="0"/>
                <w:numId w:val="2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255CFB" w:rsidRDefault="00255CFB" w:rsidP="00255CFB">
            <w:pPr>
              <w:pStyle w:val="a5"/>
              <w:numPr>
                <w:ilvl w:val="0"/>
                <w:numId w:val="29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255CFB" w:rsidRDefault="00EA3BA3" w:rsidP="00255CFB">
            <w:p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lastRenderedPageBreak/>
              <w:t xml:space="preserve">ب- التوقيت: </w:t>
            </w:r>
          </w:p>
        </w:tc>
        <w:tc>
          <w:tcPr>
            <w:tcW w:w="5637" w:type="dxa"/>
          </w:tcPr>
          <w:p w:rsidR="00002429" w:rsidRDefault="00002429" w:rsidP="00002429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002429" w:rsidRDefault="00002429" w:rsidP="0000242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Pr="00F95287" w:rsidRDefault="00002429" w:rsidP="00002429">
            <w:pPr>
              <w:spacing w:before="100" w:beforeAutospacing="1" w:after="100" w:afterAutospacing="1"/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5637" w:type="dxa"/>
          </w:tcPr>
          <w:p w:rsidR="00EA3BA3" w:rsidRPr="00F95287" w:rsidRDefault="00002429" w:rsidP="00002429">
            <w:pPr>
              <w:spacing w:before="100" w:beforeAutospacing="1" w:after="100" w:afterAutospacing="1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 xml:space="preserve">الأول والثاني: </w:t>
            </w:r>
            <w:r w:rsidR="00EA3BA3" w:rsidRPr="00F95287">
              <w:rPr>
                <w:rFonts w:hint="cs"/>
                <w:rtl/>
                <w:lang w:bidi="ar-AE"/>
              </w:rPr>
              <w:t>20</w:t>
            </w:r>
            <w:r w:rsidR="00EA3BA3" w:rsidRPr="00F95287">
              <w:rPr>
                <w:rtl/>
                <w:lang w:bidi="ar-AE"/>
              </w:rPr>
              <w:t>%</w:t>
            </w:r>
          </w:p>
          <w:p w:rsidR="00EA3BA3" w:rsidRPr="00F95287" w:rsidRDefault="00002429" w:rsidP="00002429">
            <w:pPr>
              <w:spacing w:before="100" w:beforeAutospacing="1" w:after="100" w:afterAutospacing="1"/>
              <w:rPr>
                <w:rtl/>
              </w:rPr>
            </w:pPr>
            <w:r>
              <w:rPr>
                <w:rFonts w:hint="cs"/>
                <w:rtl/>
                <w:lang w:bidi="ar-AE"/>
              </w:rPr>
              <w:t xml:space="preserve"> الثالث: </w:t>
            </w:r>
            <w:r w:rsidR="00EA3BA3" w:rsidRPr="00F95287">
              <w:rPr>
                <w:rFonts w:hint="cs"/>
                <w:rtl/>
                <w:lang w:bidi="ar-AE"/>
              </w:rPr>
              <w:t xml:space="preserve"> 80</w:t>
            </w:r>
            <w:r w:rsidR="00EA3BA3" w:rsidRPr="00F95287">
              <w:rPr>
                <w:rtl/>
                <w:lang w:bidi="ar-AE"/>
              </w:rPr>
              <w:t>%</w:t>
            </w: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 xml:space="preserve">8- قائمة الكتب الدراسية والمراجع: </w:t>
            </w:r>
          </w:p>
        </w:tc>
        <w:tc>
          <w:tcPr>
            <w:tcW w:w="5637" w:type="dxa"/>
          </w:tcPr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F95287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>تصنيف العشري لأوعية المعلومات: دراسة نظرية تطبيقية موجزة لخطة تصنيف ديوى العشري/ محمد احمد بغدادي؛ السيد السيد النشار._ ط2؛مزيدة ومنقحة._ الإسكندرية: دار الثقافة العلمية، 2001 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>التصنيف العشرى في المكتبات ومراكز المعلومات: دليل عملي ودراسات نظرية.</w:t>
            </w:r>
          </w:p>
          <w:p w:rsidR="00EA3BA3" w:rsidRPr="00F95287" w:rsidRDefault="005807DF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hyperlink r:id="rId5" w:history="1">
              <w:r w:rsidR="00EA3BA3" w:rsidRPr="00F95287">
                <w:rPr>
                  <w:rFonts w:hint="cs"/>
                  <w:rtl/>
                  <w:lang w:bidi="ar-AE"/>
                </w:rPr>
                <w:t>طلعت</w:t>
              </w:r>
              <w:r w:rsidR="00EA3BA3" w:rsidRPr="00F95287">
                <w:rPr>
                  <w:rFonts w:hint="cs"/>
                  <w:lang w:bidi="ar-AE"/>
                </w:rPr>
                <w:t xml:space="preserve"> </w:t>
              </w:r>
              <w:r w:rsidR="00EA3BA3" w:rsidRPr="00F95287">
                <w:rPr>
                  <w:rFonts w:hint="cs"/>
                  <w:rtl/>
                  <w:lang w:bidi="ar-AE"/>
                </w:rPr>
                <w:t>محمد عقبى</w:t>
              </w:r>
            </w:hyperlink>
            <w:r w:rsidR="00EA3BA3" w:rsidRPr="00F95287">
              <w:rPr>
                <w:rFonts w:hint="cs"/>
                <w:lang w:bidi="ar-AE"/>
              </w:rPr>
              <w:t xml:space="preserve">. </w:t>
            </w:r>
            <w:r w:rsidR="00EA3BA3" w:rsidRPr="00F95287">
              <w:rPr>
                <w:rFonts w:hint="cs"/>
                <w:rtl/>
                <w:lang w:bidi="ar-AE"/>
              </w:rPr>
              <w:t>الفهرسة والتصنيف بنظام مكتبة الكونجرس من واقع</w:t>
            </w:r>
            <w:r w:rsidR="00EA3BA3" w:rsidRPr="00F95287">
              <w:rPr>
                <w:rFonts w:hint="cs"/>
                <w:lang w:bidi="ar-AE"/>
              </w:rPr>
              <w:t xml:space="preserve"> </w:t>
            </w:r>
            <w:r w:rsidR="00EA3BA3" w:rsidRPr="00F95287">
              <w:rPr>
                <w:rFonts w:hint="cs"/>
                <w:rtl/>
                <w:lang w:bidi="ar-AE"/>
              </w:rPr>
              <w:t>الخبرة العملية</w:t>
            </w:r>
            <w:r w:rsidR="00EA3BA3" w:rsidRPr="00F95287">
              <w:rPr>
                <w:rFonts w:hint="cs"/>
                <w:lang w:bidi="ar-AE"/>
              </w:rPr>
              <w:t>.</w:t>
            </w:r>
            <w:r w:rsidR="00EA3BA3" w:rsidRPr="00F95287">
              <w:rPr>
                <w:lang w:bidi="ar-AE"/>
              </w:rPr>
              <w:t>]</w:t>
            </w:r>
            <w:r w:rsidR="00EA3BA3" w:rsidRPr="00F95287">
              <w:rPr>
                <w:rFonts w:hint="cs"/>
                <w:rtl/>
                <w:lang w:bidi="ar-AE"/>
              </w:rPr>
              <w:t xml:space="preserve">د.م </w:t>
            </w:r>
            <w:r w:rsidR="00EA3BA3" w:rsidRPr="00F95287">
              <w:rPr>
                <w:lang w:bidi="ar-AE"/>
              </w:rPr>
              <w:t>[</w:t>
            </w:r>
            <w:r w:rsidR="00EA3BA3" w:rsidRPr="00F95287">
              <w:rPr>
                <w:rFonts w:hint="cs"/>
                <w:lang w:bidi="ar-AE"/>
              </w:rPr>
              <w:t xml:space="preserve">: </w:t>
            </w:r>
            <w:r w:rsidR="00EA3BA3" w:rsidRPr="00F95287">
              <w:rPr>
                <w:rFonts w:hint="cs"/>
                <w:rtl/>
                <w:lang w:bidi="ar-AE"/>
              </w:rPr>
              <w:t>منظمة الأقطار العربية المصدرة للبترول ، 1983</w:t>
            </w:r>
            <w:r w:rsidR="00EA3BA3" w:rsidRPr="00F95287">
              <w:rPr>
                <w:rFonts w:hint="cs"/>
                <w:lang w:bidi="ar-AE"/>
              </w:rPr>
              <w:t>.</w:t>
            </w:r>
          </w:p>
          <w:p w:rsidR="00EA3BA3" w:rsidRPr="00F95287" w:rsidRDefault="005807DF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644"/>
              <w:rPr>
                <w:lang w:bidi="ar-AE"/>
              </w:rPr>
            </w:pPr>
            <w:hyperlink r:id="rId6" w:history="1">
              <w:r w:rsidR="00EA3BA3" w:rsidRPr="00F95287">
                <w:rPr>
                  <w:rFonts w:hint="cs"/>
                  <w:rtl/>
                  <w:lang w:bidi="ar-AE"/>
                </w:rPr>
                <w:t>محمد أمين</w:t>
              </w:r>
              <w:r w:rsidR="00EA3BA3" w:rsidRPr="00F95287">
                <w:rPr>
                  <w:rFonts w:hint="cs"/>
                  <w:lang w:bidi="ar-AE"/>
                </w:rPr>
                <w:t xml:space="preserve"> </w:t>
              </w:r>
              <w:r w:rsidR="00EA3BA3" w:rsidRPr="00F95287">
                <w:rPr>
                  <w:rFonts w:hint="cs"/>
                  <w:rtl/>
                  <w:lang w:bidi="ar-AE"/>
                </w:rPr>
                <w:t>البنهاوى</w:t>
              </w:r>
            </w:hyperlink>
            <w:r w:rsidR="00EA3BA3" w:rsidRPr="00F95287">
              <w:rPr>
                <w:rFonts w:hint="cs"/>
                <w:lang w:bidi="ar-AE"/>
              </w:rPr>
              <w:t xml:space="preserve">. </w:t>
            </w:r>
            <w:r w:rsidR="00EA3BA3" w:rsidRPr="00F95287">
              <w:rPr>
                <w:rFonts w:hint="cs"/>
                <w:rtl/>
                <w:lang w:bidi="ar-AE"/>
              </w:rPr>
              <w:t>التصنيف العملي للمكتبات.الإسكندرية : دار الثقافة العلمية ، 1979</w:t>
            </w:r>
            <w:r w:rsidR="00EA3BA3" w:rsidRPr="00F95287">
              <w:rPr>
                <w:rFonts w:hint="cs"/>
                <w:lang w:bidi="ar-AE"/>
              </w:rPr>
              <w:t xml:space="preserve">. </w:t>
            </w:r>
          </w:p>
          <w:p w:rsidR="00EA3BA3" w:rsidRPr="00F95287" w:rsidRDefault="005807DF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644"/>
              <w:rPr>
                <w:lang w:bidi="ar-AE"/>
              </w:rPr>
            </w:pPr>
            <w:hyperlink r:id="rId7" w:history="1">
              <w:r w:rsidR="00EA3BA3" w:rsidRPr="00F95287">
                <w:rPr>
                  <w:rFonts w:hint="cs"/>
                  <w:rtl/>
                  <w:lang w:bidi="ar-AE"/>
                </w:rPr>
                <w:t>ناهد محمد</w:t>
              </w:r>
              <w:r w:rsidR="00EA3BA3" w:rsidRPr="00F95287">
                <w:rPr>
                  <w:rFonts w:hint="cs"/>
                  <w:lang w:bidi="ar-AE"/>
                </w:rPr>
                <w:t xml:space="preserve"> </w:t>
              </w:r>
              <w:r w:rsidR="00EA3BA3" w:rsidRPr="00F95287">
                <w:rPr>
                  <w:rFonts w:hint="cs"/>
                  <w:rtl/>
                  <w:lang w:bidi="ar-AE"/>
                </w:rPr>
                <w:t>سالم</w:t>
              </w:r>
            </w:hyperlink>
            <w:r w:rsidR="00EA3BA3" w:rsidRPr="00F95287">
              <w:rPr>
                <w:rFonts w:hint="cs"/>
                <w:rtl/>
                <w:lang w:bidi="ar-AE"/>
              </w:rPr>
              <w:t xml:space="preserve">، </w:t>
            </w:r>
            <w:hyperlink r:id="rId8" w:history="1">
              <w:r w:rsidR="00EA3BA3" w:rsidRPr="00F95287">
                <w:rPr>
                  <w:rFonts w:hint="cs"/>
                  <w:rtl/>
                  <w:lang w:bidi="ar-AE"/>
                </w:rPr>
                <w:t>السيد السيد النشار</w:t>
              </w:r>
            </w:hyperlink>
            <w:r w:rsidR="00EA3BA3" w:rsidRPr="00F95287">
              <w:rPr>
                <w:rFonts w:hint="cs"/>
                <w:lang w:bidi="ar-AE"/>
              </w:rPr>
              <w:t xml:space="preserve">. </w:t>
            </w:r>
            <w:r w:rsidR="00EA3BA3" w:rsidRPr="00F95287">
              <w:rPr>
                <w:rFonts w:hint="cs"/>
                <w:rtl/>
                <w:lang w:bidi="ar-AE"/>
              </w:rPr>
              <w:t>التصنيف العشري العالمي</w:t>
            </w:r>
            <w:r w:rsidR="00EA3BA3" w:rsidRPr="00F95287">
              <w:rPr>
                <w:rFonts w:hint="cs"/>
                <w:lang w:bidi="ar-AE"/>
              </w:rPr>
              <w:t xml:space="preserve">. </w:t>
            </w:r>
            <w:r w:rsidR="00EA3BA3" w:rsidRPr="00F95287">
              <w:rPr>
                <w:rFonts w:hint="cs"/>
                <w:rtl/>
                <w:lang w:bidi="ar-AE"/>
              </w:rPr>
              <w:t>الإسكندرية : دار الثقافة العلمية، 2000</w:t>
            </w:r>
            <w:r w:rsidR="00EA3BA3" w:rsidRPr="00F95287">
              <w:rPr>
                <w:rFonts w:hint="cs"/>
                <w:lang w:bidi="ar-AE"/>
              </w:rPr>
              <w:t>.</w:t>
            </w:r>
          </w:p>
          <w:p w:rsidR="00EA3BA3" w:rsidRPr="00F95287" w:rsidRDefault="005807DF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644"/>
              <w:rPr>
                <w:lang w:bidi="ar-AE"/>
              </w:rPr>
            </w:pPr>
            <w:hyperlink r:id="rId9" w:history="1">
              <w:r w:rsidR="00EA3BA3" w:rsidRPr="00F95287">
                <w:rPr>
                  <w:rFonts w:hint="cs"/>
                  <w:rtl/>
                  <w:lang w:bidi="ar-AE"/>
                </w:rPr>
                <w:t>شعبان عبد</w:t>
              </w:r>
              <w:r w:rsidR="00EA3BA3" w:rsidRPr="00F95287">
                <w:rPr>
                  <w:rFonts w:hint="cs"/>
                  <w:lang w:bidi="ar-AE"/>
                </w:rPr>
                <w:t xml:space="preserve"> </w:t>
              </w:r>
              <w:r w:rsidR="00EA3BA3" w:rsidRPr="00F95287">
                <w:rPr>
                  <w:rFonts w:hint="cs"/>
                  <w:rtl/>
                  <w:lang w:bidi="ar-AE"/>
                </w:rPr>
                <w:t>العزيز خليفة</w:t>
              </w:r>
            </w:hyperlink>
            <w:r w:rsidR="00EA3BA3" w:rsidRPr="00F95287">
              <w:rPr>
                <w:lang w:bidi="ar-AE"/>
              </w:rPr>
              <w:t xml:space="preserve"> , </w:t>
            </w:r>
            <w:hyperlink r:id="rId10" w:history="1">
              <w:r w:rsidR="00EA3BA3" w:rsidRPr="00F95287">
                <w:rPr>
                  <w:rFonts w:hint="cs"/>
                  <w:rtl/>
                  <w:lang w:bidi="ar-AE"/>
                </w:rPr>
                <w:t>محمد عوض العايدى</w:t>
              </w:r>
            </w:hyperlink>
            <w:r w:rsidR="00EA3BA3" w:rsidRPr="00F95287">
              <w:rPr>
                <w:rFonts w:hint="cs"/>
                <w:rtl/>
                <w:lang w:bidi="ar-AE"/>
              </w:rPr>
              <w:t>. التصنيف العشري القياسي للمكتبات المدرسية والعامة. القاهرة : المكتبة الأكاديمية ، 1996.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spacing w:before="100" w:beforeAutospacing="1" w:after="100" w:afterAutospacing="1"/>
              <w:ind w:left="644"/>
              <w:rPr>
                <w:rtl/>
                <w:lang w:bidi="ar-AE"/>
              </w:rPr>
            </w:pPr>
            <w:r w:rsidRPr="00F95287">
              <w:rPr>
                <w:rFonts w:hint="cs"/>
                <w:rtl/>
                <w:lang w:bidi="ar-AE"/>
              </w:rPr>
              <w:t>مواقع على شبكة الانترنت</w:t>
            </w:r>
          </w:p>
          <w:p w:rsidR="00EA3BA3" w:rsidRPr="00F95287" w:rsidRDefault="00EA3BA3" w:rsidP="00EA3BA3">
            <w:pPr>
              <w:numPr>
                <w:ilvl w:val="0"/>
                <w:numId w:val="2"/>
              </w:numPr>
              <w:tabs>
                <w:tab w:val="right" w:pos="601"/>
                <w:tab w:val="right" w:pos="743"/>
                <w:tab w:val="right" w:pos="885"/>
              </w:tabs>
              <w:spacing w:before="100" w:beforeAutospacing="1" w:after="100" w:afterAutospacing="1"/>
              <w:ind w:left="644"/>
              <w:rPr>
                <w:rtl/>
                <w:lang w:bidi="ar-AE"/>
              </w:rPr>
            </w:pPr>
            <w:r w:rsidRPr="00F95287">
              <w:rPr>
                <w:rtl/>
                <w:lang w:bidi="ar-AE"/>
              </w:rPr>
              <w:t xml:space="preserve">      </w:t>
            </w:r>
            <w:r w:rsidRPr="00F95287">
              <w:rPr>
                <w:rFonts w:hint="cs"/>
                <w:rtl/>
                <w:lang w:bidi="ar-AE"/>
              </w:rPr>
              <w:t xml:space="preserve">كيفية استخدام تصنيف مكتبة الكونجرس وكيفية تركيب الأرقام </w:t>
            </w:r>
          </w:p>
          <w:p w:rsidR="00EA3BA3" w:rsidRPr="00F95287" w:rsidRDefault="005807DF" w:rsidP="00C96F56">
            <w:pPr>
              <w:spacing w:before="100" w:beforeAutospacing="1" w:after="100" w:afterAutospacing="1"/>
              <w:rPr>
                <w:rtl/>
                <w:lang w:bidi="ar-AE"/>
              </w:rPr>
            </w:pPr>
            <w:hyperlink r:id="rId11" w:history="1">
              <w:r w:rsidR="00EA3BA3" w:rsidRPr="00F95287">
                <w:rPr>
                  <w:lang w:bidi="ar-AE"/>
                </w:rPr>
                <w:t>http://www.loc.gov/catdir/cpso/lcco/lcco.html</w:t>
              </w:r>
            </w:hyperlink>
            <w:r w:rsidR="00EA3BA3" w:rsidRPr="00F95287">
              <w:rPr>
                <w:lang w:bidi="ar-AE"/>
              </w:rPr>
              <w:t xml:space="preserve"> </w:t>
            </w:r>
          </w:p>
        </w:tc>
      </w:tr>
      <w:tr w:rsidR="00EA3BA3" w:rsidRPr="00F95287" w:rsidTr="00C96F56">
        <w:trPr>
          <w:trHeight w:val="510"/>
        </w:trPr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>أ- مذكرات</w:t>
            </w:r>
          </w:p>
        </w:tc>
        <w:tc>
          <w:tcPr>
            <w:tcW w:w="5637" w:type="dxa"/>
          </w:tcPr>
          <w:p w:rsidR="00EA3BA3" w:rsidRPr="00F95287" w:rsidRDefault="00EA3BA3" w:rsidP="00C96F56">
            <w:pPr>
              <w:rPr>
                <w:rtl/>
              </w:rPr>
            </w:pP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>ب- كتب ملزمة</w:t>
            </w:r>
          </w:p>
        </w:tc>
        <w:tc>
          <w:tcPr>
            <w:tcW w:w="5637" w:type="dxa"/>
          </w:tcPr>
          <w:p w:rsidR="00EA3BA3" w:rsidRPr="00F95287" w:rsidRDefault="00EA3BA3" w:rsidP="00C96F56">
            <w:pPr>
              <w:rPr>
                <w:rtl/>
              </w:rPr>
            </w:pP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EA3BA3" w:rsidP="00C96F56">
            <w:pPr>
              <w:rPr>
                <w:rtl/>
              </w:rPr>
            </w:pPr>
            <w:r w:rsidRPr="00F95287">
              <w:rPr>
                <w:rFonts w:hint="cs"/>
                <w:rtl/>
              </w:rPr>
              <w:t>ج- كتب مقترحة</w:t>
            </w:r>
          </w:p>
        </w:tc>
        <w:tc>
          <w:tcPr>
            <w:tcW w:w="5637" w:type="dxa"/>
          </w:tcPr>
          <w:p w:rsidR="00EA3BA3" w:rsidRPr="00F95287" w:rsidRDefault="00EA3BA3" w:rsidP="00C96F56">
            <w:pPr>
              <w:rPr>
                <w:rtl/>
              </w:rPr>
            </w:pPr>
          </w:p>
        </w:tc>
      </w:tr>
      <w:tr w:rsidR="00EA3BA3" w:rsidRPr="00F95287" w:rsidTr="00C96F56">
        <w:tc>
          <w:tcPr>
            <w:tcW w:w="2885" w:type="dxa"/>
          </w:tcPr>
          <w:p w:rsidR="00EA3BA3" w:rsidRPr="00F95287" w:rsidRDefault="00AC46C7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</w:t>
            </w:r>
          </w:p>
        </w:tc>
        <w:tc>
          <w:tcPr>
            <w:tcW w:w="5637" w:type="dxa"/>
          </w:tcPr>
          <w:p w:rsidR="00EA3BA3" w:rsidRPr="00F95287" w:rsidRDefault="00EA3BA3" w:rsidP="00C96F56">
            <w:pPr>
              <w:rPr>
                <w:rtl/>
              </w:rPr>
            </w:pPr>
          </w:p>
        </w:tc>
      </w:tr>
    </w:tbl>
    <w:p w:rsidR="00EA3BA3" w:rsidRPr="00582250" w:rsidRDefault="00EA3BA3" w:rsidP="00AC46C7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EA3BA3" w:rsidRPr="00582250" w:rsidRDefault="000F133D" w:rsidP="00AC46C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أ.د. </w:t>
      </w:r>
      <w:r w:rsidR="00AC46C7">
        <w:rPr>
          <w:rFonts w:hint="cs"/>
          <w:b/>
          <w:bCs/>
          <w:sz w:val="24"/>
          <w:szCs w:val="24"/>
          <w:rtl/>
        </w:rPr>
        <w:t xml:space="preserve">فاطمة محمد </w:t>
      </w:r>
      <w:r w:rsidR="00EA3BA3" w:rsidRPr="00582250">
        <w:rPr>
          <w:b/>
          <w:bCs/>
          <w:sz w:val="24"/>
          <w:szCs w:val="24"/>
          <w:rtl/>
        </w:rPr>
        <w:t xml:space="preserve">        </w:t>
      </w:r>
      <w:r>
        <w:rPr>
          <w:b/>
          <w:bCs/>
          <w:sz w:val="24"/>
          <w:szCs w:val="24"/>
          <w:rtl/>
        </w:rPr>
        <w:t xml:space="preserve">                        </w:t>
      </w:r>
      <w:r w:rsidR="00EA3BA3">
        <w:rPr>
          <w:rFonts w:hint="cs"/>
          <w:b/>
          <w:bCs/>
          <w:sz w:val="24"/>
          <w:szCs w:val="24"/>
          <w:rtl/>
        </w:rPr>
        <w:t xml:space="preserve">              </w:t>
      </w:r>
      <w:r>
        <w:rPr>
          <w:b/>
          <w:bCs/>
          <w:sz w:val="24"/>
          <w:szCs w:val="24"/>
          <w:rtl/>
        </w:rPr>
        <w:t xml:space="preserve"> </w:t>
      </w:r>
      <w:r w:rsidR="00860DF6">
        <w:rPr>
          <w:rFonts w:hint="cs"/>
          <w:b/>
          <w:bCs/>
          <w:sz w:val="24"/>
          <w:szCs w:val="24"/>
          <w:rtl/>
        </w:rPr>
        <w:t xml:space="preserve">        </w:t>
      </w:r>
      <w:r w:rsidR="00551857">
        <w:rPr>
          <w:rFonts w:hint="cs"/>
          <w:b/>
          <w:bCs/>
          <w:sz w:val="24"/>
          <w:szCs w:val="24"/>
          <w:rtl/>
        </w:rPr>
        <w:t xml:space="preserve">      </w:t>
      </w:r>
      <w:r w:rsidR="00860DF6">
        <w:rPr>
          <w:rFonts w:hint="cs"/>
          <w:b/>
          <w:bCs/>
          <w:sz w:val="24"/>
          <w:szCs w:val="24"/>
          <w:rtl/>
        </w:rPr>
        <w:t xml:space="preserve">  </w:t>
      </w:r>
      <w:r w:rsidR="007A02C7">
        <w:rPr>
          <w:rFonts w:hint="cs"/>
          <w:b/>
          <w:bCs/>
          <w:sz w:val="24"/>
          <w:szCs w:val="24"/>
          <w:rtl/>
        </w:rPr>
        <w:t xml:space="preserve"> </w:t>
      </w:r>
      <w:r w:rsidR="007A02C7"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 </w:t>
      </w:r>
      <w:r w:rsidR="00AC46C7">
        <w:rPr>
          <w:rFonts w:hint="cs"/>
          <w:b/>
          <w:bCs/>
          <w:sz w:val="24"/>
          <w:szCs w:val="24"/>
          <w:rtl/>
        </w:rPr>
        <w:t xml:space="preserve"> أ.د. عبد الرحيم محمد </w:t>
      </w:r>
      <w:r w:rsidR="007A02C7">
        <w:rPr>
          <w:rFonts w:hint="cs"/>
          <w:b/>
          <w:bCs/>
          <w:sz w:val="24"/>
          <w:szCs w:val="24"/>
          <w:rtl/>
        </w:rPr>
        <w:t>عبدالرحيم</w:t>
      </w:r>
      <w:r w:rsidR="00EA3BA3" w:rsidRPr="00582250">
        <w:rPr>
          <w:b/>
          <w:bCs/>
          <w:sz w:val="24"/>
          <w:szCs w:val="24"/>
          <w:rtl/>
        </w:rPr>
        <w:t xml:space="preserve">     </w:t>
      </w:r>
      <w:r w:rsidR="00EA3BA3">
        <w:rPr>
          <w:b/>
          <w:bCs/>
          <w:sz w:val="24"/>
          <w:szCs w:val="24"/>
          <w:rtl/>
        </w:rPr>
        <w:t xml:space="preserve">                                           </w:t>
      </w:r>
      <w:r w:rsidR="00EA3BA3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  <w:rtl/>
        </w:rPr>
        <w:t xml:space="preserve">  </w:t>
      </w:r>
    </w:p>
    <w:p w:rsidR="00EA3BA3" w:rsidRDefault="00EA3BA3" w:rsidP="00EA3BA3">
      <w:pPr>
        <w:rPr>
          <w:rtl/>
        </w:rPr>
      </w:pPr>
    </w:p>
    <w:p w:rsidR="007A02C7" w:rsidRDefault="007A02C7" w:rsidP="00EA3BA3"/>
    <w:p w:rsidR="00EA3BA3" w:rsidRPr="0031424B" w:rsidRDefault="00EA3BA3" w:rsidP="00EA3BA3">
      <w:pPr>
        <w:jc w:val="center"/>
        <w:rPr>
          <w:rFonts w:cs="PT Bold Heading"/>
          <w:sz w:val="24"/>
          <w:szCs w:val="24"/>
          <w:rtl/>
        </w:rPr>
      </w:pPr>
      <w:r w:rsidRPr="0031424B">
        <w:rPr>
          <w:rFonts w:cs="PT Bold Heading" w:hint="cs"/>
          <w:sz w:val="24"/>
          <w:szCs w:val="24"/>
          <w:rtl/>
        </w:rPr>
        <w:t>نموذج رقم (12)</w:t>
      </w:r>
    </w:p>
    <w:p w:rsidR="00EA3BA3" w:rsidRPr="0031424B" w:rsidRDefault="00EA3BA3" w:rsidP="00EA3BA3">
      <w:pPr>
        <w:jc w:val="both"/>
        <w:rPr>
          <w:sz w:val="24"/>
          <w:szCs w:val="24"/>
          <w:rtl/>
        </w:rPr>
      </w:pPr>
      <w:r w:rsidRPr="0031424B">
        <w:rPr>
          <w:rFonts w:hint="cs"/>
          <w:sz w:val="24"/>
          <w:szCs w:val="24"/>
          <w:rtl/>
        </w:rPr>
        <w:t>جامعة/ أكاديمية: سوهاج</w:t>
      </w:r>
    </w:p>
    <w:p w:rsidR="00EA3BA3" w:rsidRPr="0031424B" w:rsidRDefault="00EA3BA3" w:rsidP="00EA3BA3">
      <w:pPr>
        <w:jc w:val="both"/>
        <w:rPr>
          <w:sz w:val="24"/>
          <w:szCs w:val="24"/>
          <w:rtl/>
        </w:rPr>
      </w:pPr>
      <w:r w:rsidRPr="0031424B">
        <w:rPr>
          <w:rFonts w:hint="cs"/>
          <w:sz w:val="24"/>
          <w:szCs w:val="24"/>
          <w:rtl/>
        </w:rPr>
        <w:t>كلية/ معهد: الآداب</w:t>
      </w:r>
    </w:p>
    <w:p w:rsidR="00EA3BA3" w:rsidRPr="0031424B" w:rsidRDefault="00EA3BA3" w:rsidP="00EA3BA3">
      <w:pPr>
        <w:jc w:val="both"/>
        <w:rPr>
          <w:sz w:val="24"/>
          <w:szCs w:val="24"/>
          <w:rtl/>
        </w:rPr>
      </w:pPr>
      <w:r w:rsidRPr="0031424B">
        <w:rPr>
          <w:rFonts w:hint="cs"/>
          <w:sz w:val="24"/>
          <w:szCs w:val="24"/>
          <w:rtl/>
        </w:rPr>
        <w:t>قسم: المكتبات والمعلومات</w:t>
      </w:r>
    </w:p>
    <w:p w:rsidR="00EA3BA3" w:rsidRDefault="00EA3BA3" w:rsidP="00EA3BA3">
      <w:pPr>
        <w:jc w:val="center"/>
        <w:rPr>
          <w:rFonts w:cs="PT Bold Heading"/>
          <w:sz w:val="24"/>
          <w:szCs w:val="24"/>
          <w:rtl/>
        </w:rPr>
      </w:pPr>
      <w:r w:rsidRPr="0031424B">
        <w:rPr>
          <w:rFonts w:cs="PT Bold Heading" w:hint="cs"/>
          <w:sz w:val="24"/>
          <w:szCs w:val="24"/>
          <w:rtl/>
        </w:rPr>
        <w:t>توصيف مقرر دراسي</w:t>
      </w:r>
      <w:r w:rsidR="007A02C7">
        <w:rPr>
          <w:rFonts w:cs="PT Bold Heading" w:hint="cs"/>
          <w:sz w:val="24"/>
          <w:szCs w:val="24"/>
          <w:rtl/>
        </w:rPr>
        <w:t xml:space="preserve"> </w:t>
      </w:r>
      <w:r w:rsidR="007A02C7">
        <w:rPr>
          <w:rFonts w:cs="PT Bold Heading"/>
        </w:rPr>
        <w:t>(2023-2022)</w:t>
      </w:r>
    </w:p>
    <w:p w:rsidR="00EA3BA3" w:rsidRPr="0031424B" w:rsidRDefault="00EA3BA3" w:rsidP="00EA3BA3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3924"/>
        <w:gridCol w:w="2841"/>
      </w:tblGrid>
      <w:tr w:rsidR="00EA3BA3" w:rsidRPr="0031424B" w:rsidTr="00C96F56">
        <w:tc>
          <w:tcPr>
            <w:tcW w:w="1757" w:type="dxa"/>
          </w:tcPr>
          <w:p w:rsidR="00EA3BA3" w:rsidRPr="0031424B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1424B">
              <w:rPr>
                <w:rFonts w:hint="cs"/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924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31424B" w:rsidTr="00C96F56">
        <w:tc>
          <w:tcPr>
            <w:tcW w:w="1757" w:type="dxa"/>
          </w:tcPr>
          <w:p w:rsidR="00EA3BA3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 xml:space="preserve">الرمز الكودي: </w:t>
            </w:r>
          </w:p>
          <w:p w:rsidR="00EA3BA3" w:rsidRPr="0031424B" w:rsidRDefault="00EA3BA3" w:rsidP="00C96F5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Libr</w:t>
            </w:r>
            <w:proofErr w:type="spellEnd"/>
            <w:r>
              <w:rPr>
                <w:sz w:val="24"/>
                <w:szCs w:val="24"/>
              </w:rPr>
              <w:t xml:space="preserve"> 321</w:t>
            </w:r>
          </w:p>
        </w:tc>
        <w:tc>
          <w:tcPr>
            <w:tcW w:w="3924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 xml:space="preserve">اسم المقرر: </w:t>
            </w:r>
            <w:r w:rsidRPr="0031424B">
              <w:rPr>
                <w:rFonts w:hint="cs"/>
                <w:b/>
                <w:bCs/>
                <w:sz w:val="24"/>
                <w:szCs w:val="24"/>
                <w:rtl/>
              </w:rPr>
              <w:t>خدمات المكتبات والمعلومات</w:t>
            </w:r>
          </w:p>
        </w:tc>
        <w:tc>
          <w:tcPr>
            <w:tcW w:w="2841" w:type="dxa"/>
          </w:tcPr>
          <w:p w:rsidR="00EA3BA3" w:rsidRPr="0031424B" w:rsidRDefault="005807DF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42" type="#_x0000_t202" style="position:absolute;left:0;text-align:left;margin-left:-188.65pt;margin-top:12.9pt;width:18pt;height:19.85pt;z-index:251683840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 w:rsidRPr="0031424B">
              <w:rPr>
                <w:rFonts w:hint="cs"/>
                <w:sz w:val="24"/>
                <w:szCs w:val="24"/>
                <w:rtl/>
              </w:rPr>
              <w:t>الفرقة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الثالثة </w:t>
            </w:r>
            <w:r w:rsidR="00EA3BA3" w:rsidRPr="0031424B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EA3BA3">
              <w:rPr>
                <w:rFonts w:hint="cs"/>
                <w:sz w:val="24"/>
                <w:szCs w:val="24"/>
                <w:rtl/>
              </w:rPr>
              <w:t>الفصل الدراسي</w:t>
            </w:r>
            <w:r w:rsidR="00EA3BA3">
              <w:rPr>
                <w:rFonts w:hint="cs"/>
                <w:sz w:val="24"/>
                <w:szCs w:val="24"/>
                <w:rtl/>
                <w:lang w:bidi="ar-EG"/>
              </w:rPr>
              <w:t xml:space="preserve"> الثاني .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A3BA3" w:rsidRPr="0031424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1424B" w:rsidRDefault="00EA3BA3" w:rsidP="00C96F56">
            <w:pPr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التخصص: المكتبات والمعلومات</w:t>
            </w:r>
          </w:p>
        </w:tc>
        <w:tc>
          <w:tcPr>
            <w:tcW w:w="6765" w:type="dxa"/>
            <w:gridSpan w:val="2"/>
          </w:tcPr>
          <w:p w:rsidR="00EA3BA3" w:rsidRPr="0031424B" w:rsidRDefault="005807DF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41" type="#_x0000_t202" style="position:absolute;left:0;text-align:left;margin-left:66.4pt;margin-top:5.7pt;width:18pt;height:19.85pt;z-index:251682816;mso-position-horizontal-relative:text;mso-position-vertical-relative:text">
                  <v:textbox style="mso-next-textbox:#_x0000_s1041"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 w:rsidRPr="0031424B">
              <w:rPr>
                <w:rFonts w:hint="cs"/>
                <w:sz w:val="24"/>
                <w:szCs w:val="24"/>
                <w:rtl/>
              </w:rPr>
              <w:t xml:space="preserve">عدد الوحدات الدراسية:  نظري      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4           </w:t>
            </w:r>
            <w:r w:rsidR="00EA3BA3" w:rsidRPr="0031424B">
              <w:rPr>
                <w:rFonts w:hint="cs"/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EA3BA3" w:rsidRPr="0031424B" w:rsidRDefault="00EA3BA3" w:rsidP="00EA3BA3">
      <w:pPr>
        <w:jc w:val="both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6765"/>
      </w:tblGrid>
      <w:tr w:rsidR="00EA3BA3" w:rsidRPr="0031424B" w:rsidTr="00C96F56">
        <w:tc>
          <w:tcPr>
            <w:tcW w:w="1757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b/>
                <w:bCs/>
                <w:sz w:val="24"/>
                <w:szCs w:val="24"/>
                <w:rtl/>
              </w:rPr>
              <w:t>2- هدف المقرر</w:t>
            </w:r>
            <w:r w:rsidRPr="0031424B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765" w:type="dxa"/>
          </w:tcPr>
          <w:p w:rsidR="00C924E8" w:rsidRPr="00D451E3" w:rsidRDefault="00C924E8" w:rsidP="00C924E8">
            <w:pPr>
              <w:spacing w:line="360" w:lineRule="auto"/>
              <w:ind w:left="750"/>
              <w:jc w:val="both"/>
              <w:rPr>
                <w:b/>
                <w:bCs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7.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C924E8" w:rsidRDefault="00C924E8" w:rsidP="00C924E8">
            <w:pPr>
              <w:spacing w:line="360" w:lineRule="auto"/>
              <w:ind w:left="750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9.</w:t>
            </w:r>
            <w:r w:rsidRPr="00D451E3">
              <w:rPr>
                <w:rFonts w:hint="cs"/>
                <w:b/>
                <w:bCs/>
                <w:rtl/>
                <w:lang w:bidi="ar-EG"/>
              </w:rPr>
              <w:t>إدراك أهمية تخصصه ودوره في المشاركة الإيجابية في بناء المجتمع وتنميته.</w:t>
            </w:r>
          </w:p>
          <w:p w:rsidR="00EA3BA3" w:rsidRPr="00C924E8" w:rsidRDefault="004D30F5" w:rsidP="00CD5027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16.</w:t>
            </w:r>
            <w:r w:rsidRPr="00D451E3">
              <w:rPr>
                <w:rFonts w:hint="cs"/>
                <w:b/>
                <w:bCs/>
                <w:rtl/>
              </w:rPr>
              <w:t xml:space="preserve">تقديم خدمات المعلومات المختلفة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451E3">
              <w:rPr>
                <w:rFonts w:hint="cs"/>
                <w:b/>
                <w:bCs/>
                <w:rtl/>
              </w:rPr>
              <w:t>تفى</w:t>
            </w:r>
            <w:proofErr w:type="spellEnd"/>
            <w:r w:rsidRPr="00D451E3">
              <w:rPr>
                <w:rFonts w:hint="cs"/>
                <w:b/>
                <w:bCs/>
                <w:rtl/>
              </w:rPr>
              <w:t xml:space="preserve"> بالاحتياجات وتشبع الرغبات المتنوعة والمتجددة لمجتمع المستفيدين منها.</w:t>
            </w:r>
          </w:p>
        </w:tc>
      </w:tr>
      <w:tr w:rsidR="00EA3BA3" w:rsidRPr="0031424B" w:rsidTr="00C96F56">
        <w:tc>
          <w:tcPr>
            <w:tcW w:w="8522" w:type="dxa"/>
            <w:gridSpan w:val="2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b/>
                <w:bCs/>
                <w:sz w:val="24"/>
                <w:szCs w:val="24"/>
                <w:rtl/>
              </w:rPr>
              <w:t>3- المستهدف من تدريس المقرر</w:t>
            </w:r>
            <w:r w:rsidRPr="0031424B">
              <w:rPr>
                <w:rFonts w:hint="cs"/>
                <w:sz w:val="24"/>
                <w:szCs w:val="24"/>
                <w:rtl/>
              </w:rPr>
              <w:t>: يهدف المقرر الي إكساب الخريجين القدرة على:</w:t>
            </w:r>
          </w:p>
        </w:tc>
      </w:tr>
      <w:tr w:rsidR="00EA3BA3" w:rsidRPr="0031424B" w:rsidTr="00C96F56">
        <w:tc>
          <w:tcPr>
            <w:tcW w:w="1757" w:type="dxa"/>
            <w:vAlign w:val="center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أ- </w:t>
            </w:r>
            <w:r w:rsidRPr="003F3623">
              <w:rPr>
                <w:rFonts w:hint="cs"/>
                <w:b/>
                <w:bCs/>
                <w:rtl/>
              </w:rPr>
              <w:t xml:space="preserve">المعرفة والمفاهيم: </w:t>
            </w:r>
          </w:p>
        </w:tc>
        <w:tc>
          <w:tcPr>
            <w:tcW w:w="6765" w:type="dxa"/>
          </w:tcPr>
          <w:p w:rsidR="00EA3BA3" w:rsidRDefault="002A2C1A" w:rsidP="00C96F5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</w:t>
            </w:r>
          </w:p>
          <w:p w:rsidR="003B420D" w:rsidRDefault="003B420D" w:rsidP="003B420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أ.11. يتعرف على النوعيات المتعددة لخدمات المكتبات والمعلومات التقليدية والالكترونية.</w:t>
            </w:r>
          </w:p>
          <w:p w:rsidR="008F492D" w:rsidRPr="00773184" w:rsidRDefault="008F492D" w:rsidP="008F492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أ.12 يتعرف على طرق تقديم وتسويق خدمات المكتبات والمعلومات والأرشيف إلى المستفيدين منها.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0"/>
                <w:szCs w:val="20"/>
                <w:rtl/>
              </w:rPr>
            </w:pPr>
            <w:r w:rsidRPr="003F3623">
              <w:rPr>
                <w:rFonts w:hint="cs"/>
                <w:b/>
                <w:bCs/>
                <w:sz w:val="20"/>
                <w:szCs w:val="20"/>
                <w:rtl/>
              </w:rPr>
              <w:t xml:space="preserve">ب- المهارات الذهنية: </w:t>
            </w:r>
          </w:p>
        </w:tc>
        <w:tc>
          <w:tcPr>
            <w:tcW w:w="6765" w:type="dxa"/>
          </w:tcPr>
          <w:p w:rsidR="00303D2A" w:rsidRPr="005F2734" w:rsidRDefault="00303D2A" w:rsidP="00303D2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303D2A" w:rsidRPr="005F2734" w:rsidRDefault="00303D2A" w:rsidP="00303D2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EA3BA3" w:rsidRPr="00773184" w:rsidRDefault="00303D2A" w:rsidP="00303D2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765" w:type="dxa"/>
          </w:tcPr>
          <w:p w:rsidR="000E4C8F" w:rsidRPr="005F2734" w:rsidRDefault="000E4C8F" w:rsidP="000E4C8F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0E4C8F" w:rsidRPr="005F2734" w:rsidRDefault="000E4C8F" w:rsidP="000E4C8F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ج.4. يدير عمليات الاقتناء والتنظيم الفني والحفظ والاسترجاع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lastRenderedPageBreak/>
              <w:t>لمصادر المعلومات.</w:t>
            </w:r>
          </w:p>
          <w:p w:rsidR="00EA3BA3" w:rsidRPr="00773184" w:rsidRDefault="000E4C8F" w:rsidP="000E4C8F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ج.5. يقدم ويسوق خدمات المكتبات والمعلومات إلى المستفيدين منها. 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6765" w:type="dxa"/>
          </w:tcPr>
          <w:p w:rsidR="000E4C8F" w:rsidRPr="005F2734" w:rsidRDefault="000E4C8F" w:rsidP="000E4C8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0E4C8F" w:rsidRPr="005F2734" w:rsidRDefault="000E4C8F" w:rsidP="000E4C8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0E4C8F" w:rsidRPr="005F2734" w:rsidRDefault="000E4C8F" w:rsidP="000E4C8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د.6. محو الأمية المعلوماتية.</w:t>
            </w:r>
          </w:p>
          <w:p w:rsidR="00EA3BA3" w:rsidRPr="000E4C8F" w:rsidRDefault="000E4C8F" w:rsidP="000E4C8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ind w:left="720"/>
              <w:jc w:val="both"/>
              <w:rPr>
                <w:sz w:val="24"/>
                <w:szCs w:val="24"/>
              </w:rPr>
            </w:pP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المعلومات وأهمتها لمجتمع المعرفة</w:t>
            </w: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 xml:space="preserve">مؤسسات المكتبات والمعلومات وانشطتها وخدماتها </w:t>
            </w: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خدمات المعلومات وأهميتها</w:t>
            </w:r>
          </w:p>
          <w:p w:rsidR="00EA3BA3" w:rsidRPr="0031424B" w:rsidRDefault="00EA3BA3" w:rsidP="00C96F56">
            <w:pPr>
              <w:jc w:val="both"/>
              <w:rPr>
                <w:sz w:val="24"/>
                <w:szCs w:val="24"/>
              </w:rPr>
            </w:pP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الخدمات المرجعية والرد علي الاستفسارات</w:t>
            </w:r>
            <w:r w:rsidRPr="0031424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الاستعارة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التصوير والاستنساخ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الخدمات الببليوجرافية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 xml:space="preserve">خدمات بحث الانتاج الفكري ( البحث الراجع </w:t>
            </w:r>
            <w:r w:rsidRPr="0031424B">
              <w:rPr>
                <w:sz w:val="24"/>
                <w:szCs w:val="24"/>
                <w:rtl/>
              </w:rPr>
              <w:t>–</w:t>
            </w:r>
            <w:r w:rsidRPr="0031424B">
              <w:rPr>
                <w:rFonts w:hint="cs"/>
                <w:sz w:val="24"/>
                <w:szCs w:val="24"/>
                <w:rtl/>
              </w:rPr>
              <w:t xml:space="preserve"> البحث الجاري )</w:t>
            </w:r>
          </w:p>
          <w:p w:rsidR="00EA3BA3" w:rsidRPr="0031424B" w:rsidRDefault="00EA3BA3" w:rsidP="00C96F56">
            <w:pPr>
              <w:jc w:val="both"/>
              <w:rPr>
                <w:sz w:val="24"/>
                <w:szCs w:val="24"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خد</w:t>
            </w:r>
            <w:r>
              <w:rPr>
                <w:rFonts w:hint="cs"/>
                <w:sz w:val="24"/>
                <w:szCs w:val="24"/>
                <w:rtl/>
              </w:rPr>
              <w:t xml:space="preserve">مة الاحاطة الجارية 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خدمة البث الا</w:t>
            </w:r>
            <w:r>
              <w:rPr>
                <w:rFonts w:hint="cs"/>
                <w:sz w:val="24"/>
                <w:szCs w:val="24"/>
                <w:rtl/>
              </w:rPr>
              <w:t xml:space="preserve">نتقائي للمعلومات . 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خدمات الترجمة العلمية .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Pr="0031424B" w:rsidRDefault="00EA3BA3" w:rsidP="00EA3BA3">
            <w:pPr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خدمات بحث قواعد البيانات والشبكات والويب عبر الانترنت وغيرها من الخدمات الغير تقليدية .</w:t>
            </w:r>
          </w:p>
          <w:p w:rsidR="00EA3BA3" w:rsidRDefault="00EA3BA3" w:rsidP="00C96F56">
            <w:pPr>
              <w:pStyle w:val="a5"/>
              <w:rPr>
                <w:sz w:val="24"/>
                <w:szCs w:val="24"/>
                <w:rtl/>
              </w:rPr>
            </w:pPr>
          </w:p>
          <w:p w:rsidR="00EA3BA3" w:rsidRDefault="00EA3BA3" w:rsidP="00EA3BA3">
            <w:pPr>
              <w:numPr>
                <w:ilvl w:val="0"/>
                <w:numId w:val="19"/>
              </w:numPr>
              <w:tabs>
                <w:tab w:val="left" w:pos="742"/>
              </w:tabs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اتجاهات حديثة في مجال خدمات المكتبات والمعلومات ومستقبلها .</w:t>
            </w:r>
          </w:p>
          <w:p w:rsidR="00255CFB" w:rsidRDefault="00255CFB" w:rsidP="00255CFB">
            <w:pPr>
              <w:pStyle w:val="a5"/>
              <w:rPr>
                <w:sz w:val="24"/>
                <w:szCs w:val="24"/>
                <w:rtl/>
              </w:rPr>
            </w:pPr>
          </w:p>
          <w:p w:rsidR="00255CFB" w:rsidRPr="0031424B" w:rsidRDefault="00255CFB" w:rsidP="00EA3BA3">
            <w:pPr>
              <w:numPr>
                <w:ilvl w:val="0"/>
                <w:numId w:val="19"/>
              </w:numPr>
              <w:tabs>
                <w:tab w:val="left" w:pos="742"/>
              </w:tabs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تحويل الخدمات التقليدية إلي إلكترونية</w:t>
            </w:r>
          </w:p>
        </w:tc>
      </w:tr>
      <w:tr w:rsidR="00EA3BA3" w:rsidRPr="0031424B" w:rsidTr="00C96F56">
        <w:tc>
          <w:tcPr>
            <w:tcW w:w="1757" w:type="dxa"/>
            <w:vAlign w:val="center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5- أساليب التعليم والتعلم: </w:t>
            </w:r>
          </w:p>
        </w:tc>
        <w:tc>
          <w:tcPr>
            <w:tcW w:w="6765" w:type="dxa"/>
          </w:tcPr>
          <w:p w:rsidR="00EA3BA3" w:rsidRPr="0031424B" w:rsidRDefault="00EA3BA3" w:rsidP="00EA3BA3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المحاضرة النظريه</w:t>
            </w:r>
          </w:p>
          <w:p w:rsidR="00EA3BA3" w:rsidRPr="0031424B" w:rsidRDefault="00EA3BA3" w:rsidP="00EA3BA3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تطبيقات عملية لنماذج من مؤسسات الخدمات المكتبات والمعلومات في المجتمع المصري .</w:t>
            </w:r>
          </w:p>
        </w:tc>
      </w:tr>
      <w:tr w:rsidR="00EA3BA3" w:rsidRPr="0031424B" w:rsidTr="00C96F56">
        <w:tc>
          <w:tcPr>
            <w:tcW w:w="1757" w:type="dxa"/>
            <w:vAlign w:val="center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31424B">
              <w:rPr>
                <w:rFonts w:hint="cs"/>
                <w:sz w:val="24"/>
                <w:szCs w:val="24"/>
                <w:rtl/>
              </w:rPr>
              <w:t xml:space="preserve">تعليم الأقران </w:t>
            </w:r>
          </w:p>
          <w:p w:rsidR="00EA3BA3" w:rsidRPr="0031424B" w:rsidRDefault="00EA3BA3" w:rsidP="00C96F56">
            <w:pPr>
              <w:ind w:left="360"/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765" w:type="dxa"/>
          </w:tcPr>
          <w:p w:rsidR="00EA3BA3" w:rsidRPr="0031424B" w:rsidRDefault="00EA3BA3" w:rsidP="00255CFB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765" w:type="dxa"/>
          </w:tcPr>
          <w:p w:rsidR="00255CFB" w:rsidRDefault="00255CFB" w:rsidP="00255CFB">
            <w:pPr>
              <w:numPr>
                <w:ilvl w:val="0"/>
                <w:numId w:val="30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255CFB" w:rsidRDefault="00255CFB" w:rsidP="00255CFB">
            <w:pPr>
              <w:numPr>
                <w:ilvl w:val="0"/>
                <w:numId w:val="30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255CFB" w:rsidRDefault="00255CFB" w:rsidP="00255CFB">
            <w:pPr>
              <w:pStyle w:val="a5"/>
              <w:numPr>
                <w:ilvl w:val="0"/>
                <w:numId w:val="30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255CFB" w:rsidRDefault="00EA3BA3" w:rsidP="00255CFB">
            <w:pPr>
              <w:ind w:left="720"/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ب- التوقيت: </w:t>
            </w:r>
          </w:p>
        </w:tc>
        <w:tc>
          <w:tcPr>
            <w:tcW w:w="6765" w:type="dxa"/>
          </w:tcPr>
          <w:p w:rsidR="00002429" w:rsidRDefault="00EA3BA3" w:rsidP="00002429">
            <w:pPr>
              <w:rPr>
                <w:lang w:bidi="ar-EG"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02429"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002429" w:rsidRDefault="00002429" w:rsidP="0000242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Pr="0031424B" w:rsidRDefault="00002429" w:rsidP="00002429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20 درجة ب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Pr="0031424B">
              <w:rPr>
                <w:rFonts w:hint="cs"/>
                <w:sz w:val="24"/>
                <w:szCs w:val="24"/>
                <w:rtl/>
              </w:rPr>
              <w:t xml:space="preserve">نسبة  </w:t>
            </w:r>
            <w:proofErr w:type="spellStart"/>
            <w:r w:rsidRPr="0031424B">
              <w:rPr>
                <w:rFonts w:hint="cs"/>
                <w:sz w:val="24"/>
                <w:szCs w:val="24"/>
                <w:rtl/>
              </w:rPr>
              <w:t>للإمتحان</w:t>
            </w:r>
            <w:proofErr w:type="spellEnd"/>
            <w:r w:rsidRPr="0031424B">
              <w:rPr>
                <w:rFonts w:hint="cs"/>
                <w:sz w:val="24"/>
                <w:szCs w:val="24"/>
                <w:rtl/>
              </w:rPr>
              <w:t xml:space="preserve"> الأول</w:t>
            </w:r>
            <w:r w:rsidR="00002429">
              <w:rPr>
                <w:rFonts w:hint="cs"/>
                <w:sz w:val="24"/>
                <w:szCs w:val="24"/>
                <w:rtl/>
              </w:rPr>
              <w:t xml:space="preserve"> والثاني</w:t>
            </w:r>
          </w:p>
          <w:p w:rsidR="00EA3BA3" w:rsidRPr="0031424B" w:rsidRDefault="00EA3BA3" w:rsidP="00002429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80 درجه ب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002429">
              <w:rPr>
                <w:rFonts w:hint="cs"/>
                <w:sz w:val="24"/>
                <w:szCs w:val="24"/>
                <w:rtl/>
              </w:rPr>
              <w:t xml:space="preserve">نسبة </w:t>
            </w:r>
            <w:proofErr w:type="spellStart"/>
            <w:r w:rsidR="00002429">
              <w:rPr>
                <w:rFonts w:hint="cs"/>
                <w:sz w:val="24"/>
                <w:szCs w:val="24"/>
                <w:rtl/>
              </w:rPr>
              <w:t>للإمتحان</w:t>
            </w:r>
            <w:proofErr w:type="spellEnd"/>
            <w:r w:rsidR="00002429">
              <w:rPr>
                <w:rFonts w:hint="cs"/>
                <w:sz w:val="24"/>
                <w:szCs w:val="24"/>
                <w:rtl/>
              </w:rPr>
              <w:t xml:space="preserve"> الثالث</w:t>
            </w:r>
          </w:p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>أ- مذكرات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محاضرات في خدمات المعلومات  من اعداد وتجميع مدرس المادة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765" w:type="dxa"/>
          </w:tcPr>
          <w:p w:rsidR="00EA3BA3" w:rsidRPr="0031424B" w:rsidRDefault="00EA3BA3" w:rsidP="00C96F56">
            <w:pPr>
              <w:tabs>
                <w:tab w:val="left" w:pos="34"/>
                <w:tab w:val="left" w:pos="742"/>
              </w:tabs>
              <w:ind w:left="720"/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خدمات المعلومات ، مقوماتها واشكالها / حشمت قاسم .... القاهرة .</w:t>
            </w:r>
          </w:p>
          <w:p w:rsidR="00EA3BA3" w:rsidRPr="0031424B" w:rsidRDefault="00EA3BA3" w:rsidP="00C96F56">
            <w:pPr>
              <w:tabs>
                <w:tab w:val="left" w:pos="34"/>
                <w:tab w:val="left" w:pos="742"/>
              </w:tabs>
              <w:ind w:left="720"/>
              <w:jc w:val="both"/>
              <w:rPr>
                <w:sz w:val="24"/>
                <w:szCs w:val="24"/>
                <w:rtl/>
              </w:rPr>
            </w:pPr>
            <w:r w:rsidRPr="0031424B">
              <w:rPr>
                <w:rFonts w:hint="cs"/>
                <w:sz w:val="24"/>
                <w:szCs w:val="24"/>
                <w:rtl/>
              </w:rPr>
              <w:t>الاحاطة الجارية / محمد محمد أمان ...... القاهرة .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765" w:type="dxa"/>
            <w:vAlign w:val="center"/>
          </w:tcPr>
          <w:p w:rsidR="00EA3BA3" w:rsidRPr="0031424B" w:rsidRDefault="00EA3BA3" w:rsidP="00C96F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  <w:tr w:rsidR="00EA3BA3" w:rsidRPr="0031424B" w:rsidTr="00C96F56">
        <w:tc>
          <w:tcPr>
            <w:tcW w:w="1757" w:type="dxa"/>
          </w:tcPr>
          <w:p w:rsidR="00EA3BA3" w:rsidRPr="003F3623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F3623">
              <w:rPr>
                <w:rFonts w:hint="cs"/>
                <w:b/>
                <w:bCs/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765" w:type="dxa"/>
            <w:vAlign w:val="center"/>
          </w:tcPr>
          <w:p w:rsidR="00EA3BA3" w:rsidRPr="0031424B" w:rsidRDefault="00EA3BA3" w:rsidP="00C96F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</w:tbl>
    <w:p w:rsidR="00EA3BA3" w:rsidRPr="00582250" w:rsidRDefault="00EA3BA3" w:rsidP="00EA3BA3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  <w:rtl/>
        </w:rPr>
        <w:t xml:space="preserve">أستاذ المادة: </w:t>
      </w:r>
      <w:r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EA3BA3" w:rsidRPr="00582250" w:rsidRDefault="00EA3BA3" w:rsidP="00EA3BA3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 . </w:t>
      </w:r>
      <w:r w:rsidR="000F133D">
        <w:rPr>
          <w:rFonts w:hint="cs"/>
          <w:b/>
          <w:bCs/>
          <w:sz w:val="24"/>
          <w:szCs w:val="24"/>
          <w:rtl/>
          <w:lang w:bidi="ar-EG"/>
        </w:rPr>
        <w:t>صبري احمد طه</w:t>
      </w:r>
      <w:r w:rsidR="000F133D">
        <w:rPr>
          <w:rFonts w:hint="cs"/>
          <w:b/>
          <w:bCs/>
          <w:sz w:val="24"/>
          <w:szCs w:val="24"/>
          <w:rtl/>
        </w:rPr>
        <w:t xml:space="preserve">                                                 أ.د. عبد الرحيم محمد عبد الرحيم</w:t>
      </w:r>
    </w:p>
    <w:p w:rsidR="00EA3BA3" w:rsidRPr="0031424B" w:rsidRDefault="00EA3BA3" w:rsidP="00EA3BA3">
      <w:pPr>
        <w:jc w:val="both"/>
        <w:rPr>
          <w:sz w:val="24"/>
          <w:szCs w:val="24"/>
        </w:rPr>
      </w:pPr>
    </w:p>
    <w:p w:rsidR="00AC46C7" w:rsidRDefault="00AC46C7" w:rsidP="00EA3BA3">
      <w:pPr>
        <w:jc w:val="center"/>
        <w:rPr>
          <w:rFonts w:cs="PT Bold Heading"/>
          <w:sz w:val="24"/>
          <w:szCs w:val="24"/>
          <w:rtl/>
        </w:rPr>
      </w:pPr>
    </w:p>
    <w:p w:rsidR="00AC46C7" w:rsidRDefault="00AC46C7" w:rsidP="00EA3BA3">
      <w:pPr>
        <w:jc w:val="center"/>
        <w:rPr>
          <w:rFonts w:cs="PT Bold Heading"/>
          <w:sz w:val="24"/>
          <w:szCs w:val="24"/>
          <w:rtl/>
        </w:rPr>
      </w:pPr>
    </w:p>
    <w:p w:rsidR="00AC46C7" w:rsidRDefault="00AC46C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 w:hint="cs"/>
          <w:sz w:val="24"/>
          <w:szCs w:val="24"/>
          <w:rtl/>
        </w:rPr>
      </w:pPr>
    </w:p>
    <w:p w:rsidR="00551857" w:rsidRDefault="00551857" w:rsidP="00EA3BA3">
      <w:pPr>
        <w:jc w:val="center"/>
        <w:rPr>
          <w:rFonts w:cs="PT Bold Heading"/>
          <w:sz w:val="24"/>
          <w:szCs w:val="24"/>
          <w:rtl/>
        </w:rPr>
      </w:pPr>
    </w:p>
    <w:p w:rsidR="00AC46C7" w:rsidRDefault="00AC46C7" w:rsidP="00EA3BA3">
      <w:pPr>
        <w:jc w:val="center"/>
        <w:rPr>
          <w:rFonts w:cs="PT Bold Heading"/>
          <w:sz w:val="24"/>
          <w:szCs w:val="24"/>
          <w:rtl/>
        </w:rPr>
      </w:pPr>
    </w:p>
    <w:p w:rsidR="00AC46C7" w:rsidRDefault="00AC46C7" w:rsidP="00EA3BA3">
      <w:pPr>
        <w:jc w:val="center"/>
        <w:rPr>
          <w:rFonts w:cs="PT Bold Heading"/>
          <w:sz w:val="24"/>
          <w:szCs w:val="24"/>
          <w:rtl/>
        </w:rPr>
      </w:pPr>
    </w:p>
    <w:p w:rsidR="00AC46C7" w:rsidRDefault="00AC46C7" w:rsidP="00EA3BA3">
      <w:pPr>
        <w:jc w:val="center"/>
        <w:rPr>
          <w:rFonts w:cs="PT Bold Heading"/>
          <w:sz w:val="24"/>
          <w:szCs w:val="24"/>
          <w:rtl/>
        </w:rPr>
      </w:pPr>
    </w:p>
    <w:p w:rsidR="00EA3BA3" w:rsidRPr="00D57E16" w:rsidRDefault="00AC46C7" w:rsidP="00AC46C7">
      <w:pPr>
        <w:jc w:val="center"/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lastRenderedPageBreak/>
        <w:t>ن</w:t>
      </w:r>
      <w:r w:rsidR="00EA3BA3" w:rsidRPr="00D57E16">
        <w:rPr>
          <w:rFonts w:cs="PT Bold Heading" w:hint="cs"/>
          <w:sz w:val="24"/>
          <w:szCs w:val="24"/>
          <w:rtl/>
        </w:rPr>
        <w:t>موذج رقم (12)</w:t>
      </w:r>
    </w:p>
    <w:p w:rsidR="00EA3BA3" w:rsidRPr="00D57E16" w:rsidRDefault="00EA3BA3" w:rsidP="00EA3BA3">
      <w:pPr>
        <w:jc w:val="both"/>
        <w:rPr>
          <w:sz w:val="24"/>
          <w:szCs w:val="24"/>
          <w:rtl/>
        </w:rPr>
      </w:pPr>
      <w:r w:rsidRPr="00D57E16">
        <w:rPr>
          <w:rFonts w:hint="cs"/>
          <w:sz w:val="24"/>
          <w:szCs w:val="24"/>
          <w:rtl/>
        </w:rPr>
        <w:t>جامعة/ أكاديمية: سوهاج</w:t>
      </w:r>
    </w:p>
    <w:p w:rsidR="00EA3BA3" w:rsidRPr="00D57E16" w:rsidRDefault="00EA3BA3" w:rsidP="00EA3BA3">
      <w:pPr>
        <w:jc w:val="both"/>
        <w:rPr>
          <w:sz w:val="24"/>
          <w:szCs w:val="24"/>
          <w:rtl/>
        </w:rPr>
      </w:pPr>
      <w:r w:rsidRPr="00D57E16">
        <w:rPr>
          <w:rFonts w:hint="cs"/>
          <w:sz w:val="24"/>
          <w:szCs w:val="24"/>
          <w:rtl/>
        </w:rPr>
        <w:t>كلية/ معهد: الآداب</w:t>
      </w:r>
    </w:p>
    <w:p w:rsidR="00EA3BA3" w:rsidRPr="00D57E16" w:rsidRDefault="00EA3BA3" w:rsidP="00EA3BA3">
      <w:pPr>
        <w:jc w:val="both"/>
        <w:rPr>
          <w:sz w:val="24"/>
          <w:szCs w:val="24"/>
          <w:rtl/>
        </w:rPr>
      </w:pPr>
      <w:r w:rsidRPr="00D57E16">
        <w:rPr>
          <w:rFonts w:hint="cs"/>
          <w:sz w:val="24"/>
          <w:szCs w:val="24"/>
          <w:rtl/>
        </w:rPr>
        <w:t>قسم: المكتبات والمعلومات</w:t>
      </w:r>
    </w:p>
    <w:p w:rsidR="00EA3BA3" w:rsidRDefault="00EA3BA3" w:rsidP="00EA3BA3">
      <w:pPr>
        <w:jc w:val="center"/>
        <w:rPr>
          <w:rFonts w:cs="PT Bold Heading"/>
          <w:sz w:val="24"/>
          <w:szCs w:val="24"/>
          <w:rtl/>
        </w:rPr>
      </w:pPr>
      <w:r w:rsidRPr="00D57E16">
        <w:rPr>
          <w:rFonts w:cs="PT Bold Heading" w:hint="cs"/>
          <w:sz w:val="24"/>
          <w:szCs w:val="24"/>
          <w:rtl/>
        </w:rPr>
        <w:t>توصيف مقرر دراسي</w:t>
      </w:r>
      <w:r w:rsidR="007A02C7">
        <w:rPr>
          <w:rFonts w:cs="PT Bold Heading" w:hint="cs"/>
          <w:sz w:val="24"/>
          <w:szCs w:val="24"/>
          <w:rtl/>
        </w:rPr>
        <w:t xml:space="preserve"> </w:t>
      </w:r>
      <w:r w:rsidR="007A02C7">
        <w:rPr>
          <w:rFonts w:cs="PT Bold Heading"/>
        </w:rPr>
        <w:t>(2023-2022)</w:t>
      </w:r>
    </w:p>
    <w:p w:rsidR="00EA3BA3" w:rsidRPr="00D57E16" w:rsidRDefault="00EA3BA3" w:rsidP="00EA3BA3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الرمز الكودي: </w:t>
            </w:r>
          </w:p>
          <w:p w:rsidR="00EA3BA3" w:rsidRPr="00D57E16" w:rsidRDefault="00EA3BA3" w:rsidP="00C96F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Libr</w:t>
            </w:r>
            <w:proofErr w:type="spellEnd"/>
            <w:r>
              <w:rPr>
                <w:sz w:val="24"/>
                <w:szCs w:val="24"/>
              </w:rPr>
              <w:t xml:space="preserve"> 325</w:t>
            </w:r>
          </w:p>
        </w:tc>
        <w:tc>
          <w:tcPr>
            <w:tcW w:w="3788" w:type="dxa"/>
          </w:tcPr>
          <w:p w:rsidR="00EA3BA3" w:rsidRPr="00D57E16" w:rsidRDefault="00AC46C7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اسم المقرر: مصادر</w: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 xml:space="preserve"> التراث العربي</w:t>
            </w:r>
          </w:p>
        </w:tc>
        <w:tc>
          <w:tcPr>
            <w:tcW w:w="2841" w:type="dxa"/>
          </w:tcPr>
          <w:p w:rsidR="00EA3BA3" w:rsidRPr="00D57E16" w:rsidRDefault="005807DF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44" type="#_x0000_t202" style="position:absolute;left:0;text-align:left;margin-left:-188.65pt;margin-top:12.9pt;width:18pt;height:19.85pt;z-index:251686912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>الفرقة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الثالثة </w: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الفصل الدراسي </w: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</w:tr>
      <w:tr w:rsidR="00EA3BA3" w:rsidRPr="00D57E16" w:rsidTr="00C96F56">
        <w:trPr>
          <w:trHeight w:val="566"/>
        </w:trPr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التخصص: </w:t>
            </w:r>
            <w:r>
              <w:rPr>
                <w:rFonts w:hint="cs"/>
                <w:sz w:val="24"/>
                <w:szCs w:val="24"/>
                <w:rtl/>
              </w:rPr>
              <w:t>المكتبات والمعلومات</w:t>
            </w:r>
          </w:p>
        </w:tc>
        <w:tc>
          <w:tcPr>
            <w:tcW w:w="6629" w:type="dxa"/>
            <w:gridSpan w:val="2"/>
          </w:tcPr>
          <w:p w:rsidR="00EA3BA3" w:rsidRPr="00D57E16" w:rsidRDefault="005807DF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43" type="#_x0000_t202" style="position:absolute;left:0;text-align:left;margin-left:82.15pt;margin-top:1.2pt;width:18pt;height:19.85pt;z-index:251685888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 xml:space="preserve">عدد الوحدات الدراسية:  نظري    </w:t>
            </w:r>
            <w:r w:rsidR="00EA3BA3">
              <w:rPr>
                <w:rFonts w:hint="cs"/>
                <w:sz w:val="24"/>
                <w:szCs w:val="24"/>
                <w:rtl/>
              </w:rPr>
              <w:t>4</w: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EA3BA3"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="00EA3BA3" w:rsidRPr="00D57E16">
              <w:rPr>
                <w:rFonts w:hint="cs"/>
                <w:sz w:val="24"/>
                <w:szCs w:val="24"/>
                <w:rtl/>
              </w:rPr>
              <w:t>عملي</w:t>
            </w:r>
          </w:p>
        </w:tc>
      </w:tr>
    </w:tbl>
    <w:p w:rsidR="00EA3BA3" w:rsidRPr="00D57E16" w:rsidRDefault="00EA3BA3" w:rsidP="00EA3BA3">
      <w:pPr>
        <w:jc w:val="both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6629"/>
      </w:tblGrid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>2- هدف المقرر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629" w:type="dxa"/>
          </w:tcPr>
          <w:p w:rsidR="00EA3BA3" w:rsidRPr="00875ECB" w:rsidRDefault="00875ECB" w:rsidP="00875ECB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تطبيق الخطط والأدوات العالمية والعربية المستخدمة فى تنظيم مصادر المعلومات والوثائق واتاحتها لتحقيق أقصى إفادة منها.</w:t>
            </w:r>
          </w:p>
        </w:tc>
      </w:tr>
      <w:tr w:rsidR="00EA3BA3" w:rsidRPr="00D57E16" w:rsidTr="00C96F56">
        <w:tc>
          <w:tcPr>
            <w:tcW w:w="8522" w:type="dxa"/>
            <w:gridSpan w:val="2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>3- المستهدف من تدريس المقرر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>بنهاية دراسة هذا المقرر يكون الطالب قادر على أن :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أ- المع</w:t>
            </w:r>
            <w:r>
              <w:rPr>
                <w:rFonts w:hint="cs"/>
                <w:sz w:val="24"/>
                <w:szCs w:val="24"/>
                <w:rtl/>
              </w:rPr>
              <w:t>رفة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 والمفاهيم: </w:t>
            </w:r>
          </w:p>
        </w:tc>
        <w:tc>
          <w:tcPr>
            <w:tcW w:w="6629" w:type="dxa"/>
          </w:tcPr>
          <w:p w:rsidR="00191376" w:rsidRDefault="00191376" w:rsidP="00191376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EA3BA3" w:rsidRPr="00191376" w:rsidRDefault="00191376" w:rsidP="0019137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629" w:type="dxa"/>
          </w:tcPr>
          <w:p w:rsidR="009A60A4" w:rsidRPr="005F2734" w:rsidRDefault="009A60A4" w:rsidP="009A60A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ب.1. يفكر تفكيرا نقديا منظما.</w:t>
            </w:r>
          </w:p>
          <w:p w:rsidR="00EA3BA3" w:rsidRPr="009A60A4" w:rsidRDefault="009A60A4" w:rsidP="009A60A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629" w:type="dxa"/>
          </w:tcPr>
          <w:p w:rsidR="006B1DAA" w:rsidRPr="005F2734" w:rsidRDefault="006B1DAA" w:rsidP="006B1DAA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6B1DAA" w:rsidRPr="005F2734" w:rsidRDefault="006B1DAA" w:rsidP="006B1DA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EA3BA3" w:rsidRPr="008B030B" w:rsidRDefault="00EA3BA3" w:rsidP="006B1DAA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629" w:type="dxa"/>
          </w:tcPr>
          <w:p w:rsidR="00AB0C08" w:rsidRPr="005F2734" w:rsidRDefault="00AB0C08" w:rsidP="00AB0C08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د.6. محو الأمية المعلوماتية.</w:t>
            </w:r>
          </w:p>
          <w:p w:rsidR="00AB0C08" w:rsidRPr="005F2734" w:rsidRDefault="00AB0C08" w:rsidP="00AB0C08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د.7.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يفكر 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تفكير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نقدى</w:t>
            </w:r>
            <w:proofErr w:type="spellEnd"/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إ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بداعى</w:t>
            </w:r>
            <w:proofErr w:type="spellEnd"/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.</w:t>
            </w:r>
          </w:p>
          <w:p w:rsidR="00EA3BA3" w:rsidRPr="00C15777" w:rsidRDefault="00EA3BA3" w:rsidP="00AB0C08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629" w:type="dxa"/>
          </w:tcPr>
          <w:p w:rsidR="00EA3BA3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  <w:lang w:bidi="ar-KW"/>
              </w:rPr>
              <w:t>فصل تمهيدي عن تعريف التراث والتراث العربي والمصادر والمراجع وأهمية دراسه مصادر التراث بالنسبه لمجال المكتبات والمعلومات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دراسة 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موقع مقرر المصادر والمراجع للتراث العربي بين دراسات الأوعيه من ناحية ودراسات المكتبات </w:t>
            </w:r>
            <w:r>
              <w:rPr>
                <w:rFonts w:hint="cs"/>
                <w:sz w:val="24"/>
                <w:szCs w:val="24"/>
                <w:rtl/>
              </w:rPr>
              <w:t>والمعلومات من ناحية أخرى(أسبوعين</w:t>
            </w:r>
            <w:r w:rsidRPr="00D57E16"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القرآن الكريم وموضوعاته كأبرز وأول وأهم مصدر للتراث العربي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lastRenderedPageBreak/>
              <w:t>مصادر ومراجع الحديث النبوي الشريف وأمثله عليه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دوائر المعارف العامه والمتخصصه كمصادر للتراث العربي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القواميس والمعاجم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كتب التراجم العامه والمتخصصه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كتب الحقائق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الأطالس ومعاجم التاريخ والجغرافيا,....إلخ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الببليوجرافي</w:t>
            </w:r>
            <w:r w:rsidRPr="00D57E16">
              <w:rPr>
                <w:rFonts w:hint="cs"/>
                <w:sz w:val="24"/>
                <w:szCs w:val="24"/>
                <w:rtl/>
              </w:rPr>
              <w:t>ات العامه والمتخصصه وأمثله عليها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Default="00EA3BA3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proofErr w:type="spellStart"/>
            <w:r w:rsidRPr="00B37642">
              <w:rPr>
                <w:rFonts w:hint="cs"/>
                <w:sz w:val="24"/>
                <w:szCs w:val="24"/>
                <w:rtl/>
              </w:rPr>
              <w:t>الأدله</w:t>
            </w:r>
            <w:proofErr w:type="spellEnd"/>
            <w:r w:rsidRPr="00B37642">
              <w:rPr>
                <w:rFonts w:hint="cs"/>
                <w:sz w:val="24"/>
                <w:szCs w:val="24"/>
                <w:rtl/>
              </w:rPr>
              <w:t xml:space="preserve"> بأنواعه وأمثله عليها.</w:t>
            </w:r>
          </w:p>
          <w:p w:rsidR="00255CFB" w:rsidRDefault="00002429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نماذج مصادر </w:t>
            </w:r>
            <w:r w:rsidR="00255CFB">
              <w:rPr>
                <w:rFonts w:hint="cs"/>
                <w:sz w:val="24"/>
                <w:szCs w:val="24"/>
                <w:rtl/>
              </w:rPr>
              <w:t>علوم</w:t>
            </w:r>
            <w:r>
              <w:rPr>
                <w:rFonts w:hint="cs"/>
                <w:sz w:val="24"/>
                <w:szCs w:val="24"/>
                <w:rtl/>
              </w:rPr>
              <w:t xml:space="preserve"> الدين الإسلامي</w:t>
            </w:r>
          </w:p>
          <w:p w:rsidR="00255CFB" w:rsidRDefault="00002429" w:rsidP="00EA3BA3">
            <w:pPr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نماذج </w:t>
            </w:r>
            <w:r w:rsidR="00255CFB">
              <w:rPr>
                <w:rFonts w:hint="cs"/>
                <w:sz w:val="24"/>
                <w:szCs w:val="24"/>
                <w:rtl/>
              </w:rPr>
              <w:t>مصادر تاريخية</w:t>
            </w:r>
          </w:p>
          <w:p w:rsidR="00255CFB" w:rsidRPr="00B37642" w:rsidRDefault="00255CFB" w:rsidP="0000242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629" w:type="dxa"/>
          </w:tcPr>
          <w:p w:rsidR="00EA3BA3" w:rsidRPr="00D57E16" w:rsidRDefault="00EA3BA3" w:rsidP="00EA3BA3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المحاضرة النظريه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EA3BA3">
            <w:pPr>
              <w:numPr>
                <w:ilvl w:val="0"/>
                <w:numId w:val="17"/>
              </w:num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عرض نماذ</w:t>
            </w:r>
            <w:r w:rsidRPr="00D57E16">
              <w:rPr>
                <w:rFonts w:hint="cs"/>
                <w:sz w:val="24"/>
                <w:szCs w:val="24"/>
                <w:rtl/>
              </w:rPr>
              <w:t>ج لمصادر التراث العربي ومراجعه في مؤسسات حفظها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629" w:type="dxa"/>
          </w:tcPr>
          <w:p w:rsidR="00EA3BA3" w:rsidRPr="00D57E16" w:rsidRDefault="00002429" w:rsidP="00C96F56">
            <w:pPr>
              <w:ind w:left="720"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629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  <w:lang w:bidi="ar-EG"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629" w:type="dxa"/>
          </w:tcPr>
          <w:p w:rsidR="00002429" w:rsidRDefault="00002429" w:rsidP="00002429">
            <w:pPr>
              <w:numPr>
                <w:ilvl w:val="0"/>
                <w:numId w:val="31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002429" w:rsidRDefault="00002429" w:rsidP="00002429">
            <w:pPr>
              <w:numPr>
                <w:ilvl w:val="0"/>
                <w:numId w:val="31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002429" w:rsidRDefault="00002429" w:rsidP="00002429">
            <w:pPr>
              <w:pStyle w:val="a5"/>
              <w:numPr>
                <w:ilvl w:val="0"/>
                <w:numId w:val="3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002429" w:rsidRDefault="00EA3BA3" w:rsidP="00002429">
            <w:pPr>
              <w:ind w:left="720"/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629" w:type="dxa"/>
          </w:tcPr>
          <w:p w:rsidR="00002429" w:rsidRDefault="00002429" w:rsidP="00002429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002429" w:rsidRDefault="00002429" w:rsidP="0000242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Pr="00D57E16" w:rsidRDefault="00002429" w:rsidP="00002429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629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20 درجة ب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نسبة </w:t>
            </w:r>
            <w:proofErr w:type="spellStart"/>
            <w:r w:rsidRPr="00D57E16">
              <w:rPr>
                <w:rFonts w:hint="cs"/>
                <w:sz w:val="24"/>
                <w:szCs w:val="24"/>
                <w:rtl/>
              </w:rPr>
              <w:t>للإمتحان</w:t>
            </w:r>
            <w:proofErr w:type="spellEnd"/>
            <w:r w:rsidRPr="00D57E16">
              <w:rPr>
                <w:rFonts w:hint="cs"/>
                <w:sz w:val="24"/>
                <w:szCs w:val="24"/>
                <w:rtl/>
              </w:rPr>
              <w:t xml:space="preserve"> الأول</w:t>
            </w:r>
            <w:r w:rsidR="00002429">
              <w:rPr>
                <w:rFonts w:hint="cs"/>
                <w:sz w:val="24"/>
                <w:szCs w:val="24"/>
                <w:rtl/>
              </w:rPr>
              <w:t xml:space="preserve"> والثاني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EA3BA3" w:rsidRPr="00D57E16" w:rsidRDefault="00EA3BA3" w:rsidP="00002429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80 درجه ب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="00002429">
              <w:rPr>
                <w:rFonts w:hint="cs"/>
                <w:sz w:val="24"/>
                <w:szCs w:val="24"/>
                <w:rtl/>
              </w:rPr>
              <w:t xml:space="preserve">نسبة </w:t>
            </w:r>
            <w:proofErr w:type="spellStart"/>
            <w:r w:rsidR="00002429">
              <w:rPr>
                <w:rFonts w:hint="cs"/>
                <w:sz w:val="24"/>
                <w:szCs w:val="24"/>
                <w:rtl/>
              </w:rPr>
              <w:t>الإمتحان</w:t>
            </w:r>
            <w:proofErr w:type="spellEnd"/>
            <w:r w:rsidR="00002429">
              <w:rPr>
                <w:rFonts w:hint="cs"/>
                <w:sz w:val="24"/>
                <w:szCs w:val="24"/>
                <w:rtl/>
              </w:rPr>
              <w:t xml:space="preserve"> الثالث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 النهائي </w:t>
            </w:r>
          </w:p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100 درجه المجموع الكلي للمقرر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D57E16">
              <w:rPr>
                <w:rFonts w:hint="cs"/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629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أ- مذكرات</w:t>
            </w:r>
          </w:p>
        </w:tc>
        <w:tc>
          <w:tcPr>
            <w:tcW w:w="6629" w:type="dxa"/>
            <w:vAlign w:val="center"/>
          </w:tcPr>
          <w:p w:rsidR="00EA3BA3" w:rsidRPr="00D57E16" w:rsidRDefault="00EA3BA3" w:rsidP="00C96F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629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مصادر التراث العربي, رؤيه بب</w:t>
            </w:r>
            <w:r w:rsidRPr="00D57E16">
              <w:rPr>
                <w:rFonts w:hint="cs"/>
                <w:sz w:val="24"/>
                <w:szCs w:val="24"/>
                <w:rtl/>
              </w:rPr>
              <w:t>ليوجرافيه/جمال الخولي....</w:t>
            </w:r>
            <w:r>
              <w:rPr>
                <w:rFonts w:hint="cs"/>
                <w:sz w:val="24"/>
                <w:szCs w:val="24"/>
                <w:rtl/>
              </w:rPr>
              <w:t xml:space="preserve">( </w:t>
            </w:r>
            <w:r w:rsidRPr="00D57E16">
              <w:rPr>
                <w:rFonts w:hint="cs"/>
                <w:sz w:val="24"/>
                <w:szCs w:val="24"/>
                <w:rtl/>
              </w:rPr>
              <w:t xml:space="preserve">الإسكندرية </w:t>
            </w:r>
            <w:r>
              <w:rPr>
                <w:rFonts w:hint="cs"/>
                <w:sz w:val="24"/>
                <w:szCs w:val="24"/>
                <w:rtl/>
              </w:rPr>
              <w:t>) .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629" w:type="dxa"/>
            <w:vAlign w:val="center"/>
          </w:tcPr>
          <w:p w:rsidR="00EA3BA3" w:rsidRPr="00D57E16" w:rsidRDefault="00EA3BA3" w:rsidP="00C96F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  <w:tr w:rsidR="00EA3BA3" w:rsidRPr="00D57E16" w:rsidTr="00C96F56">
        <w:tc>
          <w:tcPr>
            <w:tcW w:w="1893" w:type="dxa"/>
          </w:tcPr>
          <w:p w:rsidR="00EA3BA3" w:rsidRPr="00D57E16" w:rsidRDefault="00EA3BA3" w:rsidP="00C96F56">
            <w:pPr>
              <w:jc w:val="both"/>
              <w:rPr>
                <w:sz w:val="24"/>
                <w:szCs w:val="24"/>
                <w:rtl/>
              </w:rPr>
            </w:pPr>
            <w:r w:rsidRPr="00D57E16">
              <w:rPr>
                <w:rFonts w:hint="cs"/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629" w:type="dxa"/>
            <w:vAlign w:val="center"/>
          </w:tcPr>
          <w:p w:rsidR="00EA3BA3" w:rsidRPr="00D57E16" w:rsidRDefault="00EA3BA3" w:rsidP="00C96F5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</w:tbl>
    <w:p w:rsidR="00EA3BA3" w:rsidRPr="00582250" w:rsidRDefault="00EA3BA3" w:rsidP="00EA3BA3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EA3BA3" w:rsidRPr="00582250" w:rsidRDefault="000F133D" w:rsidP="000F133D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د. </w:t>
      </w:r>
      <w:r w:rsidR="00AC46C7">
        <w:rPr>
          <w:rFonts w:hint="cs"/>
          <w:b/>
          <w:bCs/>
          <w:sz w:val="24"/>
          <w:szCs w:val="24"/>
          <w:rtl/>
        </w:rPr>
        <w:t xml:space="preserve">فاطمة محمد </w:t>
      </w:r>
      <w:r w:rsidR="00EA3BA3" w:rsidRPr="00582250">
        <w:rPr>
          <w:b/>
          <w:bCs/>
          <w:sz w:val="24"/>
          <w:szCs w:val="24"/>
          <w:rtl/>
        </w:rPr>
        <w:t xml:space="preserve">       </w:t>
      </w:r>
      <w:r w:rsidR="00EA3BA3">
        <w:rPr>
          <w:b/>
          <w:bCs/>
          <w:sz w:val="24"/>
          <w:szCs w:val="24"/>
          <w:rtl/>
        </w:rPr>
        <w:t xml:space="preserve">                               </w:t>
      </w:r>
      <w:r w:rsidR="00EA3BA3">
        <w:rPr>
          <w:rFonts w:hint="cs"/>
          <w:b/>
          <w:bCs/>
          <w:sz w:val="24"/>
          <w:szCs w:val="24"/>
          <w:rtl/>
        </w:rPr>
        <w:t xml:space="preserve">               </w:t>
      </w:r>
      <w:r w:rsidR="00EA3BA3" w:rsidRPr="00582250">
        <w:rPr>
          <w:b/>
          <w:bCs/>
          <w:sz w:val="24"/>
          <w:szCs w:val="24"/>
          <w:rtl/>
        </w:rPr>
        <w:t xml:space="preserve">     </w:t>
      </w:r>
      <w:r w:rsidR="00BA11AD">
        <w:rPr>
          <w:rFonts w:hint="cs"/>
          <w:b/>
          <w:bCs/>
          <w:sz w:val="24"/>
          <w:szCs w:val="24"/>
          <w:rtl/>
        </w:rPr>
        <w:t xml:space="preserve">         </w:t>
      </w:r>
      <w:r w:rsidR="00EA3BA3" w:rsidRPr="00582250">
        <w:rPr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أ.د. عبد الرحيم محمد عبد الرحيم</w:t>
      </w:r>
    </w:p>
    <w:p w:rsidR="00EA3BA3" w:rsidRPr="00D57E16" w:rsidRDefault="00EA3BA3" w:rsidP="00EA3BA3">
      <w:pPr>
        <w:jc w:val="both"/>
        <w:rPr>
          <w:sz w:val="24"/>
          <w:szCs w:val="24"/>
        </w:rPr>
      </w:pPr>
    </w:p>
    <w:p w:rsidR="00AC46C7" w:rsidRDefault="00AC46C7" w:rsidP="00EA3BA3">
      <w:pPr>
        <w:jc w:val="center"/>
        <w:rPr>
          <w:rFonts w:cs="PT Bold Heading" w:hint="cs"/>
          <w:rtl/>
        </w:rPr>
      </w:pPr>
    </w:p>
    <w:p w:rsidR="00551857" w:rsidRDefault="00551857" w:rsidP="00EA3BA3">
      <w:pPr>
        <w:jc w:val="center"/>
        <w:rPr>
          <w:rFonts w:cs="PT Bold Heading" w:hint="cs"/>
          <w:rtl/>
        </w:rPr>
      </w:pPr>
    </w:p>
    <w:p w:rsidR="00551857" w:rsidRDefault="00551857" w:rsidP="00EA3BA3">
      <w:pPr>
        <w:jc w:val="center"/>
        <w:rPr>
          <w:rFonts w:cs="PT Bold Heading" w:hint="cs"/>
          <w:rtl/>
        </w:rPr>
      </w:pPr>
    </w:p>
    <w:p w:rsidR="00551857" w:rsidRDefault="00551857" w:rsidP="00EA3BA3">
      <w:pPr>
        <w:jc w:val="center"/>
        <w:rPr>
          <w:rFonts w:cs="PT Bold Heading" w:hint="cs"/>
          <w:rtl/>
        </w:rPr>
      </w:pPr>
    </w:p>
    <w:p w:rsidR="00551857" w:rsidRDefault="00551857" w:rsidP="00EA3BA3">
      <w:pPr>
        <w:jc w:val="center"/>
        <w:rPr>
          <w:rFonts w:cs="PT Bold Heading" w:hint="cs"/>
          <w:rtl/>
        </w:rPr>
      </w:pPr>
    </w:p>
    <w:p w:rsidR="00551857" w:rsidRDefault="00551857" w:rsidP="00EA3BA3">
      <w:pPr>
        <w:jc w:val="center"/>
        <w:rPr>
          <w:rFonts w:cs="PT Bold Heading"/>
          <w:rtl/>
        </w:rPr>
      </w:pP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جامعة: سوهاج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كلية: الآداب</w:t>
      </w:r>
    </w:p>
    <w:p w:rsidR="00EA3BA3" w:rsidRDefault="00EA3BA3" w:rsidP="00EA3BA3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EA3BA3" w:rsidRPr="00076753" w:rsidRDefault="00EA3BA3" w:rsidP="00EA3BA3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7A02C7">
        <w:rPr>
          <w:rFonts w:cs="PT Bold Heading" w:hint="cs"/>
          <w:rtl/>
        </w:rPr>
        <w:t xml:space="preserve"> </w:t>
      </w:r>
      <w:r w:rsidR="007A02C7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EA3BA3" w:rsidTr="00C96F56">
        <w:tc>
          <w:tcPr>
            <w:tcW w:w="2840" w:type="dxa"/>
          </w:tcPr>
          <w:p w:rsidR="00EA3BA3" w:rsidRPr="00245803" w:rsidRDefault="00EA3BA3" w:rsidP="00C96F56">
            <w:pPr>
              <w:rPr>
                <w:b/>
                <w:bCs/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</w:rPr>
            </w:pP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840" w:type="dxa"/>
          </w:tcPr>
          <w:p w:rsidR="00EA3BA3" w:rsidRDefault="00EA3BA3" w:rsidP="00C96F56">
            <w:pPr>
              <w:tabs>
                <w:tab w:val="left" w:pos="1835"/>
              </w:tabs>
            </w:pPr>
            <w:r>
              <w:rPr>
                <w:rFonts w:hint="cs"/>
                <w:rtl/>
              </w:rPr>
              <w:t>الرمز الكودي:</w:t>
            </w:r>
            <w:r>
              <w:rPr>
                <w:rFonts w:hint="cs"/>
                <w:rtl/>
                <w:lang w:bidi="ar-EG"/>
              </w:rPr>
              <w:t xml:space="preserve"> </w:t>
            </w:r>
            <w:proofErr w:type="spellStart"/>
            <w:r w:rsidRPr="001119AE">
              <w:rPr>
                <w:rFonts w:ascii="New Century Schoolbook" w:hAnsi="New Century Schoolbook"/>
                <w:szCs w:val="22"/>
              </w:rPr>
              <w:t>Libr</w:t>
            </w:r>
            <w:proofErr w:type="spellEnd"/>
            <w:r w:rsidRPr="001119AE">
              <w:rPr>
                <w:rFonts w:ascii="New Century Schoolbook" w:hAnsi="New Century Schoolbook"/>
                <w:szCs w:val="22"/>
              </w:rPr>
              <w:t xml:space="preserve"> 323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841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مواد الأطفال</w:t>
            </w:r>
          </w:p>
        </w:tc>
        <w:tc>
          <w:tcPr>
            <w:tcW w:w="2841" w:type="dxa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7" type="#_x0000_t202" style="position:absolute;left:0;text-align:left;margin-left:-188.65pt;margin-top:12.9pt;width:18pt;height:19.85pt;z-index:251691008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 xml:space="preserve">الفرقة: </w:t>
            </w:r>
            <w:r w:rsidR="00EA3BA3">
              <w:rPr>
                <w:rFonts w:hint="cs"/>
                <w:rtl/>
                <w:lang w:bidi="ar-EG"/>
              </w:rPr>
              <w:t>الثالثة</w:t>
            </w:r>
            <w:r w:rsidR="00EA3BA3">
              <w:rPr>
                <w:rFonts w:hint="cs"/>
                <w:rtl/>
              </w:rPr>
              <w:t xml:space="preserve">  /  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</w:t>
            </w:r>
            <w:r>
              <w:rPr>
                <w:rFonts w:hint="cs"/>
                <w:rtl/>
                <w:lang w:bidi="ar-EG"/>
              </w:rPr>
              <w:t xml:space="preserve"> الثاني</w:t>
            </w:r>
          </w:p>
        </w:tc>
      </w:tr>
      <w:tr w:rsidR="00EA3BA3" w:rsidTr="00C96F56">
        <w:tc>
          <w:tcPr>
            <w:tcW w:w="2840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EA3BA3" w:rsidRDefault="005807DF" w:rsidP="00C96F5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6" type="#_x0000_t202" style="position:absolute;left:0;text-align:left;margin-left:23.85pt;margin-top:1.2pt;width:18pt;height:19.85pt;z-index:251689984;mso-position-horizontal-relative:text;mso-position-vertical-relative:text">
                  <v:textbox>
                    <w:txbxContent>
                      <w:p w:rsidR="00BA11AD" w:rsidRDefault="00BA11AD" w:rsidP="00EA3BA3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45" type="#_x0000_t202" style="position:absolute;left:0;text-align:left;margin-left:111.3pt;margin-top:1.3pt;width:18pt;height:19.85pt;z-index:251688960;mso-position-horizontal-relative:text;mso-position-vertical-relative:text">
                  <v:textbox>
                    <w:txbxContent>
                      <w:p w:rsidR="00BA11AD" w:rsidRDefault="00BA11AD" w:rsidP="00EA3BA3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EA3BA3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EA3BA3" w:rsidRDefault="00EA3BA3" w:rsidP="00EA3BA3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4"/>
        <w:gridCol w:w="5778"/>
      </w:tblGrid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5778" w:type="dxa"/>
          </w:tcPr>
          <w:p w:rsidR="00FA3AF6" w:rsidRPr="00D451E3" w:rsidRDefault="00FA3AF6" w:rsidP="00E87E5D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D451E3">
              <w:rPr>
                <w:rFonts w:hint="cs"/>
                <w:b/>
                <w:bCs/>
                <w:rtl/>
                <w:lang w:bidi="ar-EG"/>
              </w:rPr>
              <w:t>الاستفادة من العلوم الأخرى بما يخدم تخصصه.</w:t>
            </w:r>
          </w:p>
          <w:p w:rsidR="00D04E27" w:rsidRPr="00D04E27" w:rsidRDefault="00D04E27" w:rsidP="00E57523">
            <w:pPr>
              <w:pStyle w:val="a5"/>
              <w:numPr>
                <w:ilvl w:val="0"/>
                <w:numId w:val="43"/>
              </w:numPr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D04E27">
              <w:rPr>
                <w:rFonts w:hint="cs"/>
                <w:b/>
                <w:bCs/>
                <w:rtl/>
                <w:lang w:bidi="ar-EG"/>
              </w:rPr>
              <w:t>استخدام المهارة اللغوية لصياغة المعلومات باللغة العربية (اللغة القومية) بصورة علمية صحيحة.</w:t>
            </w:r>
          </w:p>
          <w:p w:rsidR="00EA3BA3" w:rsidRPr="00E87E5D" w:rsidRDefault="00E87E5D" w:rsidP="00E87E5D">
            <w:pPr>
              <w:tabs>
                <w:tab w:val="left" w:pos="926"/>
              </w:tabs>
              <w:spacing w:line="360" w:lineRule="auto"/>
              <w:ind w:left="750"/>
              <w:rPr>
                <w:b/>
                <w:bCs/>
                <w:rtl/>
              </w:rPr>
            </w:pPr>
            <w:r>
              <w:rPr>
                <w:b/>
                <w:bCs/>
              </w:rPr>
              <w:t>22</w:t>
            </w: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</w:tc>
      </w:tr>
      <w:tr w:rsidR="00EA3BA3" w:rsidTr="00C96F56">
        <w:tc>
          <w:tcPr>
            <w:tcW w:w="8522" w:type="dxa"/>
            <w:gridSpan w:val="2"/>
          </w:tcPr>
          <w:p w:rsidR="00EA3BA3" w:rsidRDefault="00EA3BA3" w:rsidP="00C96F56">
            <w:pPr>
              <w:rPr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778" w:type="dxa"/>
          </w:tcPr>
          <w:p w:rsidR="00A272BA" w:rsidRPr="00D451E3" w:rsidRDefault="00A272BA" w:rsidP="00A272BA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أ.1.</w:t>
            </w:r>
            <w:r>
              <w:rPr>
                <w:b/>
                <w:bCs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تعرف على الإطار العام للمعرفة البشرية وأقسامها ومكان تخصص المكتبات والمعلومات بها.</w:t>
            </w:r>
          </w:p>
          <w:p w:rsidR="000526B4" w:rsidRPr="00D451E3" w:rsidRDefault="000526B4" w:rsidP="000526B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  <w:p w:rsidR="00EA3BA3" w:rsidRPr="00110CDB" w:rsidRDefault="000526B4" w:rsidP="000526B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أ.13. يتعرف على تحديد سلوك واتجاهات المستفيدين فى الإفادة من المعلومات.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778" w:type="dxa"/>
          </w:tcPr>
          <w:p w:rsidR="00F51022" w:rsidRDefault="00F51022" w:rsidP="00F51022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F51022" w:rsidRDefault="00F51022" w:rsidP="00F51022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  <w:p w:rsidR="00EA3BA3" w:rsidRPr="00110CDB" w:rsidRDefault="00F51022" w:rsidP="00F51022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5778" w:type="dxa"/>
          </w:tcPr>
          <w:p w:rsidR="00324EF9" w:rsidRPr="005F2734" w:rsidRDefault="00324EF9" w:rsidP="00324EF9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ج.1. يختار ويقيم مصادر المعلومات المخطوطة 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والمطبوعة والالكترونية والمتاحة عن بعد على الإنترنت.</w:t>
            </w:r>
          </w:p>
          <w:p w:rsidR="00EA3BA3" w:rsidRDefault="00EA3BA3" w:rsidP="00EF20CA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</w:t>
            </w:r>
            <w:r w:rsidR="00EF20CA"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="00EF20CA"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0B1AA2" w:rsidRPr="00110CDB" w:rsidRDefault="000B1AA2" w:rsidP="000B1AA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ج.13. يناقش التطورات المستقبلية المتعلقة بالمهنة ويقترح سبل الارتقاء بها.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5778" w:type="dxa"/>
          </w:tcPr>
          <w:p w:rsidR="005D4E03" w:rsidRPr="005F2734" w:rsidRDefault="005D4E03" w:rsidP="005D4E03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5D4E03" w:rsidRPr="005D4E03" w:rsidRDefault="005D4E03" w:rsidP="005D4E03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EA3BA3" w:rsidRPr="00110CDB" w:rsidRDefault="00EA3BA3" w:rsidP="00C96F56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Pr="00245803" w:rsidRDefault="00EA3BA3" w:rsidP="00C96F5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778" w:type="dxa"/>
          </w:tcPr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تعريف مواد الأطفال وأهميتها.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سمات مواد وأدب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أهداف مواد الأطفال، وظائف مواد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أنواع مواد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 xml:space="preserve">كتاب </w:t>
            </w:r>
            <w:r>
              <w:rPr>
                <w:rFonts w:hint="cs"/>
                <w:rtl/>
                <w:lang w:bidi="ar-EG"/>
              </w:rPr>
              <w:t xml:space="preserve">ومعدي </w:t>
            </w:r>
            <w:r>
              <w:rPr>
                <w:rFonts w:hint="cs"/>
                <w:rtl/>
              </w:rPr>
              <w:t>مواد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كيفية اختيار مواد الأطفال بأسلوب علمي.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مكتبات الأطفال: تعريفها، أنواعها ، أهدافها، وظائفها، خدماتها.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</w:pPr>
            <w:r>
              <w:rPr>
                <w:rFonts w:hint="cs"/>
                <w:rtl/>
              </w:rPr>
              <w:t>بناء وتنمية المقتنيات في مكتبات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تنظيم مواد الطفال.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إدارة مكتبات الأطفال ،العاملين في مكتبات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مكتبة الطفل ودورها في بناء ثقافته.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</w:rPr>
            </w:pPr>
            <w:r>
              <w:rPr>
                <w:rFonts w:hint="cs"/>
                <w:rtl/>
              </w:rPr>
              <w:t>القراءة ودورها في بناء ثقافة الطفل.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تطور مواد الأطفال.</w:t>
            </w:r>
          </w:p>
          <w:p w:rsidR="00EA3BA3" w:rsidRDefault="00EA3BA3" w:rsidP="00EA3BA3">
            <w:pPr>
              <w:numPr>
                <w:ilvl w:val="0"/>
                <w:numId w:val="22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التكنولوجيا الحديثة في مكتبات الأطفال.</w:t>
            </w:r>
          </w:p>
        </w:tc>
      </w:tr>
      <w:tr w:rsidR="00EA3BA3" w:rsidTr="00C96F56">
        <w:tc>
          <w:tcPr>
            <w:tcW w:w="2744" w:type="dxa"/>
          </w:tcPr>
          <w:p w:rsidR="00EA3BA3" w:rsidRPr="00245803" w:rsidRDefault="00EA3BA3" w:rsidP="00C96F5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EA3BA3" w:rsidTr="00C96F56">
        <w:tc>
          <w:tcPr>
            <w:tcW w:w="2744" w:type="dxa"/>
          </w:tcPr>
          <w:p w:rsidR="00EA3BA3" w:rsidRPr="00245803" w:rsidRDefault="00EA3BA3" w:rsidP="00C96F5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Pr="00245803" w:rsidRDefault="00EA3BA3" w:rsidP="00C96F5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5778" w:type="dxa"/>
          </w:tcPr>
          <w:p w:rsidR="00002429" w:rsidRDefault="00002429" w:rsidP="00002429">
            <w:pPr>
              <w:numPr>
                <w:ilvl w:val="0"/>
                <w:numId w:val="32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002429" w:rsidRDefault="00002429" w:rsidP="00002429">
            <w:pPr>
              <w:numPr>
                <w:ilvl w:val="0"/>
                <w:numId w:val="32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002429" w:rsidRDefault="00002429" w:rsidP="00002429">
            <w:pPr>
              <w:pStyle w:val="a5"/>
              <w:numPr>
                <w:ilvl w:val="0"/>
                <w:numId w:val="32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EA3BA3" w:rsidRPr="00002429" w:rsidRDefault="00EA3BA3" w:rsidP="00C96F56">
            <w:pPr>
              <w:rPr>
                <w:rtl/>
                <w:lang w:bidi="ar-EG"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5778" w:type="dxa"/>
          </w:tcPr>
          <w:p w:rsidR="0015329D" w:rsidRDefault="0015329D" w:rsidP="0015329D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15329D" w:rsidRDefault="0015329D" w:rsidP="0015329D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EA3BA3" w:rsidRDefault="0015329D" w:rsidP="0015329D">
            <w:pPr>
              <w:rPr>
                <w:rtl/>
              </w:rPr>
            </w:pPr>
            <w:r>
              <w:rPr>
                <w:rtl/>
                <w:lang w:bidi="ar-EG"/>
              </w:rPr>
              <w:lastRenderedPageBreak/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توزيع الدرجات: 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15329D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EA3BA3" w:rsidRDefault="0015329D" w:rsidP="00C96F56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EA3BA3">
              <w:rPr>
                <w:rFonts w:hint="cs"/>
                <w:rtl/>
                <w:lang w:bidi="ar-EG"/>
              </w:rPr>
              <w:t>: 80%</w:t>
            </w:r>
          </w:p>
        </w:tc>
      </w:tr>
      <w:tr w:rsidR="00EA3BA3" w:rsidTr="00C96F56">
        <w:tc>
          <w:tcPr>
            <w:tcW w:w="2744" w:type="dxa"/>
          </w:tcPr>
          <w:p w:rsidR="00EA3BA3" w:rsidRPr="00245803" w:rsidRDefault="00EA3BA3" w:rsidP="00C96F56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8</w:t>
            </w:r>
            <w:r w:rsidRPr="00E4144A">
              <w:rPr>
                <w:rFonts w:hint="cs"/>
                <w:rtl/>
              </w:rPr>
              <w:t>- قائمة الكتب الدراسية والمراجع:</w:t>
            </w:r>
            <w:r w:rsidRPr="0024580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مواد الأطفال في المكتبات ومراكز المعلومات.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</w:rPr>
            </w:pP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مكتبات الأطفال / د. محمد فتحي عبدالهادي، حسن محمد عبدالشافي.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الدور التربوي للمكتبات المدرسية/ محمد عبدالحكيم الغول.</w:t>
            </w:r>
          </w:p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المكتبة والطفل/ د. محمد فتحي عبدالهادي</w:t>
            </w:r>
          </w:p>
        </w:tc>
      </w:tr>
      <w:tr w:rsidR="00EA3BA3" w:rsidTr="00C96F56">
        <w:tc>
          <w:tcPr>
            <w:tcW w:w="2744" w:type="dxa"/>
          </w:tcPr>
          <w:p w:rsidR="00EA3BA3" w:rsidRDefault="00EA3BA3" w:rsidP="00C96F56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5778" w:type="dxa"/>
          </w:tcPr>
          <w:p w:rsidR="00EA3BA3" w:rsidRDefault="00EA3BA3" w:rsidP="00C96F5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EA3BA3" w:rsidRPr="00582250" w:rsidRDefault="00EA3BA3" w:rsidP="00EA3BA3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851BA8" w:rsidRDefault="00EA3BA3" w:rsidP="00AC46C7">
      <w:pPr>
        <w:tabs>
          <w:tab w:val="left" w:pos="6766"/>
        </w:tabs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 . </w:t>
      </w:r>
      <w:r w:rsidRPr="00582250">
        <w:rPr>
          <w:b/>
          <w:bCs/>
          <w:sz w:val="24"/>
          <w:szCs w:val="24"/>
          <w:rtl/>
          <w:lang w:bidi="ar-EG"/>
        </w:rPr>
        <w:t>عبدالرحيم محمد عبدالرحيم</w:t>
      </w:r>
      <w:r w:rsidR="000F133D">
        <w:rPr>
          <w:rFonts w:hint="cs"/>
          <w:b/>
          <w:bCs/>
          <w:sz w:val="24"/>
          <w:szCs w:val="24"/>
          <w:rtl/>
        </w:rPr>
        <w:t xml:space="preserve">                 </w:t>
      </w:r>
      <w:r w:rsidR="00BA11AD">
        <w:rPr>
          <w:rFonts w:hint="cs"/>
          <w:b/>
          <w:bCs/>
          <w:sz w:val="24"/>
          <w:szCs w:val="24"/>
          <w:rtl/>
        </w:rPr>
        <w:t xml:space="preserve">                                  </w:t>
      </w:r>
      <w:r w:rsidR="000F133D">
        <w:rPr>
          <w:rFonts w:hint="cs"/>
          <w:b/>
          <w:bCs/>
          <w:sz w:val="24"/>
          <w:szCs w:val="24"/>
          <w:rtl/>
        </w:rPr>
        <w:t xml:space="preserve"> </w:t>
      </w:r>
      <w:r w:rsidR="007A02C7">
        <w:rPr>
          <w:rFonts w:hint="cs"/>
          <w:b/>
          <w:bCs/>
          <w:sz w:val="24"/>
          <w:szCs w:val="24"/>
          <w:rtl/>
        </w:rPr>
        <w:t xml:space="preserve">  </w:t>
      </w:r>
      <w:r w:rsidR="00BA11AD">
        <w:rPr>
          <w:rFonts w:hint="cs"/>
          <w:b/>
          <w:bCs/>
          <w:sz w:val="24"/>
          <w:szCs w:val="24"/>
          <w:rtl/>
        </w:rPr>
        <w:t xml:space="preserve">أ. </w:t>
      </w:r>
      <w:r w:rsidR="00BA11AD" w:rsidRPr="00582250">
        <w:rPr>
          <w:b/>
          <w:bCs/>
          <w:sz w:val="24"/>
          <w:szCs w:val="24"/>
          <w:rtl/>
        </w:rPr>
        <w:t xml:space="preserve">د . </w:t>
      </w:r>
      <w:r w:rsidR="00BA11AD" w:rsidRPr="00582250">
        <w:rPr>
          <w:b/>
          <w:bCs/>
          <w:sz w:val="24"/>
          <w:szCs w:val="24"/>
          <w:rtl/>
          <w:lang w:bidi="ar-EG"/>
        </w:rPr>
        <w:t>عبدالرحيم محمد عبدالرحيم</w:t>
      </w:r>
      <w:r w:rsidR="00BA11AD">
        <w:rPr>
          <w:rFonts w:hint="cs"/>
          <w:b/>
          <w:bCs/>
          <w:sz w:val="24"/>
          <w:szCs w:val="24"/>
          <w:rtl/>
        </w:rPr>
        <w:t xml:space="preserve">                      </w:t>
      </w:r>
    </w:p>
    <w:p w:rsidR="00851BA8" w:rsidRDefault="00851BA8">
      <w:pPr>
        <w:bidi w:val="0"/>
        <w:spacing w:after="200"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851BA8" w:rsidRPr="00076753" w:rsidRDefault="00851BA8" w:rsidP="00851BA8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>جامعة سوهاج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 xml:space="preserve">كلية الآداب 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851BA8" w:rsidRPr="00076753" w:rsidRDefault="00E21FA5" w:rsidP="00851BA8">
      <w:pPr>
        <w:jc w:val="center"/>
        <w:rPr>
          <w:rFonts w:cs="PT Bold Heading"/>
          <w:rtl/>
        </w:rPr>
      </w:pPr>
      <w:r>
        <w:rPr>
          <w:rFonts w:cs="PT Bold Heading" w:hint="cs"/>
          <w:rtl/>
        </w:rPr>
        <w:t>توصيف مقرر الببليوج</w:t>
      </w:r>
      <w:r w:rsidR="00851BA8">
        <w:rPr>
          <w:rFonts w:cs="PT Bold Heading" w:hint="cs"/>
          <w:rtl/>
        </w:rPr>
        <w:t>رافيا2022/2023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851BA8" w:rsidTr="00255CFB">
        <w:tc>
          <w:tcPr>
            <w:tcW w:w="2840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851BA8" w:rsidRDefault="00851BA8" w:rsidP="00255CFB">
            <w:pPr>
              <w:rPr>
                <w:rtl/>
              </w:rPr>
            </w:pPr>
          </w:p>
        </w:tc>
        <w:tc>
          <w:tcPr>
            <w:tcW w:w="2841" w:type="dxa"/>
          </w:tcPr>
          <w:p w:rsidR="00851BA8" w:rsidRDefault="00851BA8" w:rsidP="00255CFB">
            <w:pPr>
              <w:rPr>
                <w:rtl/>
              </w:rPr>
            </w:pPr>
          </w:p>
        </w:tc>
      </w:tr>
      <w:tr w:rsidR="00851BA8" w:rsidTr="00255CFB">
        <w:tc>
          <w:tcPr>
            <w:tcW w:w="2840" w:type="dxa"/>
          </w:tcPr>
          <w:p w:rsidR="00851BA8" w:rsidRDefault="00851BA8" w:rsidP="00255CFB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316</w:t>
            </w:r>
          </w:p>
        </w:tc>
        <w:tc>
          <w:tcPr>
            <w:tcW w:w="2841" w:type="dxa"/>
          </w:tcPr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اسم المقرر:</w:t>
            </w:r>
            <w:r w:rsidR="00137C74">
              <w:rPr>
                <w:rFonts w:hint="cs"/>
                <w:rtl/>
                <w:lang w:bidi="ar-EG"/>
              </w:rPr>
              <w:t>الببليوج</w:t>
            </w:r>
            <w:r>
              <w:rPr>
                <w:rFonts w:hint="cs"/>
                <w:rtl/>
                <w:lang w:bidi="ar-EG"/>
              </w:rPr>
              <w:t xml:space="preserve">رافيا </w:t>
            </w:r>
          </w:p>
        </w:tc>
        <w:tc>
          <w:tcPr>
            <w:tcW w:w="2841" w:type="dxa"/>
          </w:tcPr>
          <w:p w:rsidR="00851BA8" w:rsidRDefault="005807DF" w:rsidP="00255CFB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1" type="#_x0000_t202" style="position:absolute;left:0;text-align:left;margin-left:-188.65pt;margin-top:12.9pt;width:18pt;height:19.85pt;z-index:251695104;mso-position-horizontal-relative:text;mso-position-vertical-relative:text">
                  <v:textbox>
                    <w:txbxContent>
                      <w:p w:rsidR="00BA11AD" w:rsidRDefault="00BA11AD" w:rsidP="00851BA8"/>
                    </w:txbxContent>
                  </v:textbox>
                  <w10:wrap anchorx="page"/>
                </v:shape>
              </w:pict>
            </w:r>
            <w:r w:rsidR="00851BA8">
              <w:rPr>
                <w:rFonts w:hint="cs"/>
                <w:rtl/>
              </w:rPr>
              <w:t xml:space="preserve">الفرقة الثالثة ـــــــ فصل دراسي أول </w:t>
            </w:r>
          </w:p>
        </w:tc>
      </w:tr>
      <w:tr w:rsidR="00851BA8" w:rsidTr="00255CFB">
        <w:tc>
          <w:tcPr>
            <w:tcW w:w="2840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</w:tcPr>
          <w:p w:rsidR="00851BA8" w:rsidRDefault="005807DF" w:rsidP="00255CFB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9" type="#_x0000_t202" style="position:absolute;left:0;text-align:left;margin-left:111.3pt;margin-top:1.3pt;width:18pt;height:33.45pt;z-index:251693056;mso-position-horizontal-relative:text;mso-position-vertical-relative:text">
                  <v:textbox style="mso-next-textbox:#_x0000_s1049">
                    <w:txbxContent>
                      <w:p w:rsidR="00BA11AD" w:rsidRDefault="00BA11AD" w:rsidP="00851BA8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50" type="#_x0000_t202" style="position:absolute;left:0;text-align:left;margin-left:23.85pt;margin-top:1.2pt;width:18pt;height:33.55pt;z-index:251694080;mso-position-horizontal-relative:text;mso-position-vertical-relative:text">
                  <v:textbox style="mso-next-textbox:#_x0000_s1050">
                    <w:txbxContent>
                      <w:p w:rsidR="00BA11AD" w:rsidRDefault="00BA11AD" w:rsidP="00851BA8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1BA8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851BA8" w:rsidRDefault="00851BA8" w:rsidP="00851BA8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4"/>
        <w:gridCol w:w="4928"/>
      </w:tblGrid>
      <w:tr w:rsidR="00851BA8" w:rsidTr="00255CFB">
        <w:tc>
          <w:tcPr>
            <w:tcW w:w="3594" w:type="dxa"/>
          </w:tcPr>
          <w:p w:rsidR="00851BA8" w:rsidRDefault="00851BA8" w:rsidP="00255CFB">
            <w:r w:rsidRPr="00FB0C8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  <w:p w:rsidR="00851BA8" w:rsidRDefault="00851BA8" w:rsidP="00255CFB">
            <w:pPr>
              <w:rPr>
                <w:rtl/>
              </w:rPr>
            </w:pPr>
          </w:p>
        </w:tc>
        <w:tc>
          <w:tcPr>
            <w:tcW w:w="4928" w:type="dxa"/>
          </w:tcPr>
          <w:p w:rsidR="00EE0388" w:rsidRPr="00D451E3" w:rsidRDefault="00EE0388" w:rsidP="00EE0388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 w:rsidR="00AF554F">
              <w:rPr>
                <w:rFonts w:hint="cs"/>
                <w:b/>
                <w:bCs/>
                <w:rtl/>
              </w:rPr>
              <w:t>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0517F6" w:rsidRPr="00D451E3" w:rsidRDefault="000517F6" w:rsidP="000517F6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22.</w:t>
            </w:r>
            <w:r w:rsidRPr="00D451E3">
              <w:rPr>
                <w:rFonts w:hint="cs"/>
                <w:b/>
                <w:bCs/>
                <w:rtl/>
              </w:rPr>
              <w:t>القدرة على تنظيم المعلومات والمعرفة: وتشمل التكشيف مستودعات البيانات، الميتاداتا، خرائط المعلومات.</w:t>
            </w:r>
          </w:p>
          <w:p w:rsidR="00851BA8" w:rsidRPr="000517F6" w:rsidRDefault="00851BA8" w:rsidP="00AF554F">
            <w:pPr>
              <w:tabs>
                <w:tab w:val="left" w:pos="926"/>
              </w:tabs>
              <w:spacing w:line="360" w:lineRule="auto"/>
              <w:jc w:val="both"/>
              <w:rPr>
                <w:rFonts w:ascii="Simplified Arabic" w:hAnsi="Simplified Arabic"/>
                <w:rtl/>
                <w:lang w:bidi="ar-EG"/>
              </w:rPr>
            </w:pPr>
          </w:p>
        </w:tc>
      </w:tr>
      <w:tr w:rsidR="00851BA8" w:rsidTr="00255CFB">
        <w:tc>
          <w:tcPr>
            <w:tcW w:w="8522" w:type="dxa"/>
            <w:gridSpan w:val="2"/>
          </w:tcPr>
          <w:p w:rsidR="00851BA8" w:rsidRDefault="00851BA8" w:rsidP="00255CFB">
            <w:pPr>
              <w:rPr>
                <w:rtl/>
                <w:lang w:bidi="ar-EG"/>
              </w:rPr>
            </w:pPr>
            <w:r w:rsidRPr="00FB0C8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928" w:type="dxa"/>
          </w:tcPr>
          <w:p w:rsidR="005F44D0" w:rsidRPr="00D451E3" w:rsidRDefault="005F44D0" w:rsidP="005F44D0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5F44D0" w:rsidRPr="00D451E3" w:rsidRDefault="005F44D0" w:rsidP="005F44D0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851BA8" w:rsidRPr="00744326" w:rsidRDefault="005F44D0" w:rsidP="004868E3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928" w:type="dxa"/>
          </w:tcPr>
          <w:p w:rsidR="00A13D19" w:rsidRPr="005F2734" w:rsidRDefault="00A13D19" w:rsidP="00A13D1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851BA8" w:rsidRPr="00744326" w:rsidRDefault="00A13D19" w:rsidP="00A13D1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928" w:type="dxa"/>
          </w:tcPr>
          <w:p w:rsidR="00B273AC" w:rsidRPr="005F2734" w:rsidRDefault="00B273AC" w:rsidP="00B273AC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B273AC" w:rsidRPr="005F2734" w:rsidRDefault="00B273AC" w:rsidP="00B273A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B273AC" w:rsidRPr="005F2734" w:rsidRDefault="00B273AC" w:rsidP="00B273AC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851BA8" w:rsidRPr="00B273AC" w:rsidRDefault="00B273AC" w:rsidP="00B273AC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ج.6. يبحث فى قواعد البيانات الببليوجرافية، وقواعد بيانات النص الكامل.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928" w:type="dxa"/>
          </w:tcPr>
          <w:p w:rsidR="00851BA8" w:rsidRPr="00744326" w:rsidRDefault="00851BA8" w:rsidP="00255CFB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 w:rsidRPr="00744326"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تسب مهارات العمل الجماع</w:t>
            </w:r>
            <w:r w:rsidRPr="00744326">
              <w:rPr>
                <w:rFonts w:ascii="Simplified Arabic" w:hAnsi="Simplified Arabic" w:hint="cs"/>
                <w:b/>
                <w:bCs/>
                <w:rtl/>
                <w:lang w:bidi="ar-AE"/>
              </w:rPr>
              <w:t>ي وإدارة الفريق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851BA8" w:rsidRPr="00744326" w:rsidRDefault="00851BA8" w:rsidP="006E303D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د.</w:t>
            </w:r>
            <w:r w:rsidR="006E303D">
              <w:rPr>
                <w:rFonts w:ascii="Simplified Arabic" w:hAnsi="Simplified Arabic" w:hint="cs"/>
                <w:b/>
                <w:bCs/>
                <w:rtl/>
                <w:lang w:bidi="ar-AE"/>
              </w:rPr>
              <w:t>4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. </w:t>
            </w:r>
            <w:r w:rsidRPr="00744326">
              <w:rPr>
                <w:rFonts w:ascii="Simplified Arabic" w:hAnsi="Simplified Arabic" w:hint="cs"/>
                <w:b/>
                <w:bCs/>
                <w:rtl/>
                <w:lang w:bidi="ar-AE"/>
              </w:rPr>
              <w:t xml:space="preserve">يتمكن من 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851BA8" w:rsidRPr="00744326" w:rsidRDefault="00851BA8" w:rsidP="006E303D">
            <w:pPr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د.</w:t>
            </w:r>
            <w:r w:rsidR="006E303D">
              <w:rPr>
                <w:rFonts w:ascii="Simplified Arabic" w:hAnsi="Simplified Arabic" w:hint="cs"/>
                <w:b/>
                <w:bCs/>
                <w:rtl/>
                <w:lang w:bidi="ar-AE"/>
              </w:rPr>
              <w:t>8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. </w:t>
            </w:r>
            <w:r w:rsidRPr="00744326"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744326">
              <w:rPr>
                <w:rFonts w:ascii="Simplified Arabic" w:hAnsi="Simplified Arabic"/>
                <w:b/>
                <w:bCs/>
                <w:rtl/>
                <w:lang w:bidi="ar-AE"/>
              </w:rPr>
              <w:t>ستخدم المعينات والوسائل السمعية والبصرية والرقمية فى العرض.</w:t>
            </w:r>
          </w:p>
        </w:tc>
      </w:tr>
      <w:tr w:rsidR="00851BA8" w:rsidTr="00255CFB">
        <w:tc>
          <w:tcPr>
            <w:tcW w:w="3594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928" w:type="dxa"/>
          </w:tcPr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علم الببليوغرافيا تطوره ومعناه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أصل كلمة ببليوغرافيا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هل الببليوغرافيا علم أم فن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اقسام الببليوغرافيا (التاريخية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>التحليليةالنصية-النسقية الحصرية )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فروع الببليوغرافيا النسقية الحصرية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التوثيق والببليوغرافيا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تقانين الوصف الببليوغرافى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الضبط الببلييوغرافى </w:t>
            </w:r>
          </w:p>
          <w:p w:rsidR="00851BA8" w:rsidRDefault="00851BA8" w:rsidP="00255CFB">
            <w:pPr>
              <w:tabs>
                <w:tab w:val="right" w:pos="884"/>
              </w:tabs>
              <w:ind w:left="567"/>
              <w:rPr>
                <w:lang w:bidi="ar-EG"/>
              </w:rPr>
            </w:pP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الببليومتريقا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أنماط الببليوغرافيات وأشكالها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اسس اعداد مشروع ببليوغرافي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الببليوغرافيات في التراث العربي الإسلامي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استخدام الحواسيب في اعداد القوائم الببليوغرافية  </w:t>
            </w:r>
          </w:p>
          <w:p w:rsidR="00851BA8" w:rsidRDefault="00851BA8" w:rsidP="00851BA8">
            <w:pPr>
              <w:numPr>
                <w:ilvl w:val="0"/>
                <w:numId w:val="24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الفهرست لابن النديم ببليوغرافية عالمية للتراث العربى الإسلامى </w:t>
            </w:r>
          </w:p>
          <w:p w:rsidR="00851BA8" w:rsidRDefault="00851BA8" w:rsidP="00255CFB">
            <w:pPr>
              <w:tabs>
                <w:tab w:val="right" w:pos="884"/>
              </w:tabs>
              <w:ind w:left="567"/>
              <w:rPr>
                <w:rtl/>
              </w:rPr>
            </w:pPr>
          </w:p>
        </w:tc>
      </w:tr>
      <w:tr w:rsidR="00851BA8" w:rsidTr="00255CFB">
        <w:tc>
          <w:tcPr>
            <w:tcW w:w="3594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928" w:type="dxa"/>
          </w:tcPr>
          <w:p w:rsidR="00851BA8" w:rsidRPr="00BC46D7" w:rsidRDefault="00851BA8" w:rsidP="00255CFB">
            <w:pPr>
              <w:rPr>
                <w:rtl/>
                <w:lang w:bidi="ar-EG"/>
              </w:rPr>
            </w:pPr>
            <w:r w:rsidRPr="00BC46D7">
              <w:rPr>
                <w:rFonts w:hint="cs"/>
                <w:rtl/>
                <w:lang w:bidi="ar-EG"/>
              </w:rPr>
              <w:t xml:space="preserve">المحاضرة النظرية، التعلم الذاتي ــــ العصف الذهني ـــــ النقاش والحوار، العمل في مجموعات ــ مجموعات عمل صغيرة . </w:t>
            </w:r>
          </w:p>
        </w:tc>
      </w:tr>
      <w:tr w:rsidR="00851BA8" w:rsidTr="00255CFB">
        <w:tc>
          <w:tcPr>
            <w:tcW w:w="3594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928" w:type="dxa"/>
          </w:tcPr>
          <w:p w:rsidR="00851BA8" w:rsidRDefault="00002429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  <w:r w:rsidR="00851BA8">
              <w:rPr>
                <w:rFonts w:hint="cs"/>
                <w:rtl/>
              </w:rPr>
              <w:t xml:space="preserve">  </w:t>
            </w:r>
          </w:p>
        </w:tc>
      </w:tr>
      <w:tr w:rsidR="00851BA8" w:rsidTr="00255CFB">
        <w:tc>
          <w:tcPr>
            <w:tcW w:w="3594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928" w:type="dxa"/>
          </w:tcPr>
          <w:p w:rsidR="00002429" w:rsidRDefault="00002429" w:rsidP="00002429">
            <w:pPr>
              <w:numPr>
                <w:ilvl w:val="0"/>
                <w:numId w:val="33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002429" w:rsidRDefault="00002429" w:rsidP="00002429">
            <w:pPr>
              <w:numPr>
                <w:ilvl w:val="0"/>
                <w:numId w:val="33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002429" w:rsidRDefault="00002429" w:rsidP="00002429">
            <w:pPr>
              <w:pStyle w:val="a5"/>
              <w:numPr>
                <w:ilvl w:val="0"/>
                <w:numId w:val="33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851BA8" w:rsidRPr="00002429" w:rsidRDefault="00851BA8" w:rsidP="00002429">
            <w:pPr>
              <w:rPr>
                <w:rtl/>
                <w:lang w:bidi="ar-EG"/>
              </w:rPr>
            </w:pP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الثاني: على مدار الفصل الدراسي 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الثالث: فى نهاية الفصل الدراسى.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 والثانى: 20%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الثالث: 80%</w:t>
            </w:r>
          </w:p>
        </w:tc>
      </w:tr>
      <w:tr w:rsidR="00851BA8" w:rsidTr="00255CFB">
        <w:tc>
          <w:tcPr>
            <w:tcW w:w="3594" w:type="dxa"/>
          </w:tcPr>
          <w:p w:rsidR="00851BA8" w:rsidRPr="00FB0C8B" w:rsidRDefault="00851BA8" w:rsidP="00255CFB">
            <w:pPr>
              <w:rPr>
                <w:b/>
                <w:bCs/>
                <w:rtl/>
              </w:rPr>
            </w:pPr>
            <w:r w:rsidRPr="00FB0C8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نختار مجموعة من المراجع تخص المقرر 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المدخل الى علم الببليوغرافيا/أبوبكر محمود الهوش.-القاهرة :المكتبة الأكاديمية ،2001.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الكتاب الذي يقوم بتدريسه 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ab/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الببليوجرافيا أو علم الكتاب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rtl/>
                <w:lang w:bidi="ar-EG"/>
              </w:rPr>
              <w:t xml:space="preserve"> شعبان خليفة</w:t>
            </w:r>
            <w:r w:rsidRPr="00123525"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-</w:t>
            </w:r>
            <w:r w:rsidRPr="00123525">
              <w:rPr>
                <w:rtl/>
                <w:lang w:bidi="ar-EG"/>
              </w:rPr>
              <w:t>2008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 w:rsidRPr="004E27A6">
              <w:rPr>
                <w:rtl/>
                <w:lang w:bidi="ar-EG"/>
              </w:rPr>
              <w:t>مدخل إلى علم الببلي</w:t>
            </w:r>
            <w:r>
              <w:rPr>
                <w:rtl/>
                <w:lang w:bidi="ar-EG"/>
              </w:rPr>
              <w:t xml:space="preserve">وغرافيا والأعمال الببليوغرافية </w:t>
            </w:r>
            <w:r>
              <w:rPr>
                <w:rFonts w:hint="cs"/>
                <w:rtl/>
                <w:lang w:bidi="ar-EG"/>
              </w:rPr>
              <w:t>/</w:t>
            </w:r>
            <w:r w:rsidRPr="004E27A6">
              <w:rPr>
                <w:rtl/>
                <w:lang w:bidi="ar-EG"/>
              </w:rPr>
              <w:t xml:space="preserve"> عبد اللطيف الصوفي</w:t>
            </w:r>
          </w:p>
        </w:tc>
      </w:tr>
      <w:tr w:rsidR="00851BA8" w:rsidTr="00255CFB">
        <w:tc>
          <w:tcPr>
            <w:tcW w:w="3594" w:type="dxa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928" w:type="dxa"/>
          </w:tcPr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دراسات عربية في المكتبات والمعلومات.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 الاتجاهات الحديثة في المكتبات والمعلومات.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مكتبات نت.</w:t>
            </w:r>
          </w:p>
          <w:p w:rsidR="00851BA8" w:rsidRDefault="00851BA8" w:rsidP="00255CFB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المكتبات والمعلومات  العربية.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مجلة العربية 3000</w:t>
            </w:r>
          </w:p>
        </w:tc>
      </w:tr>
    </w:tbl>
    <w:p w:rsidR="00851BA8" w:rsidRPr="00582250" w:rsidRDefault="00851BA8" w:rsidP="00851BA8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>رئيس مجلس القسم العلمي</w:t>
      </w:r>
      <w:r>
        <w:rPr>
          <w:rFonts w:hint="cs"/>
          <w:b/>
          <w:bCs/>
          <w:sz w:val="24"/>
          <w:szCs w:val="24"/>
          <w:rtl/>
        </w:rPr>
        <w:t>:</w:t>
      </w:r>
    </w:p>
    <w:p w:rsidR="00851BA8" w:rsidRPr="00582250" w:rsidRDefault="00851BA8" w:rsidP="00851BA8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د. </w:t>
      </w:r>
      <w:r>
        <w:rPr>
          <w:rFonts w:hint="cs"/>
          <w:b/>
          <w:bCs/>
          <w:sz w:val="24"/>
          <w:szCs w:val="24"/>
          <w:rtl/>
        </w:rPr>
        <w:t xml:space="preserve">فاطمة محمد                                                   </w:t>
      </w:r>
      <w:r w:rsidR="00BA11AD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        أ.د .عبدالرحيم محمد عبدالرحيم</w:t>
      </w:r>
    </w:p>
    <w:p w:rsidR="00851BA8" w:rsidRDefault="00BA11AD" w:rsidP="00851BA8">
      <w:r>
        <w:rPr>
          <w:rFonts w:hint="cs"/>
          <w:rtl/>
        </w:rPr>
        <w:t xml:space="preserve"> </w:t>
      </w:r>
    </w:p>
    <w:p w:rsidR="00851BA8" w:rsidRPr="00851BA8" w:rsidRDefault="00851BA8" w:rsidP="00AC46C7">
      <w:pPr>
        <w:tabs>
          <w:tab w:val="left" w:pos="6766"/>
        </w:tabs>
        <w:rPr>
          <w:b/>
          <w:bCs/>
          <w:sz w:val="24"/>
          <w:szCs w:val="24"/>
          <w:rtl/>
        </w:rPr>
      </w:pPr>
    </w:p>
    <w:p w:rsidR="00851BA8" w:rsidRDefault="00851BA8">
      <w:pPr>
        <w:bidi w:val="0"/>
        <w:spacing w:after="200" w:line="276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 w:type="page"/>
      </w:r>
    </w:p>
    <w:p w:rsidR="00851BA8" w:rsidRPr="00076753" w:rsidRDefault="00851BA8" w:rsidP="00851BA8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>جامعة: سوهاج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>كلية: الآداب</w:t>
      </w:r>
    </w:p>
    <w:p w:rsidR="00851BA8" w:rsidRDefault="00851BA8" w:rsidP="00851BA8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851BA8" w:rsidRPr="00076753" w:rsidRDefault="00851BA8" w:rsidP="00851BA8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851BA8" w:rsidTr="00255CFB">
        <w:tc>
          <w:tcPr>
            <w:tcW w:w="2840" w:type="dxa"/>
            <w:shd w:val="clear" w:color="auto" w:fill="auto"/>
          </w:tcPr>
          <w:p w:rsidR="00851BA8" w:rsidRDefault="00851BA8" w:rsidP="00255C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بيانات المقرر:</w:t>
            </w:r>
          </w:p>
        </w:tc>
        <w:tc>
          <w:tcPr>
            <w:tcW w:w="2841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</w:p>
        </w:tc>
      </w:tr>
      <w:tr w:rsidR="00851BA8" w:rsidTr="00255CFB">
        <w:tc>
          <w:tcPr>
            <w:tcW w:w="2840" w:type="dxa"/>
            <w:shd w:val="clear" w:color="auto" w:fill="auto"/>
          </w:tcPr>
          <w:p w:rsidR="00851BA8" w:rsidRDefault="00851BA8" w:rsidP="00255CFB">
            <w:pPr>
              <w:tabs>
                <w:tab w:val="left" w:pos="1835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الرمز الكودي:</w:t>
            </w:r>
          </w:p>
          <w:p w:rsidR="00851BA8" w:rsidRDefault="00851BA8" w:rsidP="00255CFB">
            <w:pPr>
              <w:tabs>
                <w:tab w:val="left" w:pos="1835"/>
              </w:tabs>
              <w:jc w:val="center"/>
            </w:pPr>
            <w:proofErr w:type="spellStart"/>
            <w:r>
              <w:t>Libr</w:t>
            </w:r>
            <w:proofErr w:type="spellEnd"/>
            <w:r>
              <w:t xml:space="preserve"> </w:t>
            </w:r>
          </w:p>
        </w:tc>
        <w:tc>
          <w:tcPr>
            <w:tcW w:w="2841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اسم المقرر: الفهرسة </w:t>
            </w:r>
            <w:r w:rsidR="00F83691">
              <w:rPr>
                <w:rFonts w:hint="cs"/>
                <w:rtl/>
              </w:rPr>
              <w:t>الآ</w:t>
            </w:r>
            <w:r>
              <w:rPr>
                <w:rFonts w:hint="cs"/>
                <w:rtl/>
              </w:rPr>
              <w:t>لية</w:t>
            </w:r>
          </w:p>
        </w:tc>
        <w:tc>
          <w:tcPr>
            <w:tcW w:w="2841" w:type="dxa"/>
            <w:shd w:val="clear" w:color="auto" w:fill="auto"/>
          </w:tcPr>
          <w:p w:rsidR="00851BA8" w:rsidRDefault="005807DF" w:rsidP="00255CFB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4" type="#_x0000_t202" style="position:absolute;left:0;text-align:left;margin-left:-188.65pt;margin-top:12.9pt;width:18pt;height:19.85pt;z-index:251699200;mso-position-horizontal-relative:text;mso-position-vertical-relative:text">
                  <v:textbox>
                    <w:txbxContent>
                      <w:p w:rsidR="00BA11AD" w:rsidRDefault="00BA11AD" w:rsidP="00851BA8"/>
                    </w:txbxContent>
                  </v:textbox>
                  <w10:wrap anchorx="page"/>
                </v:shape>
              </w:pict>
            </w:r>
            <w:r w:rsidR="00851BA8">
              <w:rPr>
                <w:rFonts w:hint="cs"/>
                <w:rtl/>
              </w:rPr>
              <w:t xml:space="preserve">الفرقة: الثالثة 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الدراسي: الثاني</w:t>
            </w:r>
          </w:p>
        </w:tc>
      </w:tr>
      <w:tr w:rsidR="00851BA8" w:rsidTr="00255CFB">
        <w:tc>
          <w:tcPr>
            <w:tcW w:w="2840" w:type="dxa"/>
            <w:shd w:val="clear" w:color="auto" w:fill="auto"/>
          </w:tcPr>
          <w:p w:rsidR="00851BA8" w:rsidRDefault="00851BA8" w:rsidP="00255C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التخصص:</w:t>
            </w:r>
          </w:p>
          <w:p w:rsidR="00851BA8" w:rsidRDefault="00851BA8" w:rsidP="00255CF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المكتبات والمعلومات</w:t>
            </w:r>
          </w:p>
        </w:tc>
        <w:tc>
          <w:tcPr>
            <w:tcW w:w="5682" w:type="dxa"/>
            <w:gridSpan w:val="2"/>
            <w:shd w:val="clear" w:color="auto" w:fill="auto"/>
          </w:tcPr>
          <w:p w:rsidR="00851BA8" w:rsidRDefault="005807DF" w:rsidP="00255CFB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2" type="#_x0000_t202" style="position:absolute;left:0;text-align:left;margin-left:111.3pt;margin-top:1.3pt;width:18pt;height:23.35pt;z-index:251697152;mso-position-horizontal-relative:text;mso-position-vertical-relative:text">
                  <v:textbox>
                    <w:txbxContent>
                      <w:p w:rsidR="00BA11AD" w:rsidRDefault="00BA11AD" w:rsidP="00851BA8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53" type="#_x0000_t202" style="position:absolute;left:0;text-align:left;margin-left:23.85pt;margin-top:1.2pt;width:18pt;height:25.35pt;z-index:251698176;mso-position-horizontal-relative:text;mso-position-vertical-relative:text">
                  <v:textbox>
                    <w:txbxContent>
                      <w:p w:rsidR="00BA11AD" w:rsidRDefault="00BA11AD" w:rsidP="00851BA8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851BA8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851BA8" w:rsidRDefault="00851BA8" w:rsidP="00851BA8">
      <w:pPr>
        <w:rPr>
          <w:rtl/>
        </w:rPr>
      </w:pPr>
    </w:p>
    <w:tbl>
      <w:tblPr>
        <w:bidiVisual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5"/>
        <w:gridCol w:w="6840"/>
      </w:tblGrid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840" w:type="dxa"/>
            <w:shd w:val="clear" w:color="auto" w:fill="auto"/>
          </w:tcPr>
          <w:p w:rsidR="00F045E0" w:rsidRPr="00F045E0" w:rsidRDefault="00F045E0" w:rsidP="00797BCC">
            <w:pPr>
              <w:pStyle w:val="a5"/>
              <w:numPr>
                <w:ilvl w:val="0"/>
                <w:numId w:val="45"/>
              </w:numPr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F045E0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851BA8" w:rsidRPr="00CA0CFE" w:rsidRDefault="00797BCC" w:rsidP="00CA0CFE">
            <w:pPr>
              <w:pStyle w:val="a5"/>
              <w:numPr>
                <w:ilvl w:val="0"/>
                <w:numId w:val="20"/>
              </w:numPr>
              <w:tabs>
                <w:tab w:val="left" w:pos="926"/>
              </w:tabs>
              <w:spacing w:line="360" w:lineRule="auto"/>
              <w:rPr>
                <w:b/>
                <w:bCs/>
                <w:rtl/>
              </w:rPr>
            </w:pPr>
            <w:r w:rsidRPr="00797BCC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</w:tc>
      </w:tr>
      <w:tr w:rsidR="00851BA8" w:rsidTr="00255CFB">
        <w:tc>
          <w:tcPr>
            <w:tcW w:w="9405" w:type="dxa"/>
            <w:gridSpan w:val="2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4C3DA8">
              <w:rPr>
                <w:rFonts w:hint="cs"/>
                <w:rtl/>
              </w:rPr>
              <w:t>- المستهدف من تدريس المقرر</w:t>
            </w:r>
            <w:r>
              <w:rPr>
                <w:rFonts w:hint="cs"/>
                <w:rtl/>
              </w:rPr>
              <w:t xml:space="preserve">: 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840" w:type="dxa"/>
            <w:shd w:val="clear" w:color="auto" w:fill="auto"/>
          </w:tcPr>
          <w:p w:rsidR="006C4DC6" w:rsidRPr="00D451E3" w:rsidRDefault="006C4DC6" w:rsidP="006C4DC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6C4DC6" w:rsidRPr="00D451E3" w:rsidRDefault="006C4DC6" w:rsidP="006C4DC6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851BA8" w:rsidRPr="00CA663D" w:rsidRDefault="006C4DC6" w:rsidP="00CA663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840" w:type="dxa"/>
            <w:shd w:val="clear" w:color="auto" w:fill="auto"/>
          </w:tcPr>
          <w:p w:rsidR="00F365BF" w:rsidRPr="005F2734" w:rsidRDefault="00F365BF" w:rsidP="00F365B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ب.7. يطور نفسه مهنيا.</w:t>
            </w:r>
          </w:p>
          <w:p w:rsidR="00851BA8" w:rsidRPr="00F365BF" w:rsidRDefault="00F365BF" w:rsidP="00F365BF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840" w:type="dxa"/>
            <w:shd w:val="clear" w:color="auto" w:fill="auto"/>
          </w:tcPr>
          <w:p w:rsidR="003F71C0" w:rsidRPr="005F2734" w:rsidRDefault="003F71C0" w:rsidP="003F71C0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3F71C0" w:rsidRPr="005F2734" w:rsidRDefault="003F71C0" w:rsidP="003F71C0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3F71C0" w:rsidRPr="005F2734" w:rsidRDefault="003F71C0" w:rsidP="003F71C0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851BA8" w:rsidRPr="0036771D" w:rsidRDefault="0036771D" w:rsidP="0036771D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ج.6. يبحث فى قواعد البيانات الببليوجرافية، وقواعد بيانات النص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lastRenderedPageBreak/>
              <w:t>الكامل.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6840" w:type="dxa"/>
            <w:shd w:val="clear" w:color="auto" w:fill="auto"/>
          </w:tcPr>
          <w:p w:rsidR="0020207F" w:rsidRPr="005F2734" w:rsidRDefault="0020207F" w:rsidP="0020207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851BA8" w:rsidRPr="0020207F" w:rsidRDefault="0020207F" w:rsidP="0020207F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د.8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ستخد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 المعينات والوسائل السمعية والبصرية والرقمية فى العرض.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840" w:type="dxa"/>
            <w:shd w:val="clear" w:color="auto" w:fill="auto"/>
          </w:tcPr>
          <w:p w:rsidR="00851BA8" w:rsidRPr="00677735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 w:rsidRPr="00677735">
              <w:rPr>
                <w:b/>
                <w:bCs/>
                <w:rtl/>
              </w:rPr>
              <w:t>مقدمة في الفهرسة:</w:t>
            </w:r>
          </w:p>
          <w:p w:rsidR="00851BA8" w:rsidRDefault="00851BA8" w:rsidP="00677735">
            <w:pPr>
              <w:pStyle w:val="a5"/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تعريف الفهرسة وأهميتها في المكتبات والمراكز المعلوماتية</w:t>
            </w:r>
            <w:r w:rsidR="00677735">
              <w:rPr>
                <w:rFonts w:hint="cs"/>
                <w:rtl/>
              </w:rPr>
              <w:t xml:space="preserve">، </w:t>
            </w:r>
            <w:r>
              <w:rPr>
                <w:rtl/>
              </w:rPr>
              <w:t>تاريخ تطور الفهرسة وتطور الأنظمة الفهرسة.</w:t>
            </w:r>
          </w:p>
          <w:p w:rsidR="00677735" w:rsidRDefault="00851BA8" w:rsidP="00677735">
            <w:pPr>
              <w:pStyle w:val="a5"/>
              <w:numPr>
                <w:ilvl w:val="0"/>
                <w:numId w:val="40"/>
              </w:numPr>
            </w:pPr>
            <w:r>
              <w:rPr>
                <w:rtl/>
              </w:rPr>
              <w:t>مفاهيم الفهرسة ومبادئها:</w:t>
            </w:r>
            <w:r w:rsidR="00677735">
              <w:rPr>
                <w:rFonts w:hint="cs"/>
                <w:rtl/>
              </w:rPr>
              <w:t xml:space="preserve"> </w:t>
            </w:r>
          </w:p>
          <w:p w:rsidR="00851BA8" w:rsidRDefault="00677735" w:rsidP="00677735">
            <w:pPr>
              <w:pStyle w:val="a5"/>
              <w:numPr>
                <w:ilvl w:val="0"/>
                <w:numId w:val="4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51BA8">
              <w:rPr>
                <w:rtl/>
              </w:rPr>
              <w:t>تعريف مفاهيم الفهرسة الأساسية مثل التصنيف والتوصيف والمدخلات.</w:t>
            </w:r>
          </w:p>
          <w:p w:rsidR="00851BA8" w:rsidRDefault="00851BA8" w:rsidP="00677735">
            <w:pPr>
              <w:pStyle w:val="a5"/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مبادئ الفهرسة الأساسية وأساليبها.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نظام مارك21</w:t>
            </w:r>
            <w:r>
              <w:rPr>
                <w:rtl/>
              </w:rPr>
              <w:t>:</w:t>
            </w:r>
          </w:p>
          <w:p w:rsidR="00851BA8" w:rsidRDefault="00851BA8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تعريف نظام مارك21 ود</w:t>
            </w:r>
            <w:r w:rsidR="00677735">
              <w:rPr>
                <w:rtl/>
              </w:rPr>
              <w:t>وره في الفهرسة وتنظيم المعلومات</w:t>
            </w:r>
            <w:r w:rsidR="00677735"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البنية والتركيب العام لسجل مارك21 والحقول المختلفة فيه.</w:t>
            </w:r>
          </w:p>
          <w:p w:rsidR="00677735" w:rsidRDefault="00851BA8" w:rsidP="00677735">
            <w:pPr>
              <w:numPr>
                <w:ilvl w:val="0"/>
                <w:numId w:val="40"/>
              </w:numPr>
            </w:pPr>
            <w:r>
              <w:rPr>
                <w:rtl/>
              </w:rPr>
              <w:t>التعامل مع أكواد</w:t>
            </w:r>
            <w:r w:rsidR="00677735">
              <w:rPr>
                <w:rtl/>
              </w:rPr>
              <w:t xml:space="preserve"> التحكم والعلامات في سجل مارك21</w:t>
            </w:r>
            <w:r w:rsidR="00677735">
              <w:rPr>
                <w:rFonts w:hint="cs"/>
                <w:rtl/>
              </w:rPr>
              <w:t>،</w:t>
            </w:r>
          </w:p>
          <w:p w:rsidR="00677735" w:rsidRDefault="00677735" w:rsidP="00677735">
            <w:pPr>
              <w:numPr>
                <w:ilvl w:val="0"/>
                <w:numId w:val="40"/>
              </w:numPr>
            </w:pPr>
            <w:r>
              <w:rPr>
                <w:rFonts w:hint="cs"/>
                <w:rtl/>
              </w:rPr>
              <w:t xml:space="preserve"> </w:t>
            </w:r>
            <w:r w:rsidR="00851BA8">
              <w:rPr>
                <w:rtl/>
              </w:rPr>
              <w:t>توصيف المواد المكتب</w:t>
            </w:r>
            <w:r>
              <w:rPr>
                <w:rtl/>
              </w:rPr>
              <w:t>ية والإلكترونية باستخدام مارك21</w:t>
            </w:r>
          </w:p>
          <w:p w:rsidR="00851BA8" w:rsidRDefault="00677735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51BA8">
              <w:rPr>
                <w:rtl/>
              </w:rPr>
              <w:t>كيفية توصيف الكتب والمقالات والوثائق الإلكترونية والوسائط المتعددة باستخدام مارك21.</w:t>
            </w:r>
          </w:p>
          <w:p w:rsidR="00851BA8" w:rsidRDefault="00851BA8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استخدام أدوات التحقق والتدقيق لضمان دقة سجلات المارك21.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معايير وقواعد الفهرسة:</w:t>
            </w:r>
          </w:p>
          <w:p w:rsidR="00677735" w:rsidRDefault="00851BA8" w:rsidP="00677735">
            <w:pPr>
              <w:numPr>
                <w:ilvl w:val="0"/>
                <w:numId w:val="40"/>
              </w:numPr>
            </w:pPr>
            <w:r>
              <w:rPr>
                <w:rtl/>
              </w:rPr>
              <w:t>التعرف على المعايير والقواعد الدولية المستخدمة في الفهرسة م</w:t>
            </w:r>
            <w:r w:rsidR="00677735">
              <w:rPr>
                <w:rtl/>
              </w:rPr>
              <w:t xml:space="preserve">ثل معيار </w:t>
            </w:r>
            <w:proofErr w:type="spellStart"/>
            <w:r w:rsidR="00677735">
              <w:rPr>
                <w:rtl/>
              </w:rPr>
              <w:t>الدبلن</w:t>
            </w:r>
            <w:proofErr w:type="spellEnd"/>
            <w:r w:rsidR="00677735">
              <w:rPr>
                <w:rtl/>
              </w:rPr>
              <w:t xml:space="preserve"> كور </w:t>
            </w:r>
            <w:proofErr w:type="spellStart"/>
            <w:r w:rsidR="00677735">
              <w:rPr>
                <w:rtl/>
              </w:rPr>
              <w:t>والميتاداتا</w:t>
            </w:r>
            <w:proofErr w:type="spellEnd"/>
            <w:r w:rsidR="00677735">
              <w:rPr>
                <w:rFonts w:hint="cs"/>
                <w:rtl/>
              </w:rPr>
              <w:t>،</w:t>
            </w:r>
          </w:p>
          <w:p w:rsidR="00851BA8" w:rsidRDefault="00677735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851BA8">
              <w:rPr>
                <w:rtl/>
              </w:rPr>
              <w:t>كيفية تطبيق هذه المعايير والقواعد في الفهرسة بشكل صحيح.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تطبيقات عملية:</w:t>
            </w:r>
          </w:p>
          <w:p w:rsidR="00851BA8" w:rsidRDefault="00851BA8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العمل العملي على توصيف وتصنيف عدد من المواد المكتب</w:t>
            </w:r>
            <w:r w:rsidR="00677735">
              <w:rPr>
                <w:rtl/>
              </w:rPr>
              <w:t>ية والإلكترونية باستخدام مارك21</w:t>
            </w:r>
            <w:r w:rsidR="00677735">
              <w:rPr>
                <w:rFonts w:hint="cs"/>
                <w:rtl/>
              </w:rPr>
              <w:t>،</w:t>
            </w:r>
            <w:r>
              <w:rPr>
                <w:rtl/>
              </w:rPr>
              <w:t>التدريب على استخدام أدوات الفهرسة الحديثة وتطبيقها على سجلات المارك21.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المواضيع المكملة</w:t>
            </w:r>
            <w:r>
              <w:rPr>
                <w:rtl/>
              </w:rPr>
              <w:t>:</w:t>
            </w:r>
          </w:p>
          <w:p w:rsidR="00677735" w:rsidRDefault="00851BA8" w:rsidP="00677735">
            <w:pPr>
              <w:numPr>
                <w:ilvl w:val="0"/>
                <w:numId w:val="40"/>
              </w:numPr>
            </w:pPr>
            <w:r>
              <w:rPr>
                <w:rtl/>
              </w:rPr>
              <w:t>التعرف على معايير الدبلن كور (</w:t>
            </w:r>
            <w:r>
              <w:t>Dublin Core</w:t>
            </w:r>
            <w:r>
              <w:rPr>
                <w:rtl/>
              </w:rPr>
              <w:t>) وا</w:t>
            </w:r>
            <w:r w:rsidR="00677735">
              <w:rPr>
                <w:rtl/>
              </w:rPr>
              <w:t>ستخدامها في الفهرسة الإلكترونية</w:t>
            </w:r>
            <w:r w:rsidR="00677735">
              <w:rPr>
                <w:rFonts w:hint="cs"/>
                <w:rtl/>
              </w:rPr>
              <w:t xml:space="preserve">، </w:t>
            </w:r>
          </w:p>
          <w:p w:rsidR="00851BA8" w:rsidRDefault="00851BA8" w:rsidP="00677735">
            <w:pPr>
              <w:numPr>
                <w:ilvl w:val="0"/>
                <w:numId w:val="40"/>
              </w:numPr>
              <w:rPr>
                <w:rtl/>
              </w:rPr>
            </w:pPr>
            <w:r>
              <w:rPr>
                <w:rtl/>
              </w:rPr>
              <w:t>مفاهيم الميتاداتا وكيفية توصيف المواد بمعلومات إضافية لتحسين تنظيمها واسترجاعها.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المحاضرات التفاعلية: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تُقدَّم المحاضرات بشكل مفصل ومنهجي لشرح المفاهيم والأدوات الأساسية في الفهرسة ونظام مارك21. تتيح هذه المحاضرات فرصًا للتفاعل بين المحاضر والطلاب وطرح الأسئلة والملاحظات.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النقاشات الجماعية: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 xml:space="preserve">تُنظَّم جلسات نقاش جماعي لمناقشة مواضيع محددة في الفهرسة وتبادل الآراء والأفكار بين الطلاب. تُشجَّع النقاشات على التفكير النقدي وتعزز </w:t>
            </w:r>
            <w:r>
              <w:rPr>
                <w:rtl/>
              </w:rPr>
              <w:lastRenderedPageBreak/>
              <w:t>التفاعل البنّاء.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الدروس التطبيقية: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تتضمن الدروس التطبيقية تطبيق مفاهيم الفهرسة واستخدام نظام مارك21 في توصيف وتصنيف المواد الفعلية. يتم خلال هذه الجلسات التدريب العملي والاستفادة من أدوات الفهرسة الحديثة.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التدريب العملي: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يعطى الطلاب فرصة للعمل العملي والتطبيقي في إنشاء سجلات فهرسة باستخدام نظام مارك21 لمواد فعلية، مما يساهم في تطوير مهاراتهم الفعلية والاستفادة من التدريب الميداني.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الاستخدام المناسب للتكنولوجيا: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تُستخدَم التكنولوجيا المعاصرة في عملية التعليم والتعلم، وتشمل ذلك استخدام البرمجيات والأدوات الرقمية المساعدة في الفهرسة وتوثيق المصادر.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المشاركة الفاعلة للطلاب: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تُشجَّع المشاركة الفاعلة للطلاب في جميع أنشطة المادة، بما في ذلك النقاشات الصفية والتدريبات العملية والأنشطة التطبيقية. يُعزَّز الحوار المفتوح والتفاعل بين الطلاب والمحاضر لتحفيز الفهم العميق للموضوع.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المشروعات والأنشطة البحثية: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قد تُكَلَّف الطلاب بمشروعات بحثية تتطلب تطبيق مهارات الفهرسة واستخدام نظام مارك21 لفهرسة مجموعة من المواد. تساهم هذه الأنشطة في تطوير القدرات البحثية والاستقلالية.</w:t>
            </w:r>
          </w:p>
          <w:p w:rsidR="00851BA8" w:rsidRDefault="00851BA8" w:rsidP="00851BA8">
            <w:pPr>
              <w:numPr>
                <w:ilvl w:val="0"/>
                <w:numId w:val="26"/>
              </w:num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التقييم المستمر: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تتم متابعة تقدم الطلاب وفهمهم للمواد بشكل مستمر من خلال اختبارات ومهام ومشاركتهم الفاعلة في النشاطات الصفية. يُعطى التغذية الراجعة بانتظام لمساعدتهم في تحسين أدائهم.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6- أساليب التعليم والتعلم للطلاب ذوي القدرات المحدودة: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التوجيه الفردي</w:t>
            </w:r>
            <w:r>
              <w:rPr>
                <w:rtl/>
              </w:rPr>
              <w:t>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تقديم التوجيه والدعم الفردي للطلاب ذوي القدرات المحدودة بشكل مناسب لتلبية احتياجاتهم الفردية. يتم تحديد نقاط القوة والضعف لكل طالب وتوفير استراتيجيات تعليمية ملائمة لتحسين أدائهم.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استخدام التعليم التفاعلي</w:t>
            </w:r>
            <w:r>
              <w:rPr>
                <w:rtl/>
              </w:rPr>
              <w:t>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استخدام أساليب تفاعلية في التدريس مثل الأنشطة التطبيقية والألعاب التعليمية والتمثيل الدرامي لتشجيع التفاعل وتحفيز الطلاب على المشاركة.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التبسيط والتوضيح</w:t>
            </w:r>
            <w:r>
              <w:rPr>
                <w:rtl/>
              </w:rPr>
              <w:t>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تقديم المفاهيم والأفكار بشكل مبسط ومنطقي لتسهيل فهمها من قبل الطلاب ذوي القدرات المحدودة. يُفضَّل استخدام صور ورسوم توضيحية لتوضيح الأفكار.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التعليم التعاوني</w:t>
            </w:r>
            <w:r>
              <w:rPr>
                <w:rtl/>
              </w:rPr>
              <w:t>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>تشجيع التعلم التعاوني والعمل الجماعي بين الطلاب لتعزيز التفاعل الاجتماعي وتعزيز التواصل والتفاعل بينهم.</w:t>
            </w:r>
          </w:p>
          <w:p w:rsidR="00851BA8" w:rsidRDefault="00851BA8" w:rsidP="00255CFB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استخدام التكنولوجيا المساعدة</w:t>
            </w:r>
            <w:r>
              <w:rPr>
                <w:rtl/>
              </w:rPr>
              <w:t>:</w:t>
            </w:r>
          </w:p>
          <w:p w:rsidR="00851BA8" w:rsidRDefault="00851BA8" w:rsidP="00255CFB">
            <w:pPr>
              <w:ind w:left="360"/>
              <w:rPr>
                <w:rtl/>
              </w:rPr>
            </w:pPr>
            <w:r>
              <w:rPr>
                <w:rtl/>
              </w:rPr>
              <w:t xml:space="preserve">استخدام التكنولوجيا المساعدة والبرمجيات الخاصة لدعم الطلاب ذوي </w:t>
            </w:r>
            <w:r>
              <w:rPr>
                <w:rtl/>
              </w:rPr>
              <w:lastRenderedPageBreak/>
              <w:t>القدرات المحدودة في تطوير مهاراتهم الفهرسية والتحسين من أدائهم.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7- تقويم الطلاب: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677735">
            <w:pPr>
              <w:numPr>
                <w:ilvl w:val="0"/>
                <w:numId w:val="40"/>
              </w:numPr>
              <w:ind w:left="360"/>
              <w:rPr>
                <w:rtl/>
              </w:rPr>
            </w:pP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677735">
            <w:pPr>
              <w:numPr>
                <w:ilvl w:val="0"/>
                <w:numId w:val="40"/>
              </w:numPr>
              <w:ind w:left="360"/>
              <w:rPr>
                <w:rtl/>
              </w:rPr>
            </w:pP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840" w:type="dxa"/>
            <w:shd w:val="clear" w:color="auto" w:fill="auto"/>
          </w:tcPr>
          <w:p w:rsidR="0015329D" w:rsidRDefault="0015329D" w:rsidP="0015329D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15329D" w:rsidRDefault="0015329D" w:rsidP="0015329D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851BA8" w:rsidRDefault="0015329D" w:rsidP="00677735">
            <w:pPr>
              <w:numPr>
                <w:ilvl w:val="0"/>
                <w:numId w:val="40"/>
              </w:numPr>
              <w:ind w:left="360"/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677735">
            <w:pPr>
              <w:numPr>
                <w:ilvl w:val="0"/>
                <w:numId w:val="40"/>
              </w:numPr>
              <w:ind w:left="360"/>
              <w:rPr>
                <w:rtl/>
              </w:rPr>
            </w:pPr>
          </w:p>
        </w:tc>
      </w:tr>
      <w:tr w:rsidR="00851BA8" w:rsidTr="00255CFB">
        <w:tc>
          <w:tcPr>
            <w:tcW w:w="2565" w:type="dxa"/>
            <w:shd w:val="clear" w:color="auto" w:fill="auto"/>
          </w:tcPr>
          <w:p w:rsidR="00851BA8" w:rsidRDefault="00851BA8" w:rsidP="00255C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840" w:type="dxa"/>
            <w:shd w:val="clear" w:color="auto" w:fill="auto"/>
          </w:tcPr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br/>
              <w:t xml:space="preserve">"Introduction to Cataloging and Classification" by Arlene G. Taylor. </w:t>
            </w:r>
            <w:r>
              <w:rPr>
                <w:rtl/>
              </w:rPr>
              <w:t>تأليف: أرلين جي. تايلور تغطي هذه الكتاب أساسيات الفهرسة والتصنيف وتقنيات المارك21 والمعايير الفهرسية الدولية</w:t>
            </w:r>
            <w:r>
              <w:t>.</w:t>
            </w:r>
          </w:p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"Cataloging and Classification: An Introduction" by Lois Mai Chan and Athena </w:t>
            </w:r>
            <w:proofErr w:type="spellStart"/>
            <w:r>
              <w:t>Salaba</w:t>
            </w:r>
            <w:proofErr w:type="spellEnd"/>
            <w:r>
              <w:t xml:space="preserve">. </w:t>
            </w:r>
            <w:r>
              <w:rPr>
                <w:rtl/>
              </w:rPr>
              <w:t>تأليف: لويس ماي تشان وأثينا سالابا يقدم الكتاب مقدمة شاملة للفهرسة والتصنيف مع التركيز على أنظمة التصنيف العامة والخاصة بالإضافة إلى تغطية نظام مارك21</w:t>
            </w:r>
            <w:r>
              <w:t>.</w:t>
            </w:r>
          </w:p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"Metadata and Its Impact on Libraries" by Sheila S. </w:t>
            </w:r>
            <w:proofErr w:type="spellStart"/>
            <w:r>
              <w:t>Intner</w:t>
            </w:r>
            <w:proofErr w:type="spellEnd"/>
            <w:r>
              <w:t xml:space="preserve">, Susan S. </w:t>
            </w:r>
            <w:proofErr w:type="spellStart"/>
            <w:r>
              <w:t>Lazinger</w:t>
            </w:r>
            <w:proofErr w:type="spellEnd"/>
            <w:r>
              <w:t xml:space="preserve">, and Jean </w:t>
            </w:r>
            <w:proofErr w:type="spellStart"/>
            <w:r>
              <w:t>Weihs</w:t>
            </w:r>
            <w:proofErr w:type="spellEnd"/>
            <w:r>
              <w:t xml:space="preserve">. </w:t>
            </w:r>
            <w:r>
              <w:rPr>
                <w:rtl/>
              </w:rPr>
              <w:t>تأليف: شيلا إس. إنتنر وسوزان إس. لازينجر وجين ويهس يناقش الكتاب دور الميتاداتا في تحسين الوصول إلى المواد المكتبية وكيفية تطبيقها في المكتبات</w:t>
            </w:r>
            <w:r>
              <w:t>.</w:t>
            </w:r>
          </w:p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"Cataloging Correctly for Kids: An Introduction to the Tools" by Sheila S. </w:t>
            </w:r>
            <w:proofErr w:type="spellStart"/>
            <w:r>
              <w:t>Intner</w:t>
            </w:r>
            <w:proofErr w:type="spellEnd"/>
            <w:r>
              <w:t xml:space="preserve">, Joanna F. Fountain, and Jean </w:t>
            </w:r>
            <w:proofErr w:type="spellStart"/>
            <w:r>
              <w:t>Weihs</w:t>
            </w:r>
            <w:proofErr w:type="spellEnd"/>
            <w:r>
              <w:t xml:space="preserve">. </w:t>
            </w:r>
            <w:r>
              <w:rPr>
                <w:rtl/>
              </w:rPr>
              <w:t>تأليف: شيلا إس. إنتنر وجوانا إف. فاونتين وجين ويهس يعطي الكتاب مقدمة للفهرسة المختصة بالكتب والمواد الخاصة بالأطفال والشباب</w:t>
            </w:r>
            <w:r>
              <w:t>.</w:t>
            </w:r>
          </w:p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"Understanding MARC Bibliographic: Machine-Readable Cataloging" by Betty </w:t>
            </w:r>
            <w:proofErr w:type="spellStart"/>
            <w:r>
              <w:t>Furrie</w:t>
            </w:r>
            <w:proofErr w:type="spellEnd"/>
            <w:r>
              <w:t xml:space="preserve">. </w:t>
            </w:r>
            <w:r>
              <w:rPr>
                <w:rtl/>
              </w:rPr>
              <w:t>تأليف: بيتي فوري يُركِّز الكتاب على فهم تنسيق</w:t>
            </w:r>
            <w:r>
              <w:t xml:space="preserve"> MARC (Machine-Readable Cataloging) </w:t>
            </w:r>
            <w:r>
              <w:rPr>
                <w:rtl/>
              </w:rPr>
              <w:t>وكيفية استخدامه في توصيف المواد</w:t>
            </w:r>
            <w:r>
              <w:t>.</w:t>
            </w:r>
          </w:p>
          <w:p w:rsidR="00851BA8" w:rsidRDefault="00851BA8" w:rsidP="00255CFB">
            <w:pPr>
              <w:pStyle w:val="a6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"AACR2: Anglo-American Cataloging Rules" by Joint Steering Committee for Revision of AACR. </w:t>
            </w:r>
            <w:r>
              <w:rPr>
                <w:rtl/>
              </w:rPr>
              <w:t>تأليف: اللجنة المشتركة لتنقيح</w:t>
            </w:r>
            <w:r>
              <w:t xml:space="preserve"> AACR </w:t>
            </w:r>
            <w:r>
              <w:rPr>
                <w:rtl/>
              </w:rPr>
              <w:t>يقدم الكتاب تفاصيل حول قواعد التصنيف والفهرسة الزمنية السابقة للانتقال إلى معايير</w:t>
            </w:r>
            <w:r>
              <w:t xml:space="preserve"> RDA </w:t>
            </w:r>
            <w:r>
              <w:rPr>
                <w:rtl/>
              </w:rPr>
              <w:t>الحديثة</w:t>
            </w:r>
            <w:r>
              <w:t>.</w:t>
            </w:r>
          </w:p>
          <w:p w:rsidR="00851BA8" w:rsidRPr="006B039F" w:rsidRDefault="00851BA8" w:rsidP="00255CFB">
            <w:pPr>
              <w:rPr>
                <w:rtl/>
              </w:rPr>
            </w:pPr>
          </w:p>
        </w:tc>
      </w:tr>
    </w:tbl>
    <w:p w:rsidR="00851BA8" w:rsidRDefault="00851BA8" w:rsidP="00851BA8">
      <w:pPr>
        <w:rPr>
          <w:rtl/>
        </w:rPr>
      </w:pPr>
      <w:r>
        <w:rPr>
          <w:rFonts w:hint="cs"/>
          <w:rtl/>
        </w:rPr>
        <w:t xml:space="preserve">          أستاذ المادة:                                           </w:t>
      </w:r>
      <w:r w:rsidRPr="006B039F">
        <w:rPr>
          <w:rFonts w:hint="cs"/>
          <w:rtl/>
        </w:rPr>
        <w:t xml:space="preserve"> </w:t>
      </w:r>
      <w:r>
        <w:rPr>
          <w:rFonts w:hint="cs"/>
          <w:rtl/>
        </w:rPr>
        <w:t>رئيس مجلس القسم العلمي:</w:t>
      </w:r>
    </w:p>
    <w:p w:rsidR="00851BA8" w:rsidRDefault="00851BA8" w:rsidP="00851BA8">
      <w:pPr>
        <w:ind w:right="-360"/>
      </w:pPr>
      <w:r>
        <w:rPr>
          <w:rFonts w:hint="cs"/>
          <w:rtl/>
        </w:rPr>
        <w:t xml:space="preserve">          د. أحمد خيري</w:t>
      </w:r>
      <w:r>
        <w:rPr>
          <w:rFonts w:hint="cs"/>
          <w:rtl/>
        </w:rPr>
        <w:tab/>
        <w:t xml:space="preserve">                                         أ.د عبدالرحيم محمد عبدالرحيم</w:t>
      </w:r>
    </w:p>
    <w:p w:rsidR="00851BA8" w:rsidRPr="006B039F" w:rsidRDefault="00851BA8" w:rsidP="00851BA8">
      <w:pPr>
        <w:rPr>
          <w:rtl/>
        </w:rPr>
      </w:pPr>
    </w:p>
    <w:p w:rsidR="00851BA8" w:rsidRDefault="00851BA8" w:rsidP="00851BA8">
      <w:pPr>
        <w:rPr>
          <w:rtl/>
        </w:rPr>
      </w:pPr>
    </w:p>
    <w:p w:rsidR="00BA11AD" w:rsidRDefault="00BA11AD" w:rsidP="00851BA8">
      <w:pPr>
        <w:rPr>
          <w:rtl/>
        </w:rPr>
      </w:pPr>
    </w:p>
    <w:p w:rsidR="00BA11AD" w:rsidRDefault="00BA11AD" w:rsidP="00851BA8">
      <w:pPr>
        <w:rPr>
          <w:rtl/>
        </w:rPr>
      </w:pPr>
    </w:p>
    <w:p w:rsidR="00BA11AD" w:rsidRDefault="00BA11AD" w:rsidP="00851BA8">
      <w:pPr>
        <w:rPr>
          <w:rFonts w:hint="cs"/>
          <w:rtl/>
        </w:rPr>
      </w:pPr>
    </w:p>
    <w:p w:rsidR="00551857" w:rsidRDefault="00551857" w:rsidP="00851BA8">
      <w:pPr>
        <w:rPr>
          <w:rFonts w:hint="cs"/>
          <w:rtl/>
        </w:rPr>
      </w:pPr>
    </w:p>
    <w:p w:rsidR="00551857" w:rsidRDefault="00551857" w:rsidP="00851BA8">
      <w:pPr>
        <w:rPr>
          <w:rFonts w:hint="cs"/>
          <w:rtl/>
        </w:rPr>
      </w:pPr>
    </w:p>
    <w:p w:rsidR="00551857" w:rsidRDefault="00551857" w:rsidP="00851BA8">
      <w:pPr>
        <w:rPr>
          <w:rFonts w:hint="cs"/>
          <w:rtl/>
        </w:rPr>
      </w:pPr>
    </w:p>
    <w:p w:rsidR="00551857" w:rsidRDefault="00551857" w:rsidP="00851BA8">
      <w:pPr>
        <w:rPr>
          <w:rFonts w:hint="cs"/>
          <w:rtl/>
        </w:rPr>
      </w:pPr>
    </w:p>
    <w:p w:rsidR="00551857" w:rsidRDefault="00551857" w:rsidP="00851BA8">
      <w:pPr>
        <w:rPr>
          <w:rFonts w:hint="cs"/>
          <w:rtl/>
        </w:rPr>
      </w:pPr>
    </w:p>
    <w:p w:rsidR="00551857" w:rsidRDefault="00551857" w:rsidP="00851BA8">
      <w:pPr>
        <w:rPr>
          <w:rtl/>
        </w:rPr>
      </w:pPr>
    </w:p>
    <w:p w:rsidR="00BA11AD" w:rsidRDefault="00BA11AD" w:rsidP="00851BA8">
      <w:pPr>
        <w:rPr>
          <w:rtl/>
        </w:rPr>
      </w:pPr>
    </w:p>
    <w:p w:rsidR="00BA11AD" w:rsidRDefault="00BA11AD" w:rsidP="00851BA8"/>
    <w:p w:rsidR="000B1052" w:rsidRDefault="000B1052" w:rsidP="000B1052">
      <w:pPr>
        <w:tabs>
          <w:tab w:val="left" w:pos="4938"/>
        </w:tabs>
        <w:jc w:val="lowKashida"/>
      </w:pPr>
      <w:r>
        <w:rPr>
          <w:rFonts w:hint="cs"/>
          <w:rtl/>
        </w:rPr>
        <w:lastRenderedPageBreak/>
        <w:t>جامعة سوهاج</w:t>
      </w:r>
    </w:p>
    <w:p w:rsidR="000B1052" w:rsidRDefault="000B1052" w:rsidP="000B1052">
      <w:pPr>
        <w:tabs>
          <w:tab w:val="left" w:pos="4938"/>
        </w:tabs>
        <w:jc w:val="lowKashida"/>
        <w:rPr>
          <w:sz w:val="32"/>
          <w:szCs w:val="32"/>
        </w:rPr>
      </w:pPr>
      <w:r>
        <w:rPr>
          <w:rFonts w:hint="cs"/>
          <w:rtl/>
        </w:rPr>
        <w:t>كلية العـــــــلوم</w:t>
      </w:r>
    </w:p>
    <w:p w:rsidR="000B1052" w:rsidRDefault="000B1052" w:rsidP="000B1052">
      <w:pPr>
        <w:jc w:val="lowKashida"/>
        <w:rPr>
          <w:b/>
          <w:bCs/>
          <w:sz w:val="42"/>
          <w:szCs w:val="42"/>
          <w:rtl/>
          <w:lang w:bidi="ar-EG"/>
        </w:rPr>
      </w:pPr>
      <w:r>
        <w:rPr>
          <w:rFonts w:hint="cs"/>
          <w:rtl/>
        </w:rPr>
        <w:t>قسم علم الرياضيات</w:t>
      </w:r>
    </w:p>
    <w:p w:rsidR="000B1052" w:rsidRDefault="000B1052" w:rsidP="000B1052">
      <w:pPr>
        <w:jc w:val="center"/>
        <w:rPr>
          <w:b/>
          <w:bCs/>
          <w:sz w:val="42"/>
          <w:szCs w:val="42"/>
          <w:rtl/>
          <w:lang w:bidi="ar-EG"/>
        </w:rPr>
      </w:pPr>
      <w:r>
        <w:rPr>
          <w:b/>
          <w:bCs/>
          <w:sz w:val="42"/>
          <w:szCs w:val="42"/>
          <w:rtl/>
          <w:lang w:bidi="ar-EG"/>
        </w:rPr>
        <w:t>توصيف مقرر دراسي (2022-2023)</w:t>
      </w:r>
    </w:p>
    <w:tbl>
      <w:tblPr>
        <w:bidiVisual/>
        <w:tblW w:w="900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220"/>
      </w:tblGrid>
      <w:tr w:rsidR="000B1052" w:rsidTr="000B1052">
        <w:trPr>
          <w:trHeight w:val="432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1- بيانات المقرر</w:t>
            </w:r>
          </w:p>
        </w:tc>
      </w:tr>
      <w:tr w:rsidR="000B1052" w:rsidTr="000B1052">
        <w:trPr>
          <w:trHeight w:val="40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proofErr w:type="spellStart"/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الرمزالكودي</w:t>
            </w:r>
            <w:proofErr w:type="spellEnd"/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:</w:t>
            </w:r>
            <w:r>
              <w:rPr>
                <w:rFonts w:ascii="Simplified Arabic" w:hAnsi="Simplified Arabic"/>
                <w:b/>
                <w:bCs/>
                <w:lang w:bidi="ar-EG"/>
              </w:rPr>
              <w:t>Comm314</w:t>
            </w: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 xml:space="preserve">اسم المقرر: الإحصاء مستوى تمهيدي </w:t>
            </w:r>
          </w:p>
        </w:tc>
      </w:tr>
      <w:tr w:rsidR="000B1052" w:rsidTr="000B1052">
        <w:trPr>
          <w:trHeight w:val="73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التخصص: الفرقة الثالثة مكتبات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  <w:rtl/>
                <w:lang w:bidi="ar-EG"/>
              </w:rPr>
            </w:pPr>
          </w:p>
          <w:p w:rsidR="000B1052" w:rsidRDefault="005807DF">
            <w:pPr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 w:rsidRPr="005807DF">
              <w:rPr>
                <w:rFonts w:cs="Times New Roman"/>
                <w:sz w:val="24"/>
                <w:szCs w:val="24"/>
              </w:rPr>
              <w:pict>
                <v:rect id="_x0000_s1056" style="position:absolute;left:0;text-align:left;margin-left:39.35pt;margin-top:2.2pt;width:22.3pt;height:21.95pt;z-index:251701248" filled="f"/>
              </w:pict>
            </w:r>
            <w:r w:rsidR="000B1052">
              <w:rPr>
                <w:rFonts w:ascii="Simplified Arabic" w:hAnsi="Simplified Arabic"/>
                <w:b/>
                <w:bCs/>
                <w:rtl/>
                <w:lang w:bidi="ar-EG"/>
              </w:rPr>
              <w:t xml:space="preserve">عدد الوحدات الدراسية:         نظري       4  </w:t>
            </w:r>
          </w:p>
        </w:tc>
      </w:tr>
    </w:tbl>
    <w:p w:rsidR="000B1052" w:rsidRDefault="000B1052" w:rsidP="000B1052">
      <w:pPr>
        <w:jc w:val="lowKashida"/>
        <w:rPr>
          <w:rFonts w:ascii="Simplified Arabic" w:hAnsi="Simplified Arabic"/>
          <w:rtl/>
          <w:lang w:bidi="ar-EG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5220"/>
      </w:tblGrid>
      <w:tr w:rsidR="000B1052" w:rsidTr="000B1052">
        <w:trPr>
          <w:trHeight w:val="65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2- اهداف المقرر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 w:rsidP="000B1052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jc w:val="lowKashida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 xml:space="preserve">معرفة أهمية </w:t>
            </w:r>
            <w:proofErr w:type="spellStart"/>
            <w:r>
              <w:rPr>
                <w:rFonts w:ascii="Simplified Arabic" w:hAnsi="Simplified Arabic"/>
                <w:rtl/>
              </w:rPr>
              <w:t>الاحصاء</w:t>
            </w:r>
            <w:proofErr w:type="spellEnd"/>
            <w:r>
              <w:rPr>
                <w:rFonts w:ascii="Simplified Arabic" w:hAnsi="Simplified Arabic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rtl/>
              </w:rPr>
              <w:t>الوصفى</w:t>
            </w:r>
            <w:proofErr w:type="spellEnd"/>
            <w:r>
              <w:rPr>
                <w:rFonts w:ascii="Simplified Arabic" w:hAnsi="Simplified Arabic"/>
                <w:rtl/>
              </w:rPr>
              <w:t xml:space="preserve"> </w:t>
            </w:r>
          </w:p>
          <w:p w:rsidR="000B1052" w:rsidRDefault="000B1052" w:rsidP="000B1052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jc w:val="lowKashida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>إكساب الطالب القواعد الأساسية للاحتمال</w:t>
            </w:r>
          </w:p>
          <w:p w:rsidR="000B1052" w:rsidRDefault="000B1052" w:rsidP="000B1052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jc w:val="lowKashida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 xml:space="preserve">فهم التوزيع ذو الحدين و توزيع </w:t>
            </w:r>
            <w:proofErr w:type="spellStart"/>
            <w:r>
              <w:rPr>
                <w:rFonts w:ascii="Simplified Arabic" w:hAnsi="Simplified Arabic"/>
                <w:rtl/>
              </w:rPr>
              <w:t>بوسون</w:t>
            </w:r>
            <w:proofErr w:type="spellEnd"/>
            <w:r>
              <w:rPr>
                <w:rFonts w:ascii="Simplified Arabic" w:hAnsi="Simplified Arabic"/>
                <w:rtl/>
              </w:rPr>
              <w:t xml:space="preserve"> والتوزيع </w:t>
            </w:r>
            <w:proofErr w:type="spellStart"/>
            <w:r>
              <w:rPr>
                <w:rFonts w:ascii="Simplified Arabic" w:hAnsi="Simplified Arabic"/>
                <w:rtl/>
              </w:rPr>
              <w:t>الطبيعى</w:t>
            </w:r>
            <w:proofErr w:type="spellEnd"/>
            <w:r>
              <w:rPr>
                <w:rFonts w:ascii="Simplified Arabic" w:hAnsi="Simplified Arabic"/>
                <w:rtl/>
              </w:rPr>
              <w:t xml:space="preserve"> </w:t>
            </w:r>
          </w:p>
          <w:p w:rsidR="000B1052" w:rsidRDefault="000B1052" w:rsidP="000B1052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jc w:val="lowKashida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 xml:space="preserve">معرفة الاختبارات </w:t>
            </w:r>
            <w:proofErr w:type="spellStart"/>
            <w:r>
              <w:rPr>
                <w:rFonts w:ascii="Simplified Arabic" w:hAnsi="Simplified Arabic"/>
                <w:rtl/>
              </w:rPr>
              <w:t>الاحصائية</w:t>
            </w:r>
            <w:proofErr w:type="spellEnd"/>
            <w:r>
              <w:rPr>
                <w:rFonts w:ascii="Simplified Arabic" w:hAnsi="Simplified Arabic"/>
                <w:rtl/>
              </w:rPr>
              <w:t xml:space="preserve"> "ف"، "مربع </w:t>
            </w:r>
            <w:proofErr w:type="spellStart"/>
            <w:r>
              <w:rPr>
                <w:rFonts w:ascii="Simplified Arabic" w:hAnsi="Simplified Arabic"/>
                <w:rtl/>
              </w:rPr>
              <w:t>كاى</w:t>
            </w:r>
            <w:proofErr w:type="spellEnd"/>
            <w:r>
              <w:rPr>
                <w:rFonts w:ascii="Simplified Arabic" w:hAnsi="Simplified Arabic"/>
                <w:rtl/>
              </w:rPr>
              <w:t>"، "ت"</w:t>
            </w:r>
          </w:p>
          <w:p w:rsidR="000B1052" w:rsidRDefault="000B1052" w:rsidP="000B1052">
            <w:pPr>
              <w:numPr>
                <w:ilvl w:val="0"/>
                <w:numId w:val="34"/>
              </w:numPr>
              <w:tabs>
                <w:tab w:val="num" w:pos="432"/>
              </w:tabs>
              <w:ind w:left="432" w:hanging="180"/>
              <w:jc w:val="lowKashida"/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</w:rPr>
              <w:t>معرفة الارتباط و الانحدار</w:t>
            </w:r>
          </w:p>
        </w:tc>
      </w:tr>
      <w:tr w:rsidR="000B1052" w:rsidTr="000B1052">
        <w:trPr>
          <w:trHeight w:val="33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3- المستهدف من تدريس المقرر</w:t>
            </w:r>
          </w:p>
        </w:tc>
      </w:tr>
      <w:tr w:rsidR="000B1052" w:rsidTr="000B1052">
        <w:trPr>
          <w:trHeight w:val="130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ا- المعلومات والمفاهيم:</w:t>
            </w:r>
            <w:r>
              <w:rPr>
                <w:rFonts w:ascii="Simplified Arabic" w:hAnsi="Simplified Arabic"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>بنهاية المقرر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يكون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الطالب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قادرا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علي ان:</w:t>
            </w:r>
          </w:p>
          <w:p w:rsidR="000B1052" w:rsidRDefault="000B1052">
            <w:pPr>
              <w:tabs>
                <w:tab w:val="num" w:pos="432"/>
              </w:tabs>
              <w:ind w:left="432" w:hanging="180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1-  يلخص</w:t>
            </w:r>
            <w:r>
              <w:rPr>
                <w:rFonts w:ascii="Simplified Arabic" w:hAnsi="Simplified Arabic"/>
                <w:lang w:bidi="ar-EG"/>
              </w:rPr>
              <w:t xml:space="preserve"> </w:t>
            </w:r>
            <w:r>
              <w:rPr>
                <w:rFonts w:ascii="Simplified Arabic" w:hAnsi="Simplified Arabic"/>
                <w:rtl/>
                <w:lang w:bidi="ar-EG"/>
              </w:rPr>
              <w:t xml:space="preserve">القواعد الأساسية للاحتمال </w:t>
            </w:r>
          </w:p>
          <w:p w:rsidR="000B1052" w:rsidRDefault="000B1052">
            <w:pPr>
              <w:tabs>
                <w:tab w:val="num" w:pos="432"/>
              </w:tabs>
              <w:ind w:left="432" w:hanging="180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2- يوضح </w:t>
            </w:r>
            <w:r>
              <w:rPr>
                <w:rFonts w:ascii="Simplified Arabic" w:hAnsi="Simplified Arabic"/>
                <w:lang w:bidi="ar-EG"/>
              </w:rPr>
              <w:t xml:space="preserve"> </w:t>
            </w:r>
            <w:r>
              <w:rPr>
                <w:rFonts w:ascii="Simplified Arabic" w:hAnsi="Simplified Arabic"/>
                <w:rtl/>
                <w:lang w:bidi="ar-EG"/>
              </w:rPr>
              <w:t>أنواع التوزيع وفترات الثقة لبعض البارامترات</w:t>
            </w:r>
          </w:p>
          <w:p w:rsidR="000B1052" w:rsidRDefault="000B1052">
            <w:pPr>
              <w:tabs>
                <w:tab w:val="num" w:pos="432"/>
              </w:tabs>
              <w:ind w:left="432" w:hanging="180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3- يناقش مفاهيم الارتباط والانحدار</w:t>
            </w:r>
          </w:p>
          <w:p w:rsidR="000B1052" w:rsidRDefault="000B1052">
            <w:pPr>
              <w:tabs>
                <w:tab w:val="num" w:pos="432"/>
              </w:tabs>
              <w:ind w:left="432" w:hanging="180"/>
              <w:rPr>
                <w:rFonts w:ascii="Simplified Arabic" w:hAnsi="Simplified Arabic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4</w:t>
            </w:r>
            <w:r>
              <w:rPr>
                <w:rFonts w:ascii="Simplified Arabic" w:hAnsi="Simplified Arabic"/>
                <w:lang w:bidi="ar-EG"/>
              </w:rPr>
              <w:t xml:space="preserve"> -</w:t>
            </w:r>
            <w:r>
              <w:rPr>
                <w:rFonts w:ascii="Simplified Arabic" w:hAnsi="Simplified Arabic"/>
                <w:rtl/>
                <w:lang w:bidi="ar-EG"/>
              </w:rPr>
              <w:t xml:space="preserve">يشرح أوجه المقارنة  بين </w:t>
            </w:r>
            <w:r>
              <w:rPr>
                <w:rFonts w:ascii="Simplified Arabic" w:hAnsi="Simplified Arabic"/>
                <w:lang w:bidi="ar-EG"/>
              </w:rPr>
              <w:t xml:space="preserve"> </w:t>
            </w:r>
            <w:r>
              <w:rPr>
                <w:rFonts w:ascii="Simplified Arabic" w:hAnsi="Simplified Arabic"/>
                <w:rtl/>
                <w:lang w:bidi="ar-EG"/>
              </w:rPr>
              <w:t xml:space="preserve">التوزيع ذو الحدين و توزيع </w:t>
            </w:r>
            <w:proofErr w:type="spellStart"/>
            <w:r>
              <w:rPr>
                <w:rFonts w:ascii="Simplified Arabic" w:hAnsi="Simplified Arabic"/>
                <w:rtl/>
                <w:lang w:bidi="ar-EG"/>
              </w:rPr>
              <w:t>بوسون</w:t>
            </w:r>
            <w:proofErr w:type="spellEnd"/>
            <w:r>
              <w:rPr>
                <w:rFonts w:ascii="Simplified Arabic" w:hAnsi="Simplified Arabic"/>
                <w:rtl/>
                <w:lang w:bidi="ar-EG"/>
              </w:rPr>
              <w:t xml:space="preserve"> والتوزيع </w:t>
            </w:r>
            <w:proofErr w:type="spellStart"/>
            <w:r>
              <w:rPr>
                <w:rFonts w:ascii="Simplified Arabic" w:hAnsi="Simplified Arabic"/>
                <w:rtl/>
                <w:lang w:bidi="ar-EG"/>
              </w:rPr>
              <w:t>الطبيعى</w:t>
            </w:r>
            <w:proofErr w:type="spellEnd"/>
          </w:p>
        </w:tc>
      </w:tr>
      <w:tr w:rsidR="000B1052" w:rsidTr="000B1052">
        <w:trPr>
          <w:trHeight w:val="140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ب- المهارات الذهنية:</w:t>
            </w:r>
            <w:r>
              <w:rPr>
                <w:rFonts w:ascii="Simplified Arabic" w:hAnsi="Simplified Arabic"/>
                <w:rtl/>
                <w:lang w:bidi="ar-EG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>بنهاية المقرر يكون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الطالب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قادرا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علي ان:</w:t>
            </w:r>
          </w:p>
          <w:p w:rsidR="000B1052" w:rsidRDefault="000B1052" w:rsidP="000B1052">
            <w:pPr>
              <w:numPr>
                <w:ilvl w:val="0"/>
                <w:numId w:val="35"/>
              </w:numPr>
              <w:tabs>
                <w:tab w:val="num" w:pos="612"/>
              </w:tabs>
              <w:ind w:left="612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يفرق بين </w:t>
            </w:r>
            <w:r>
              <w:rPr>
                <w:rFonts w:ascii="Simplified Arabic" w:hAnsi="Simplified Arabic"/>
                <w:lang w:bidi="ar-EG"/>
              </w:rPr>
              <w:t xml:space="preserve"> </w:t>
            </w:r>
            <w:r>
              <w:rPr>
                <w:rFonts w:ascii="Simplified Arabic" w:hAnsi="Simplified Arabic"/>
                <w:rtl/>
                <w:lang w:bidi="ar-EG"/>
              </w:rPr>
              <w:t>الارتباط والانحدار</w:t>
            </w:r>
          </w:p>
          <w:p w:rsidR="000B1052" w:rsidRDefault="000B1052" w:rsidP="000B1052">
            <w:pPr>
              <w:numPr>
                <w:ilvl w:val="0"/>
                <w:numId w:val="35"/>
              </w:numPr>
              <w:tabs>
                <w:tab w:val="num" w:pos="612"/>
              </w:tabs>
              <w:ind w:left="612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يحلل</w:t>
            </w:r>
            <w:r>
              <w:rPr>
                <w:rFonts w:ascii="Simplified Arabic" w:hAnsi="Simplified Arabic"/>
                <w:lang w:bidi="ar-EG"/>
              </w:rPr>
              <w:t xml:space="preserve"> </w:t>
            </w:r>
            <w:r>
              <w:rPr>
                <w:rFonts w:ascii="Simplified Arabic" w:hAnsi="Simplified Arabic"/>
                <w:rtl/>
                <w:lang w:bidi="ar-EG"/>
              </w:rPr>
              <w:t>الاحتمال وقواعده الأساسية</w:t>
            </w:r>
          </w:p>
          <w:p w:rsidR="000B1052" w:rsidRDefault="000B1052" w:rsidP="000B1052">
            <w:pPr>
              <w:numPr>
                <w:ilvl w:val="0"/>
                <w:numId w:val="35"/>
              </w:numPr>
              <w:tabs>
                <w:tab w:val="num" w:pos="612"/>
              </w:tabs>
              <w:ind w:left="612"/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يستنبط العلاقة بين أنواع التوزيع باستخدام اختبارات </w:t>
            </w:r>
            <w:proofErr w:type="spellStart"/>
            <w:r>
              <w:rPr>
                <w:rFonts w:ascii="Simplified Arabic" w:hAnsi="Simplified Arabic"/>
                <w:lang w:bidi="ar-EG"/>
              </w:rPr>
              <w:t>t,f</w:t>
            </w:r>
            <w:proofErr w:type="spellEnd"/>
            <w:r>
              <w:rPr>
                <w:rFonts w:ascii="Simplified Arabic" w:hAnsi="Simplified Arabic"/>
                <w:lang w:bidi="ar-EG"/>
              </w:rPr>
              <w:t xml:space="preserve"> </w:t>
            </w:r>
          </w:p>
          <w:p w:rsidR="000B1052" w:rsidRDefault="000B1052" w:rsidP="000B1052">
            <w:pPr>
              <w:numPr>
                <w:ilvl w:val="0"/>
                <w:numId w:val="35"/>
              </w:numPr>
              <w:tabs>
                <w:tab w:val="num" w:pos="612"/>
              </w:tabs>
              <w:ind w:left="612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يفسر المشكلات </w:t>
            </w:r>
            <w:proofErr w:type="spellStart"/>
            <w:r>
              <w:rPr>
                <w:rFonts w:ascii="Simplified Arabic" w:hAnsi="Simplified Arabic"/>
                <w:rtl/>
                <w:lang w:bidi="ar-EG"/>
              </w:rPr>
              <w:t>الاحصاء</w:t>
            </w:r>
            <w:proofErr w:type="spellEnd"/>
            <w:r>
              <w:rPr>
                <w:rFonts w:ascii="Simplified Arabic" w:hAnsi="Simplified Arabic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/>
                <w:rtl/>
                <w:lang w:bidi="ar-EG"/>
              </w:rPr>
              <w:t>الوصفى</w:t>
            </w:r>
            <w:proofErr w:type="spellEnd"/>
          </w:p>
        </w:tc>
      </w:tr>
      <w:tr w:rsidR="000B1052" w:rsidTr="000B1052">
        <w:trPr>
          <w:trHeight w:val="29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 xml:space="preserve">ج-  المهارات المهنية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>بنهاية المقرر يكون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الخريج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قادرا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علي ان:</w:t>
            </w:r>
          </w:p>
          <w:p w:rsidR="000B1052" w:rsidRDefault="000B1052" w:rsidP="000B1052">
            <w:pPr>
              <w:pStyle w:val="a4"/>
              <w:numPr>
                <w:ilvl w:val="0"/>
                <w:numId w:val="36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يتقن استخدام التحليل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الاحصائى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فى دراسة الفروض </w:t>
            </w:r>
          </w:p>
          <w:p w:rsidR="000B1052" w:rsidRDefault="000B1052" w:rsidP="000B1052">
            <w:pPr>
              <w:pStyle w:val="a4"/>
              <w:numPr>
                <w:ilvl w:val="0"/>
                <w:numId w:val="36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يطبق المفاهيم 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الاحصائية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فى  معالجة بيانات النتائج للتجارب و الدراسات العملية</w:t>
            </w:r>
          </w:p>
          <w:p w:rsidR="000B1052" w:rsidRDefault="000B1052" w:rsidP="000B1052">
            <w:pPr>
              <w:pStyle w:val="a4"/>
              <w:numPr>
                <w:ilvl w:val="0"/>
                <w:numId w:val="36"/>
              </w:numPr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يستخدم البرامج الاحصائية الحديثة</w:t>
            </w:r>
          </w:p>
        </w:tc>
      </w:tr>
      <w:tr w:rsidR="000B1052" w:rsidTr="000B1052">
        <w:trPr>
          <w:trHeight w:val="119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د- المهارات العامة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>بنهاية المقرر يكون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الخريج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قادرا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علي ان:</w:t>
            </w:r>
          </w:p>
          <w:p w:rsidR="000B1052" w:rsidRDefault="000B1052" w:rsidP="000B1052">
            <w:pPr>
              <w:numPr>
                <w:ilvl w:val="0"/>
                <w:numId w:val="37"/>
              </w:num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يحصر مصادر الاوعية الضرورية لعلم الاحصاء</w:t>
            </w:r>
          </w:p>
          <w:p w:rsidR="000B1052" w:rsidRDefault="000B1052" w:rsidP="000B1052">
            <w:pPr>
              <w:numPr>
                <w:ilvl w:val="0"/>
                <w:numId w:val="37"/>
              </w:num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يعرض  النتائج الاحصائية بوضوح</w:t>
            </w:r>
          </w:p>
          <w:p w:rsidR="000B1052" w:rsidRDefault="000B1052" w:rsidP="000B1052">
            <w:pPr>
              <w:numPr>
                <w:ilvl w:val="0"/>
                <w:numId w:val="37"/>
              </w:num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يجيد  اتخاذ القرار فيما يخص صحة الفروض</w:t>
            </w:r>
          </w:p>
          <w:p w:rsidR="000B1052" w:rsidRDefault="000B1052" w:rsidP="000B1052">
            <w:pPr>
              <w:numPr>
                <w:ilvl w:val="0"/>
                <w:numId w:val="37"/>
              </w:numPr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يعمل كفرد داخل مجموعة.</w:t>
            </w:r>
          </w:p>
        </w:tc>
      </w:tr>
      <w:tr w:rsidR="000B1052" w:rsidTr="000B1052">
        <w:trPr>
          <w:trHeight w:val="87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lastRenderedPageBreak/>
              <w:t>4- محتوى المقرر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P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 w:rsidRPr="00BA11AD">
              <w:rPr>
                <w:rFonts w:ascii="Simplified Arabic" w:hAnsi="Simplified Arabic"/>
                <w:rtl/>
              </w:rPr>
              <w:t xml:space="preserve">مقدمة مختصرة فى </w:t>
            </w:r>
            <w:proofErr w:type="spellStart"/>
            <w:r w:rsidRPr="00BA11AD">
              <w:rPr>
                <w:rFonts w:ascii="Simplified Arabic" w:hAnsi="Simplified Arabic"/>
                <w:rtl/>
              </w:rPr>
              <w:t>الاحصاء</w:t>
            </w:r>
            <w:proofErr w:type="spellEnd"/>
            <w:r w:rsidRPr="00BA11AD">
              <w:rPr>
                <w:rFonts w:ascii="Simplified Arabic" w:hAnsi="Simplified Arabic"/>
                <w:rtl/>
              </w:rPr>
              <w:t xml:space="preserve"> </w:t>
            </w:r>
            <w:proofErr w:type="spellStart"/>
            <w:r w:rsidRPr="00BA11AD">
              <w:rPr>
                <w:rFonts w:ascii="Simplified Arabic" w:hAnsi="Simplified Arabic"/>
                <w:rtl/>
              </w:rPr>
              <w:t>الوصفى</w:t>
            </w:r>
            <w:proofErr w:type="spellEnd"/>
            <w:r w:rsidRPr="00BA11AD">
              <w:rPr>
                <w:rFonts w:ascii="Simplified Arabic" w:hAnsi="Simplified Arabic"/>
                <w:rtl/>
              </w:rPr>
              <w:t xml:space="preserve"> </w:t>
            </w:r>
            <w:r w:rsidR="00BA11AD">
              <w:rPr>
                <w:rFonts w:ascii="Simplified Arabic" w:hAnsi="Simplified Arabic" w:hint="cs"/>
                <w:rtl/>
              </w:rPr>
              <w:t>(أسبوعين)</w:t>
            </w:r>
          </w:p>
          <w:p w:rsid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</w:rPr>
            </w:pPr>
            <w:r w:rsidRPr="00BA11AD">
              <w:rPr>
                <w:rFonts w:ascii="Simplified Arabic" w:hAnsi="Simplified Arabic"/>
                <w:rtl/>
              </w:rPr>
              <w:t>تعريف الاحتمال وبعض القواعد الاساسية</w:t>
            </w:r>
            <w:r w:rsidR="00BA11AD">
              <w:rPr>
                <w:rFonts w:ascii="Simplified Arabic" w:hAnsi="Simplified Arabic" w:hint="cs"/>
                <w:rtl/>
              </w:rPr>
              <w:t xml:space="preserve"> (أسبوعين)</w:t>
            </w:r>
          </w:p>
          <w:p w:rsidR="000B1052" w:rsidRPr="00BA11AD" w:rsidRDefault="00BA11AD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 w:rsidRPr="00BA11AD">
              <w:rPr>
                <w:rFonts w:ascii="Simplified Arabic" w:hAnsi="Simplified Arabic" w:hint="cs"/>
                <w:rtl/>
              </w:rPr>
              <w:t xml:space="preserve"> </w:t>
            </w:r>
            <w:r w:rsidR="000B1052" w:rsidRPr="00BA11AD">
              <w:rPr>
                <w:rFonts w:ascii="Simplified Arabic" w:hAnsi="Simplified Arabic"/>
                <w:rtl/>
              </w:rPr>
              <w:t xml:space="preserve">التوزيع ذو الحدين </w:t>
            </w:r>
            <w:r>
              <w:rPr>
                <w:rFonts w:ascii="Simplified Arabic" w:hAnsi="Simplified Arabic" w:hint="cs"/>
                <w:rtl/>
              </w:rPr>
              <w:t>(أسبوعين)</w:t>
            </w:r>
          </w:p>
          <w:p w:rsidR="000B1052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</w:rPr>
            </w:pPr>
            <w:r w:rsidRPr="00BA11AD">
              <w:rPr>
                <w:rFonts w:ascii="Simplified Arabic" w:hAnsi="Simplified Arabic"/>
                <w:rtl/>
              </w:rPr>
              <w:t xml:space="preserve"> توزيع </w:t>
            </w:r>
            <w:proofErr w:type="spellStart"/>
            <w:r w:rsidRPr="00BA11AD">
              <w:rPr>
                <w:rFonts w:ascii="Simplified Arabic" w:hAnsi="Simplified Arabic"/>
                <w:rtl/>
              </w:rPr>
              <w:t>بوسون</w:t>
            </w:r>
            <w:proofErr w:type="spellEnd"/>
            <w:r w:rsidRPr="00BA11AD">
              <w:rPr>
                <w:rFonts w:ascii="Simplified Arabic" w:hAnsi="Simplified Arabic"/>
                <w:rtl/>
              </w:rPr>
              <w:t xml:space="preserve"> </w:t>
            </w:r>
          </w:p>
          <w:p w:rsidR="000B1052" w:rsidRPr="00BA11AD" w:rsidRDefault="00BA11AD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</w:rPr>
              <w:t xml:space="preserve">التوزيع </w:t>
            </w:r>
            <w:proofErr w:type="spellStart"/>
            <w:r>
              <w:rPr>
                <w:rFonts w:ascii="Simplified Arabic" w:hAnsi="Simplified Arabic"/>
                <w:rtl/>
              </w:rPr>
              <w:t>الطبيعى</w:t>
            </w:r>
            <w:proofErr w:type="spellEnd"/>
            <w:r>
              <w:rPr>
                <w:rFonts w:ascii="Simplified Arabic" w:hAnsi="Simplified Arabic" w:hint="cs"/>
                <w:rtl/>
              </w:rPr>
              <w:t xml:space="preserve"> (أسبوعين)</w:t>
            </w:r>
          </w:p>
          <w:p w:rsidR="000B1052" w:rsidRP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 w:rsidRPr="00BA11AD">
              <w:rPr>
                <w:rFonts w:ascii="Simplified Arabic" w:hAnsi="Simplified Arabic"/>
                <w:rtl/>
              </w:rPr>
              <w:t xml:space="preserve"> فترات </w:t>
            </w:r>
            <w:proofErr w:type="spellStart"/>
            <w:r w:rsidRPr="00BA11AD">
              <w:rPr>
                <w:rFonts w:ascii="Simplified Arabic" w:hAnsi="Simplified Arabic"/>
                <w:rtl/>
              </w:rPr>
              <w:t>الثقه</w:t>
            </w:r>
            <w:proofErr w:type="spellEnd"/>
            <w:r w:rsidRPr="00BA11AD">
              <w:rPr>
                <w:rFonts w:ascii="Simplified Arabic" w:hAnsi="Simplified Arabic"/>
                <w:rtl/>
              </w:rPr>
              <w:t xml:space="preserve"> لبعض </w:t>
            </w:r>
            <w:proofErr w:type="spellStart"/>
            <w:r w:rsidRPr="00BA11AD">
              <w:rPr>
                <w:rFonts w:ascii="Simplified Arabic" w:hAnsi="Simplified Arabic"/>
                <w:rtl/>
              </w:rPr>
              <w:t>البارامترات</w:t>
            </w:r>
            <w:proofErr w:type="spellEnd"/>
          </w:p>
          <w:p w:rsidR="000B1052" w:rsidRP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 w:rsidRPr="00BA11AD">
              <w:rPr>
                <w:rFonts w:ascii="Simplified Arabic" w:hAnsi="Simplified Arabic"/>
                <w:rtl/>
              </w:rPr>
              <w:t xml:space="preserve"> اختبارات </w:t>
            </w:r>
            <w:proofErr w:type="spellStart"/>
            <w:r w:rsidRPr="00BA11AD">
              <w:rPr>
                <w:rFonts w:ascii="Simplified Arabic" w:hAnsi="Simplified Arabic"/>
              </w:rPr>
              <w:t>t,x,f</w:t>
            </w:r>
            <w:proofErr w:type="spellEnd"/>
            <w:r w:rsidRPr="00BA11AD">
              <w:rPr>
                <w:rFonts w:ascii="Simplified Arabic" w:hAnsi="Simplified Arabic"/>
              </w:rPr>
              <w:t xml:space="preserve"> </w:t>
            </w:r>
            <w:r w:rsidR="00BA11AD">
              <w:rPr>
                <w:rFonts w:ascii="Simplified Arabic" w:hAnsi="Simplified Arabic" w:hint="cs"/>
                <w:rtl/>
              </w:rPr>
              <w:t xml:space="preserve"> (أسبوعين)</w:t>
            </w:r>
          </w:p>
          <w:p w:rsidR="000B1052" w:rsidRP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rtl/>
              </w:rPr>
            </w:pPr>
            <w:r w:rsidRPr="00BA11AD">
              <w:rPr>
                <w:rFonts w:ascii="Simplified Arabic" w:hAnsi="Simplified Arabic"/>
                <w:rtl/>
              </w:rPr>
              <w:t xml:space="preserve"> الارتباط </w:t>
            </w:r>
          </w:p>
          <w:p w:rsidR="000B1052" w:rsidRPr="00BA11AD" w:rsidRDefault="000B1052" w:rsidP="00BA11AD">
            <w:pPr>
              <w:pStyle w:val="a5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 w:rsidRPr="00BA11AD">
              <w:rPr>
                <w:rFonts w:ascii="Simplified Arabic" w:hAnsi="Simplified Arabic"/>
                <w:rtl/>
              </w:rPr>
              <w:t>الانحدار</w:t>
            </w:r>
          </w:p>
        </w:tc>
      </w:tr>
      <w:tr w:rsidR="000B1052" w:rsidTr="000B1052">
        <w:trPr>
          <w:trHeight w:val="82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5- اساليب التعليم والتعلم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1- المحاضرات</w:t>
            </w:r>
          </w:p>
          <w:p w:rsidR="000B1052" w:rsidRDefault="000B1052">
            <w:p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2- المناقشات أثناء المحاضرات (العصف الذهني)</w:t>
            </w:r>
          </w:p>
          <w:p w:rsidR="000B1052" w:rsidRDefault="000B1052">
            <w:pPr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3- العمل في مجموعات</w:t>
            </w:r>
          </w:p>
        </w:tc>
      </w:tr>
      <w:tr w:rsidR="000B1052" w:rsidTr="000B1052">
        <w:trPr>
          <w:trHeight w:val="52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6- اساليب التعليم والتعلم للطلاب ذوي القدرات المحدودة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لا يوجد</w:t>
            </w:r>
          </w:p>
        </w:tc>
      </w:tr>
      <w:tr w:rsidR="000B1052" w:rsidTr="000B1052">
        <w:trPr>
          <w:trHeight w:val="22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7- تقويم الطلاب</w:t>
            </w:r>
          </w:p>
        </w:tc>
      </w:tr>
      <w:tr w:rsidR="000B1052" w:rsidTr="000B1052">
        <w:trPr>
          <w:trHeight w:val="69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jc w:val="lowKashida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ا- الاساليب المستخدمة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امتحان منتصف الفصل </w:t>
            </w:r>
          </w:p>
          <w:p w:rsidR="000B1052" w:rsidRDefault="000B1052">
            <w:pPr>
              <w:jc w:val="lowKashida"/>
              <w:rPr>
                <w:rFonts w:ascii="Simplified Arabic" w:hAnsi="Simplified Arabic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امتحان تحريري نهاية الفصل الدراسي</w:t>
            </w:r>
          </w:p>
        </w:tc>
      </w:tr>
      <w:tr w:rsidR="000B1052" w:rsidTr="000B1052">
        <w:trPr>
          <w:trHeight w:val="70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ب- التوقيت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rPr>
                <w:rFonts w:ascii="Simplified Arabic" w:hAnsi="Simplified Arabic"/>
                <w:rtl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امتحان منتصف الفصل الدراسي (الأسبوع الثامن)</w:t>
            </w:r>
          </w:p>
          <w:p w:rsidR="000B1052" w:rsidRDefault="000B1052">
            <w:pPr>
              <w:jc w:val="lowKashida"/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امتحان نهاية الفصل في الأسبوع الخامس عشر</w:t>
            </w:r>
          </w:p>
        </w:tc>
      </w:tr>
      <w:tr w:rsidR="000B1052" w:rsidTr="000B1052">
        <w:trPr>
          <w:trHeight w:val="70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ج- توزيع الدرجات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52" w:rsidRDefault="000B1052">
            <w:pPr>
              <w:rPr>
                <w:rFonts w:ascii="Simplified Arabic" w:hAnsi="Simplified Arabic"/>
                <w:rtl/>
                <w:lang w:bidi="ar-EG"/>
              </w:rPr>
            </w:pPr>
          </w:p>
          <w:p w:rsidR="000B1052" w:rsidRDefault="000B1052">
            <w:pPr>
              <w:jc w:val="lowKashida"/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rtl/>
                <w:lang w:bidi="ar-EG"/>
              </w:rPr>
              <w:t>امتحان نهاية الفصل                        100%</w:t>
            </w:r>
          </w:p>
        </w:tc>
      </w:tr>
      <w:tr w:rsidR="000B1052" w:rsidTr="000B1052">
        <w:trPr>
          <w:trHeight w:val="225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8- قائمة الكتب الدراسية والمراجع</w:t>
            </w:r>
          </w:p>
        </w:tc>
      </w:tr>
      <w:tr w:rsidR="000B1052" w:rsidTr="000B1052">
        <w:trPr>
          <w:trHeight w:val="52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ا- مذكرات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  <w:rtl/>
              </w:rPr>
            </w:pPr>
            <w:r>
              <w:rPr>
                <w:rFonts w:ascii="Simplified Arabic" w:hAnsi="Simplified Arabic"/>
                <w:rtl/>
                <w:lang w:bidi="ar-EG"/>
              </w:rPr>
              <w:t xml:space="preserve">              </w:t>
            </w:r>
            <w:r>
              <w:rPr>
                <w:rFonts w:ascii="Simplified Arabic" w:hAnsi="Simplified Arabic"/>
                <w:rtl/>
              </w:rPr>
              <w:t>محاضرات  فى علم الإحصاء</w:t>
            </w:r>
          </w:p>
          <w:p w:rsidR="000B1052" w:rsidRDefault="000B1052">
            <w:pPr>
              <w:autoSpaceDE w:val="0"/>
              <w:autoSpaceDN w:val="0"/>
              <w:adjustRightInd w:val="0"/>
              <w:rPr>
                <w:rFonts w:ascii="Simplified Arabic" w:hAnsi="Simplified Arabic"/>
              </w:rPr>
            </w:pPr>
            <w:r>
              <w:rPr>
                <w:rFonts w:ascii="Simplified Arabic" w:hAnsi="Simplified Arabic"/>
                <w:rtl/>
              </w:rPr>
              <w:t xml:space="preserve">               إعداد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أعضاء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هيئة</w:t>
            </w:r>
            <w:r>
              <w:rPr>
                <w:rFonts w:ascii="Simplified Arabic" w:hAnsi="Simplified Arabic"/>
              </w:rPr>
              <w:t xml:space="preserve"> </w:t>
            </w:r>
            <w:r>
              <w:rPr>
                <w:rFonts w:ascii="Simplified Arabic" w:hAnsi="Simplified Arabic"/>
                <w:rtl/>
              </w:rPr>
              <w:t>التدريس</w:t>
            </w:r>
          </w:p>
        </w:tc>
      </w:tr>
      <w:tr w:rsidR="000B1052" w:rsidTr="000B1052">
        <w:trPr>
          <w:trHeight w:val="5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ب- كتب ملزمة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bidi w:val="0"/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lang w:bidi="ar-EG"/>
              </w:rPr>
              <w:t>Basic Statistics, Goon, A. M., Gupta, M. K., Gupta, B. D. Calcutta (1991).</w:t>
            </w:r>
          </w:p>
        </w:tc>
      </w:tr>
      <w:tr w:rsidR="000B1052" w:rsidTr="000B1052">
        <w:trPr>
          <w:trHeight w:val="53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ج- كتب مقترحة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0B1052">
            <w:pPr>
              <w:bidi w:val="0"/>
              <w:rPr>
                <w:rFonts w:ascii="Simplified Arabic" w:hAnsi="Simplified Arabic"/>
                <w:lang w:bidi="ar-EG"/>
              </w:rPr>
            </w:pPr>
            <w:r>
              <w:rPr>
                <w:rFonts w:ascii="Simplified Arabic" w:hAnsi="Simplified Arabic"/>
                <w:lang w:bidi="ar-EG"/>
              </w:rPr>
              <w:t xml:space="preserve">Modern Elementary statistics, John, </w:t>
            </w:r>
            <w:proofErr w:type="spellStart"/>
            <w:r>
              <w:rPr>
                <w:rFonts w:ascii="Simplified Arabic" w:hAnsi="Simplified Arabic"/>
                <w:lang w:bidi="ar-EG"/>
              </w:rPr>
              <w:t>Freuld</w:t>
            </w:r>
            <w:proofErr w:type="spellEnd"/>
            <w:r>
              <w:rPr>
                <w:rFonts w:ascii="Simplified Arabic" w:hAnsi="Simplified Arabic"/>
                <w:lang w:bidi="ar-EG"/>
              </w:rPr>
              <w:t xml:space="preserve"> and Englewood, Cliffs, New Jersey (1979)</w:t>
            </w:r>
          </w:p>
        </w:tc>
      </w:tr>
      <w:tr w:rsidR="000B1052" w:rsidTr="000B1052">
        <w:trPr>
          <w:trHeight w:val="29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52" w:rsidRDefault="000B1052">
            <w:pPr>
              <w:ind w:firstLine="386"/>
              <w:rPr>
                <w:rFonts w:ascii="Simplified Arabic" w:hAnsi="Simplified Arabic"/>
                <w:b/>
                <w:bCs/>
                <w:lang w:bidi="ar-EG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EG"/>
              </w:rPr>
              <w:t>د- دوريات علمية او نشرات . . . الخ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052" w:rsidRDefault="005807DF">
            <w:pPr>
              <w:bidi w:val="0"/>
              <w:rPr>
                <w:rFonts w:ascii="Simplified Arabic" w:hAnsi="Simplified Arabic"/>
                <w:rtl/>
                <w:lang w:bidi="ar-EG"/>
              </w:rPr>
            </w:pPr>
            <w:hyperlink r:id="rId12" w:history="1">
              <w:r w:rsidR="000B1052">
                <w:rPr>
                  <w:rStyle w:val="Hyperlink"/>
                  <w:rFonts w:ascii="Simplified Arabic" w:hAnsi="Simplified Arabic"/>
                  <w:lang w:bidi="ar-EG"/>
                </w:rPr>
                <w:t>www.sciencedirect.com</w:t>
              </w:r>
            </w:hyperlink>
          </w:p>
          <w:p w:rsidR="000B1052" w:rsidRDefault="005807DF">
            <w:pPr>
              <w:bidi w:val="0"/>
              <w:rPr>
                <w:rFonts w:ascii="Simplified Arabic" w:hAnsi="Simplified Arabic"/>
                <w:lang w:bidi="ar-EG"/>
              </w:rPr>
            </w:pPr>
            <w:hyperlink r:id="rId13" w:history="1">
              <w:r w:rsidR="000B1052">
                <w:rPr>
                  <w:rStyle w:val="Hyperlink"/>
                  <w:rFonts w:ascii="Simplified Arabic" w:hAnsi="Simplified Arabic"/>
                  <w:lang w:bidi="ar-EG"/>
                </w:rPr>
                <w:t>www.springer.com</w:t>
              </w:r>
            </w:hyperlink>
            <w:r w:rsidR="000B1052">
              <w:rPr>
                <w:rFonts w:ascii="Simplified Arabic" w:hAnsi="Simplified Arabic"/>
                <w:lang w:bidi="ar-EG"/>
              </w:rPr>
              <w:t xml:space="preserve"> </w:t>
            </w:r>
          </w:p>
          <w:p w:rsidR="000B1052" w:rsidRDefault="005807DF">
            <w:pPr>
              <w:bidi w:val="0"/>
              <w:rPr>
                <w:rFonts w:ascii="Simplified Arabic" w:hAnsi="Simplified Arabic"/>
                <w:lang w:bidi="ar-EG"/>
              </w:rPr>
            </w:pPr>
            <w:hyperlink r:id="rId14" w:history="1">
              <w:r w:rsidR="000B1052">
                <w:rPr>
                  <w:rStyle w:val="Hyperlink"/>
                  <w:rFonts w:ascii="Simplified Arabic" w:hAnsi="Simplified Arabic"/>
                  <w:lang w:bidi="ar-EG"/>
                </w:rPr>
                <w:t>www.blackwall.com</w:t>
              </w:r>
            </w:hyperlink>
          </w:p>
        </w:tc>
      </w:tr>
    </w:tbl>
    <w:p w:rsidR="000B1052" w:rsidRDefault="000B1052" w:rsidP="000B1052">
      <w:pPr>
        <w:jc w:val="lowKashida"/>
        <w:rPr>
          <w:rFonts w:ascii="Simplified Arabic" w:hAnsi="Simplified Arabic"/>
          <w:b/>
          <w:bCs/>
          <w:rtl/>
          <w:lang w:bidi="ar-EG"/>
        </w:rPr>
      </w:pPr>
      <w:r>
        <w:rPr>
          <w:rFonts w:ascii="Simplified Arabic" w:hAnsi="Simplified Arabic"/>
          <w:b/>
          <w:bCs/>
          <w:rtl/>
          <w:lang w:bidi="ar-EG"/>
        </w:rPr>
        <w:t xml:space="preserve">استاذ المادة:  </w:t>
      </w:r>
      <w:r w:rsidR="001B2964">
        <w:rPr>
          <w:rFonts w:ascii="Simplified Arabic" w:hAnsi="Simplified Arabic" w:hint="cs"/>
          <w:b/>
          <w:bCs/>
          <w:rtl/>
          <w:lang w:bidi="ar-EG"/>
        </w:rPr>
        <w:t xml:space="preserve">                                                  </w:t>
      </w:r>
      <w:r>
        <w:rPr>
          <w:rFonts w:ascii="Simplified Arabic" w:hAnsi="Simplified Arabic"/>
          <w:b/>
          <w:bCs/>
          <w:rtl/>
          <w:lang w:bidi="ar-EG"/>
        </w:rPr>
        <w:t xml:space="preserve"> </w:t>
      </w:r>
      <w:r w:rsidR="001B2964">
        <w:rPr>
          <w:rFonts w:ascii="Simplified Arabic" w:hAnsi="Simplified Arabic"/>
          <w:b/>
          <w:bCs/>
          <w:rtl/>
          <w:lang w:bidi="ar-EG"/>
        </w:rPr>
        <w:t>رئيس مجلس القسم</w:t>
      </w:r>
    </w:p>
    <w:p w:rsidR="000B1052" w:rsidRDefault="000B1052" w:rsidP="001B2964">
      <w:pPr>
        <w:jc w:val="lowKashida"/>
        <w:rPr>
          <w:rFonts w:ascii="Simplified Arabic" w:hAnsi="Simplified Arabic"/>
          <w:rtl/>
          <w:lang w:bidi="ar-EG"/>
        </w:rPr>
      </w:pPr>
      <w:r>
        <w:rPr>
          <w:rFonts w:ascii="Simplified Arabic" w:hAnsi="Simplified Arabic"/>
          <w:b/>
          <w:bCs/>
          <w:rtl/>
          <w:lang w:bidi="ar-EG"/>
        </w:rPr>
        <w:t xml:space="preserve">د/ الوجيه  </w:t>
      </w:r>
      <w:r>
        <w:rPr>
          <w:rFonts w:ascii="Simplified Arabic" w:hAnsi="Simplified Arabic" w:hint="cs"/>
          <w:b/>
          <w:bCs/>
          <w:rtl/>
          <w:lang w:bidi="ar-EG"/>
        </w:rPr>
        <w:t>أحمد</w:t>
      </w:r>
      <w:r>
        <w:rPr>
          <w:rFonts w:ascii="Simplified Arabic" w:hAnsi="Simplified Arabic"/>
          <w:b/>
          <w:bCs/>
          <w:rtl/>
          <w:lang w:bidi="ar-EG"/>
        </w:rPr>
        <w:t xml:space="preserve">  </w:t>
      </w:r>
      <w:r w:rsidR="001B2964">
        <w:rPr>
          <w:rFonts w:ascii="Simplified Arabic" w:hAnsi="Simplified Arabic"/>
          <w:b/>
          <w:bCs/>
          <w:rtl/>
          <w:lang w:bidi="ar-EG"/>
        </w:rPr>
        <w:t xml:space="preserve">                             </w:t>
      </w:r>
      <w:r w:rsidR="00BA11AD">
        <w:rPr>
          <w:rFonts w:ascii="Simplified Arabic" w:hAnsi="Simplified Arabic" w:hint="cs"/>
          <w:b/>
          <w:bCs/>
          <w:rtl/>
          <w:lang w:bidi="ar-EG"/>
        </w:rPr>
        <w:t xml:space="preserve">             </w:t>
      </w:r>
      <w:r>
        <w:rPr>
          <w:rFonts w:ascii="Simplified Arabic" w:hAnsi="Simplified Arabic"/>
          <w:b/>
          <w:bCs/>
          <w:rtl/>
          <w:lang w:bidi="ar-EG"/>
        </w:rPr>
        <w:t xml:space="preserve"> </w:t>
      </w:r>
      <w:r w:rsidR="001B2964">
        <w:rPr>
          <w:rFonts w:ascii="Simplified Arabic" w:hAnsi="Simplified Arabic" w:hint="cs"/>
          <w:b/>
          <w:bCs/>
          <w:rtl/>
          <w:lang w:bidi="ar-EG"/>
        </w:rPr>
        <w:t xml:space="preserve">   </w:t>
      </w:r>
      <w:r>
        <w:rPr>
          <w:rFonts w:ascii="Simplified Arabic" w:hAnsi="Simplified Arabic"/>
          <w:b/>
          <w:bCs/>
          <w:rtl/>
          <w:lang w:bidi="ar-EG"/>
        </w:rPr>
        <w:t xml:space="preserve">أد/ </w:t>
      </w:r>
      <w:r w:rsidR="001B2964">
        <w:rPr>
          <w:rFonts w:ascii="Simplified Arabic" w:hAnsi="Simplified Arabic" w:hint="cs"/>
          <w:b/>
          <w:bCs/>
          <w:rtl/>
          <w:lang w:bidi="ar-EG"/>
        </w:rPr>
        <w:t>عبدالرحيم محمد عبدالرحيم</w:t>
      </w:r>
    </w:p>
    <w:p w:rsidR="00BA11AD" w:rsidRDefault="00BA11AD" w:rsidP="00026F21">
      <w:pPr>
        <w:jc w:val="center"/>
        <w:rPr>
          <w:rFonts w:cs="PT Bold Heading"/>
          <w:rtl/>
        </w:rPr>
      </w:pPr>
    </w:p>
    <w:p w:rsidR="00BA11AD" w:rsidRDefault="00BA11AD" w:rsidP="00026F21">
      <w:pPr>
        <w:jc w:val="center"/>
        <w:rPr>
          <w:rFonts w:cs="PT Bold Heading"/>
          <w:rtl/>
        </w:rPr>
      </w:pPr>
    </w:p>
    <w:p w:rsidR="00BA11AD" w:rsidRDefault="00BA11AD" w:rsidP="00026F21">
      <w:pPr>
        <w:jc w:val="center"/>
        <w:rPr>
          <w:rFonts w:cs="PT Bold Heading"/>
          <w:rtl/>
        </w:rPr>
      </w:pPr>
    </w:p>
    <w:p w:rsidR="00BA11AD" w:rsidRDefault="00BA11AD" w:rsidP="00026F21">
      <w:pPr>
        <w:jc w:val="center"/>
        <w:rPr>
          <w:rFonts w:cs="PT Bold Heading"/>
          <w:rtl/>
        </w:rPr>
      </w:pPr>
    </w:p>
    <w:p w:rsidR="00026F21" w:rsidRDefault="00026F21" w:rsidP="00026F21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026F21" w:rsidRDefault="00026F21" w:rsidP="00026F21">
      <w:pPr>
        <w:rPr>
          <w:rtl/>
        </w:rPr>
      </w:pPr>
      <w:r>
        <w:rPr>
          <w:rtl/>
        </w:rPr>
        <w:t>جامعة:سوهاج.</w:t>
      </w:r>
    </w:p>
    <w:p w:rsidR="00026F21" w:rsidRDefault="00026F21" w:rsidP="00026F21">
      <w:pPr>
        <w:rPr>
          <w:rtl/>
        </w:rPr>
      </w:pPr>
      <w:r>
        <w:rPr>
          <w:rtl/>
        </w:rPr>
        <w:t xml:space="preserve">كلية: </w:t>
      </w:r>
      <w:proofErr w:type="spellStart"/>
      <w:r>
        <w:rPr>
          <w:rtl/>
        </w:rPr>
        <w:t>الاداب</w:t>
      </w:r>
      <w:proofErr w:type="spellEnd"/>
      <w:r>
        <w:rPr>
          <w:rtl/>
        </w:rPr>
        <w:t>.</w:t>
      </w:r>
    </w:p>
    <w:p w:rsidR="00026F21" w:rsidRDefault="00026F21" w:rsidP="00026F21">
      <w:pPr>
        <w:rPr>
          <w:rtl/>
        </w:rPr>
      </w:pPr>
      <w:r>
        <w:rPr>
          <w:rtl/>
        </w:rPr>
        <w:t>قسم: المكتبات والمعلومات.</w:t>
      </w:r>
    </w:p>
    <w:p w:rsidR="00026F21" w:rsidRDefault="00026F21" w:rsidP="00026F21">
      <w:pPr>
        <w:jc w:val="center"/>
        <w:rPr>
          <w:rFonts w:ascii="Arial" w:hAnsi="Arial" w:cs="Arial"/>
          <w:rtl/>
        </w:rPr>
      </w:pPr>
      <w:r>
        <w:rPr>
          <w:rFonts w:cs="PT Bold Heading" w:hint="cs"/>
          <w:rtl/>
        </w:rPr>
        <w:t xml:space="preserve">توصيف مقرر دراسي </w:t>
      </w:r>
      <w:r>
        <w:rPr>
          <w:rFonts w:ascii="Arial" w:hAnsi="Arial" w:cs="Arial"/>
          <w:rtl/>
        </w:rPr>
        <w:t>(2022-2023)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3079"/>
        <w:gridCol w:w="2841"/>
      </w:tblGrid>
      <w:tr w:rsidR="00026F21" w:rsidTr="00026F2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/>
        </w:tc>
      </w:tr>
      <w:tr w:rsidR="00026F21" w:rsidTr="00026F21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الرمز الكودي: : </w:t>
            </w:r>
            <w:r>
              <w:rPr>
                <w:rFonts w:hint="cs"/>
                <w:sz w:val="24"/>
                <w:szCs w:val="24"/>
                <w:lang w:bidi="ar-EG"/>
              </w:rPr>
              <w:t xml:space="preserve"> </w:t>
            </w:r>
            <w:r>
              <w:rPr>
                <w:sz w:val="24"/>
                <w:szCs w:val="24"/>
              </w:rPr>
              <w:t>Psych324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اسم المقرر: علم النفس </w:t>
            </w:r>
            <w:proofErr w:type="spellStart"/>
            <w:r>
              <w:rPr>
                <w:sz w:val="24"/>
                <w:szCs w:val="24"/>
                <w:rtl/>
              </w:rPr>
              <w:t>التربوى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5807DF">
            <w:pPr>
              <w:rPr>
                <w:sz w:val="24"/>
                <w:szCs w:val="24"/>
              </w:rPr>
            </w:pPr>
            <w:r w:rsidRPr="005807DF">
              <w:pict>
                <v:shape id="_x0000_s1058" type="#_x0000_t202" style="position:absolute;left:0;text-align:left;margin-left:-188.65pt;margin-top:12.9pt;width:18pt;height:19.85pt;z-index:251703296;mso-position-horizontal-relative:text;mso-position-vertical-relative:text">
                  <v:textbox style="mso-next-textbox:#_x0000_s1058">
                    <w:txbxContent>
                      <w:p w:rsidR="00BA11AD" w:rsidRDefault="00BA11AD" w:rsidP="00026F21"/>
                    </w:txbxContent>
                  </v:textbox>
                  <w10:wrap anchorx="page"/>
                </v:shape>
              </w:pict>
            </w:r>
            <w:r w:rsidR="00026F21">
              <w:rPr>
                <w:sz w:val="24"/>
                <w:szCs w:val="24"/>
                <w:rtl/>
              </w:rPr>
              <w:t>الفرقة الثالثة / الفصل الدراسي الثاني</w:t>
            </w:r>
          </w:p>
        </w:tc>
      </w:tr>
      <w:tr w:rsidR="00026F21" w:rsidTr="00026F21">
        <w:trPr>
          <w:trHeight w:val="632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sz w:val="24"/>
                <w:szCs w:val="24"/>
                <w:lang w:bidi="ar-EG"/>
              </w:rPr>
            </w:pPr>
            <w:r>
              <w:rPr>
                <w:sz w:val="24"/>
                <w:szCs w:val="24"/>
                <w:rtl/>
              </w:rPr>
              <w:t xml:space="preserve">التخصص: 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 xml:space="preserve">قسم المكتبات والمعلومات. 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5807DF">
            <w:pPr>
              <w:rPr>
                <w:sz w:val="24"/>
                <w:szCs w:val="24"/>
              </w:rPr>
            </w:pPr>
            <w:r w:rsidRPr="005807DF">
              <w:pict>
                <v:shape id="_x0000_s1060" type="#_x0000_t202" style="position:absolute;left:0;text-align:left;margin-left:44.6pt;margin-top:1.15pt;width:36.75pt;height:25.55pt;z-index:251705344;mso-position-horizontal-relative:text;mso-position-vertical-relative:text">
                  <v:textbox style="mso-next-textbox:#_x0000_s1060">
                    <w:txbxContent>
                      <w:p w:rsidR="00BA11AD" w:rsidRDefault="00BA11AD" w:rsidP="00026F21">
                        <w:r>
                          <w:rPr>
                            <w:b/>
                            <w:bCs/>
                            <w:rtl/>
                          </w:rPr>
                          <w:t>--</w:t>
                        </w:r>
                        <w:r>
                          <w:rPr>
                            <w:rtl/>
                          </w:rPr>
                          <w:t>--_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5807DF">
              <w:pict>
                <v:shape id="_x0000_s1059" type="#_x0000_t202" style="position:absolute;left:0;text-align:left;margin-left:116.15pt;margin-top:1.15pt;width:35.5pt;height:25.55pt;z-index:251704320;mso-position-horizontal-relative:text;mso-position-vertical-relative:text">
                  <v:textbox style="mso-next-textbox:#_x0000_s1059">
                    <w:txbxContent>
                      <w:p w:rsidR="00BA11AD" w:rsidRDefault="00BA11AD" w:rsidP="00026F21">
                        <w:r>
                          <w:rPr>
                            <w:rtl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026F21">
              <w:rPr>
                <w:sz w:val="24"/>
                <w:szCs w:val="24"/>
                <w:rtl/>
              </w:rPr>
              <w:t>عدد الوحدات الدراسية:      نظري             عملي</w:t>
            </w:r>
          </w:p>
        </w:tc>
      </w:tr>
    </w:tbl>
    <w:p w:rsidR="00026F21" w:rsidRDefault="00026F21" w:rsidP="00026F21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 w:rsidP="00026F21">
            <w:pPr>
              <w:numPr>
                <w:ilvl w:val="0"/>
                <w:numId w:val="38"/>
              </w:num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يتعرف على الأطر النظرية المختلفة في إطار علم النفس التربوي. </w:t>
            </w:r>
          </w:p>
          <w:p w:rsidR="00026F21" w:rsidRDefault="00026F21" w:rsidP="00026F21">
            <w:pPr>
              <w:numPr>
                <w:ilvl w:val="0"/>
                <w:numId w:val="38"/>
              </w:num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يتعرف على تحديد سلوك واتجاهات المستفيدين فى الإفادة من المعلومات.</w:t>
            </w:r>
          </w:p>
          <w:p w:rsidR="00026F21" w:rsidRDefault="00026F21" w:rsidP="00026F21">
            <w:pPr>
              <w:numPr>
                <w:ilvl w:val="0"/>
                <w:numId w:val="38"/>
              </w:numPr>
              <w:spacing w:line="360" w:lineRule="auto"/>
              <w:jc w:val="lowKashida"/>
              <w:rPr>
                <w:color w:val="0D0D0D"/>
                <w:sz w:val="24"/>
                <w:szCs w:val="24"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يتعرف على العلوم البينية </w:t>
            </w:r>
            <w:proofErr w:type="spellStart"/>
            <w:r>
              <w:rPr>
                <w:color w:val="0D0D0D"/>
                <w:sz w:val="24"/>
                <w:szCs w:val="24"/>
                <w:rtl/>
                <w:lang w:bidi="ar-AE"/>
              </w:rPr>
              <w:t>التى</w:t>
            </w:r>
            <w:proofErr w:type="spellEnd"/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 تخدم التخصص وتؤثر فيه.</w:t>
            </w:r>
          </w:p>
        </w:tc>
      </w:tr>
      <w:tr w:rsidR="00026F21" w:rsidTr="00026F21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rFonts w:ascii="Simplified Arabic" w:hAnsi="Simplified Arabic"/>
                <w:color w:val="0D0D0D"/>
                <w:sz w:val="24"/>
                <w:szCs w:val="24"/>
              </w:rPr>
            </w:pPr>
            <w:r>
              <w:rPr>
                <w:rFonts w:ascii="Simplified Arabic" w:hAnsi="Simplified Arabic"/>
                <w:color w:val="0D0D0D"/>
                <w:sz w:val="24"/>
                <w:szCs w:val="24"/>
                <w:rtl/>
              </w:rPr>
              <w:t>3- المستهدف من تدريس المقرر: بنهاية هذا المقرر يكون الطالب قادر على  أن  :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أ.2.يتعرف على أخلاقيات البحث التربوي </w:t>
            </w:r>
            <w:proofErr w:type="spellStart"/>
            <w:r>
              <w:rPr>
                <w:color w:val="0D0D0D"/>
                <w:sz w:val="24"/>
                <w:szCs w:val="24"/>
                <w:rtl/>
                <w:lang w:bidi="ar-AE"/>
              </w:rPr>
              <w:t>السيكلوجى</w:t>
            </w:r>
            <w:proofErr w:type="spellEnd"/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 والممارسة المهنية في هذا المجال. </w:t>
            </w:r>
          </w:p>
          <w:p w:rsidR="00026F21" w:rsidRDefault="00026F21">
            <w:pPr>
              <w:rPr>
                <w:color w:val="0D0D0D"/>
                <w:sz w:val="24"/>
                <w:szCs w:val="24"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أ.3. يتعرف على أنواع التصميمات البحثية الرئيسية والمناهج البحثية الأساسية المستخدمة في ميدان علم النفس التربوي.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ب.1.يتبع طريقة طرح التساؤلات البحثية المستوحاة من المجال التربوي.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ب.2. ينمى القدرة على تحديد و تشخيص المشكلات واقتراح حلول مختلفة لها.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ج.1.  يستخدم القدرة على الإلمام بالأهداف التربوية في مجال العملية التعليمية – التعلمية وتطبيقها في المجال التربوي 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ج.2.  يناقش الفروق الفردية وتطبيقاتها التربوية 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ج.3. يستفيد من طبيعة المراحل النمائية المختلفة وعلاقتها بالعملية التربوي وتطبيقاتها في تصميم المناهج ووضع المقررات المختلفة 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ج.4. يختار الوعى والإلمام بنظريات التعلم وتطبيقاتها التربوية . 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 xml:space="preserve">د.1. اكتساب مهارات العمل </w:t>
            </w:r>
            <w:proofErr w:type="spellStart"/>
            <w:r>
              <w:rPr>
                <w:color w:val="0D0D0D"/>
                <w:sz w:val="24"/>
                <w:szCs w:val="24"/>
                <w:rtl/>
                <w:lang w:bidi="ar-AE"/>
              </w:rPr>
              <w:t>الجماعى</w:t>
            </w:r>
            <w:proofErr w:type="spellEnd"/>
            <w:r>
              <w:rPr>
                <w:color w:val="0D0D0D"/>
                <w:sz w:val="24"/>
                <w:szCs w:val="24"/>
                <w:rtl/>
                <w:lang w:bidi="ar-AE"/>
              </w:rPr>
              <w:t>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د.2. اكتساب مهارات القراءة والفهم والكتابة للغة الانجليزية أو اللغة الفرنسية كلغة ثانية.</w:t>
            </w:r>
          </w:p>
          <w:p w:rsidR="00026F21" w:rsidRDefault="00026F21">
            <w:pPr>
              <w:rPr>
                <w:color w:val="0D0D0D"/>
                <w:sz w:val="24"/>
                <w:szCs w:val="24"/>
                <w:lang w:bidi="ar-AE"/>
              </w:rPr>
            </w:pP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F21" w:rsidRDefault="00026F21">
            <w:pPr>
              <w:pStyle w:val="ListParagraph2"/>
              <w:spacing w:after="0"/>
              <w:ind w:left="0"/>
              <w:rPr>
                <w:rFonts w:cs="Simplified Arabic"/>
                <w:color w:val="0D0D0D"/>
                <w:sz w:val="24"/>
                <w:szCs w:val="24"/>
                <w:rtl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1) مدخل إلى علم النفس التربوي( تعريف علم النفس التربوي – علاقة علم النفس بعلم التربية – إسهامات علم النفس التربوي في العملية التعليمية ) .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2) تابع مدخل إلى علم النفس التربوي (طبيعة عملية التدريس _خلفية تاريخية لتطور علم النفس التربوي -  التقييم- ملخص الفصل- أسئلة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مقالية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) 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3 ) مناهج البحث في علم النفس التربوي (أهمية البحث في علم النفس التربوي </w:t>
            </w:r>
            <w:r>
              <w:rPr>
                <w:rFonts w:cs="Simplified Arabic"/>
                <w:color w:val="0D0D0D"/>
                <w:sz w:val="24"/>
                <w:szCs w:val="24"/>
                <w:rtl/>
              </w:rPr>
              <w:t xml:space="preserve">–المنظور العلمي لعلم النفس التربوي - مناهج البحث الكمية والكيفية ) .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4) تابع مناهج البحث (الملاحظة –المنهج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الارتباطى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–المنهج التجريبي   ) 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5) الأهداف التعليمية (دور الأهداف في العملية التعليمية – تعريف الأهداف التعليمية –الأهداف السلوكية ) .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6) تابع الأهداف التعليمية  (تصنيف الأهداف التعليمية – تصنيف الأهداف في المجال العقلي المعرفي ) .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7) التقويم التربوي (التقويم والقياس –أهداف التقويم – تطور عملية التقويم الحديث ) 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8) تابع التقويم التربوي (مجالات التقويم في المدرسة الحديثة –تقويم التحصيل </w:t>
            </w: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lastRenderedPageBreak/>
              <w:t xml:space="preserve">الدراسي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واهدافة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ووسائله )  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9) النمو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الانسانى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( العلاقة بين علم النفس التربوي وعلم نفس النمو – تعريف النمو وخصائصه – العوامل المؤثرة في النمو -  مظاهر النمو ) . 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10) تابع النمو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الانسانى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(بعض الأطر النظرية في تفسير النمو: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فرويد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-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اريكسون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– </w:t>
            </w:r>
            <w:proofErr w:type="spellStart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بياجية</w:t>
            </w:r>
            <w:proofErr w:type="spellEnd"/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 xml:space="preserve"> ).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11) سيكولوجية التعلم ( تعريف التعلم وعلاقته بعلم النفس التربوي- الأهمية النظرية والعملية للتعلم  ) 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  <w:t>12) تابع سيكولوجية التعلم ( شروط التعلم : الدافعية والتعلم –النضج والتعلم –الممارسة والتعلم ) .</w:t>
            </w:r>
          </w:p>
          <w:p w:rsidR="00026F21" w:rsidRDefault="00026F21">
            <w:pPr>
              <w:pStyle w:val="ListParagraph2"/>
              <w:spacing w:after="0"/>
              <w:ind w:left="0"/>
              <w:jc w:val="lowKashida"/>
              <w:rPr>
                <w:rFonts w:cs="Simplified Arabic"/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</w:rPr>
              <w:t>13) الفروق الفردية (عمومية الفروق الفردية وتعريفها –الخصائص العامة للفروق الفردية – مدى الفروق الفردية –مظاهر الفروق الفردية ) .</w:t>
            </w:r>
          </w:p>
          <w:p w:rsidR="00026F21" w:rsidRDefault="00026F21">
            <w:pPr>
              <w:pStyle w:val="ListParagraph2"/>
              <w:spacing w:after="0"/>
              <w:ind w:left="0"/>
              <w:rPr>
                <w:rFonts w:ascii="Simplified Arabic" w:hAnsi="Simplified Arabic" w:cs="Simplified Arabic"/>
                <w:color w:val="0D0D0D"/>
                <w:sz w:val="24"/>
                <w:szCs w:val="24"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</w:rPr>
              <w:t>14) تابع الفروق الفردية الفروق الفردية في الذكاء : تعريف الذكاء – بعض نظريات الذكاء – قياس الذكاء –التطبيقات التربوية للفروق الفردية ).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ind w:left="72"/>
              <w:jc w:val="lowKashida"/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- الكتاب الجامعي.</w:t>
            </w:r>
          </w:p>
          <w:p w:rsidR="00026F21" w:rsidRDefault="00026F21">
            <w:pPr>
              <w:ind w:left="72"/>
              <w:jc w:val="lowKashida"/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- السبورة.</w:t>
            </w:r>
          </w:p>
          <w:p w:rsidR="00026F21" w:rsidRDefault="00026F21">
            <w:pPr>
              <w:ind w:left="72"/>
              <w:jc w:val="lowKashida"/>
              <w:rPr>
                <w:color w:val="0D0D0D"/>
                <w:sz w:val="24"/>
                <w:szCs w:val="24"/>
                <w:rtl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- المحاضرة، والمناقشة.</w:t>
            </w:r>
          </w:p>
          <w:p w:rsidR="00026F21" w:rsidRDefault="00026F21">
            <w:pPr>
              <w:ind w:left="72"/>
              <w:jc w:val="lowKashida"/>
              <w:rPr>
                <w:color w:val="0D0D0D"/>
                <w:sz w:val="24"/>
                <w:szCs w:val="24"/>
                <w:lang w:bidi="ar-AE"/>
              </w:rPr>
            </w:pPr>
            <w:r>
              <w:rPr>
                <w:color w:val="0D0D0D"/>
                <w:sz w:val="24"/>
                <w:szCs w:val="24"/>
                <w:rtl/>
                <w:lang w:bidi="ar-AE"/>
              </w:rPr>
              <w:t>- المكتبة، والإنترنت.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>
            <w:pPr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>لا يوجد طلاب ذوي القدرات المحدودة.</w:t>
            </w:r>
          </w:p>
          <w:p w:rsidR="00026F21" w:rsidRDefault="00026F21">
            <w:pPr>
              <w:rPr>
                <w:rFonts w:ascii="Simplified Arabic" w:hAnsi="Simplified Arabic"/>
                <w:color w:val="0D0D0D"/>
                <w:sz w:val="24"/>
                <w:szCs w:val="24"/>
              </w:rPr>
            </w:pP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pStyle w:val="ListParagraph2"/>
              <w:spacing w:after="0"/>
              <w:ind w:left="0"/>
              <w:rPr>
                <w:color w:val="0D0D0D"/>
                <w:sz w:val="24"/>
                <w:szCs w:val="24"/>
                <w:rtl/>
              </w:rPr>
            </w:pPr>
            <w:r>
              <w:rPr>
                <w:rFonts w:cs="Simplified Arabic"/>
                <w:color w:val="0D0D0D"/>
                <w:sz w:val="24"/>
                <w:szCs w:val="24"/>
                <w:rtl/>
              </w:rPr>
              <w:t>تقييم نظري</w:t>
            </w:r>
            <w:r>
              <w:rPr>
                <w:color w:val="0D0D0D"/>
                <w:sz w:val="24"/>
                <w:szCs w:val="24"/>
                <w:rtl/>
              </w:rPr>
              <w:t>.</w:t>
            </w:r>
          </w:p>
          <w:p w:rsidR="00026F21" w:rsidRDefault="00026F21">
            <w:pPr>
              <w:pStyle w:val="ListParagraph1"/>
              <w:spacing w:after="0"/>
              <w:ind w:left="0"/>
              <w:rPr>
                <w:rFonts w:cs="Simplified Arabic"/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D0D0D"/>
                <w:sz w:val="24"/>
                <w:szCs w:val="24"/>
                <w:rtl/>
              </w:rPr>
              <w:t xml:space="preserve">                               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>- الانتظام في حضور المحاضرات.</w:t>
            </w:r>
          </w:p>
          <w:p w:rsidR="00026F21" w:rsidRDefault="00026F21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>- امتحان أعمال السنة.</w:t>
            </w:r>
            <w:r>
              <w:rPr>
                <w:color w:val="0D0D0D"/>
                <w:sz w:val="24"/>
                <w:szCs w:val="24"/>
                <w:rtl/>
              </w:rPr>
              <w:br/>
              <w:t>- اختبار نهاية الفصل الدراسي.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ب- التوقيت: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 w:rsidP="00026F21">
            <w:pPr>
              <w:numPr>
                <w:ilvl w:val="0"/>
                <w:numId w:val="39"/>
              </w:numPr>
              <w:rPr>
                <w:color w:val="0D0D0D"/>
                <w:sz w:val="24"/>
                <w:szCs w:val="24"/>
                <w:rtl/>
                <w:lang w:bidi="ar-EG"/>
              </w:rPr>
            </w:pPr>
            <w:r>
              <w:rPr>
                <w:rFonts w:cs="Arabic Transparent"/>
                <w:color w:val="0D0D0D"/>
                <w:sz w:val="24"/>
                <w:szCs w:val="24"/>
                <w:rtl/>
              </w:rPr>
              <w:t>أثناء المحاضرات.</w:t>
            </w:r>
          </w:p>
          <w:p w:rsidR="00026F21" w:rsidRDefault="00026F21" w:rsidP="00026F21">
            <w:pPr>
              <w:numPr>
                <w:ilvl w:val="0"/>
                <w:numId w:val="39"/>
              </w:numPr>
              <w:rPr>
                <w:color w:val="0D0D0D"/>
                <w:sz w:val="24"/>
                <w:szCs w:val="24"/>
                <w:lang w:bidi="ar-EG"/>
              </w:rPr>
            </w:pPr>
            <w:r>
              <w:rPr>
                <w:rFonts w:cs="Arabic Transparent"/>
                <w:color w:val="0D0D0D"/>
                <w:sz w:val="24"/>
                <w:szCs w:val="24"/>
                <w:rtl/>
              </w:rPr>
              <w:t xml:space="preserve">قبل نهاية الفصل </w:t>
            </w:r>
            <w:proofErr w:type="spellStart"/>
            <w:r>
              <w:rPr>
                <w:rFonts w:cs="Arabic Transparent"/>
                <w:color w:val="0D0D0D"/>
                <w:sz w:val="24"/>
                <w:szCs w:val="24"/>
                <w:rtl/>
              </w:rPr>
              <w:t>الدراسى</w:t>
            </w:r>
            <w:proofErr w:type="spellEnd"/>
            <w:r>
              <w:rPr>
                <w:rFonts w:cs="Arabic Transparent"/>
                <w:color w:val="0D0D0D"/>
                <w:sz w:val="24"/>
                <w:szCs w:val="24"/>
                <w:rtl/>
              </w:rPr>
              <w:t xml:space="preserve"> بأسبوعين.</w:t>
            </w:r>
          </w:p>
          <w:p w:rsidR="00026F21" w:rsidRDefault="00026F21" w:rsidP="00026F21">
            <w:pPr>
              <w:numPr>
                <w:ilvl w:val="0"/>
                <w:numId w:val="39"/>
              </w:numPr>
              <w:rPr>
                <w:color w:val="0D0D0D"/>
                <w:sz w:val="24"/>
                <w:szCs w:val="24"/>
                <w:lang w:bidi="ar-EG"/>
              </w:rPr>
            </w:pPr>
            <w:r>
              <w:rPr>
                <w:rFonts w:cs="Arabic Transparent"/>
                <w:color w:val="0D0D0D"/>
                <w:sz w:val="24"/>
                <w:szCs w:val="24"/>
                <w:rtl/>
              </w:rPr>
              <w:t xml:space="preserve">نهاية الفصل الدراسي .                      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ج- توزيع الدرجات: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 w:rsidP="00026F21">
            <w:pPr>
              <w:numPr>
                <w:ilvl w:val="0"/>
                <w:numId w:val="39"/>
              </w:numPr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80 امتحان نهاية الفصل </w:t>
            </w:r>
            <w:proofErr w:type="spellStart"/>
            <w:r>
              <w:rPr>
                <w:color w:val="0D0D0D"/>
                <w:sz w:val="24"/>
                <w:szCs w:val="24"/>
                <w:rtl/>
              </w:rPr>
              <w:t>الدراسى</w:t>
            </w:r>
            <w:proofErr w:type="spellEnd"/>
            <w:r>
              <w:rPr>
                <w:color w:val="0D0D0D"/>
                <w:sz w:val="24"/>
                <w:szCs w:val="24"/>
                <w:rtl/>
              </w:rPr>
              <w:t xml:space="preserve">. </w:t>
            </w:r>
          </w:p>
          <w:p w:rsidR="00026F21" w:rsidRDefault="00026F21" w:rsidP="00026F21">
            <w:pPr>
              <w:numPr>
                <w:ilvl w:val="0"/>
                <w:numId w:val="39"/>
              </w:num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20 أعمال السنة. 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>
            <w:pPr>
              <w:rPr>
                <w:color w:val="0D0D0D"/>
                <w:sz w:val="24"/>
                <w:szCs w:val="24"/>
              </w:rPr>
            </w:pP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>أ- مذكرات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حسام </w:t>
            </w:r>
            <w:proofErr w:type="spellStart"/>
            <w:r>
              <w:rPr>
                <w:color w:val="0D0D0D"/>
                <w:sz w:val="24"/>
                <w:szCs w:val="24"/>
                <w:rtl/>
              </w:rPr>
              <w:t>السلمونى</w:t>
            </w:r>
            <w:proofErr w:type="spellEnd"/>
            <w:r>
              <w:rPr>
                <w:color w:val="0D0D0D"/>
                <w:sz w:val="24"/>
                <w:szCs w:val="24"/>
                <w:rtl/>
              </w:rPr>
              <w:t xml:space="preserve">:علم النفس </w:t>
            </w:r>
            <w:proofErr w:type="spellStart"/>
            <w:r>
              <w:rPr>
                <w:color w:val="0D0D0D"/>
                <w:sz w:val="24"/>
                <w:szCs w:val="24"/>
                <w:rtl/>
              </w:rPr>
              <w:t>التربوى</w:t>
            </w:r>
            <w:proofErr w:type="spellEnd"/>
            <w:r>
              <w:rPr>
                <w:color w:val="0D0D0D"/>
                <w:sz w:val="24"/>
                <w:szCs w:val="24"/>
                <w:rtl/>
              </w:rPr>
              <w:t xml:space="preserve"> ،الفرقة الثالثة،مكتبات،2013م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>ب- كتب ملزمة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F21" w:rsidRDefault="00026F21">
            <w:pPr>
              <w:spacing w:after="200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حسام </w:t>
            </w:r>
            <w:proofErr w:type="spellStart"/>
            <w:r>
              <w:rPr>
                <w:color w:val="0D0D0D"/>
                <w:sz w:val="24"/>
                <w:szCs w:val="24"/>
                <w:rtl/>
              </w:rPr>
              <w:t>السلمونى</w:t>
            </w:r>
            <w:proofErr w:type="spellEnd"/>
            <w:r>
              <w:rPr>
                <w:color w:val="0D0D0D"/>
                <w:sz w:val="24"/>
                <w:szCs w:val="24"/>
                <w:rtl/>
              </w:rPr>
              <w:t xml:space="preserve">:علم النفس </w:t>
            </w:r>
            <w:proofErr w:type="spellStart"/>
            <w:r>
              <w:rPr>
                <w:color w:val="0D0D0D"/>
                <w:sz w:val="24"/>
                <w:szCs w:val="24"/>
                <w:rtl/>
              </w:rPr>
              <w:t>التربوى</w:t>
            </w:r>
            <w:proofErr w:type="spellEnd"/>
            <w:r>
              <w:rPr>
                <w:color w:val="0D0D0D"/>
                <w:sz w:val="24"/>
                <w:szCs w:val="24"/>
                <w:rtl/>
              </w:rPr>
              <w:t xml:space="preserve"> ،الفرقة الثالثة،مكتبات،2013م</w:t>
            </w: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>ج- كتب مقترحة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21" w:rsidRDefault="00026F21">
            <w:pPr>
              <w:spacing w:after="200"/>
              <w:jc w:val="center"/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>1-فؤاد أبو حطب وآمال صادق : علم النفس التربوي ، القاهرة ، مكتبة الانجلو المصرية.</w:t>
            </w:r>
          </w:p>
          <w:p w:rsidR="00026F21" w:rsidRDefault="00026F21">
            <w:pPr>
              <w:spacing w:after="200"/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 2 -أنور محمد الشرقاوي : التعلم " نظريات وتطبيقات " ، القاهرة ، مكتبة الانجلو المصرية .</w:t>
            </w:r>
          </w:p>
          <w:p w:rsidR="00026F21" w:rsidRDefault="00026F21">
            <w:pPr>
              <w:spacing w:after="200"/>
              <w:ind w:left="-360"/>
              <w:jc w:val="center"/>
              <w:rPr>
                <w:color w:val="0D0D0D"/>
                <w:sz w:val="24"/>
                <w:szCs w:val="24"/>
                <w:rtl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      3- سليمان الخضري الشيخ : الفروق الفردية في الذكاء ، القاهرة , الانجلو المصرية .</w:t>
            </w:r>
          </w:p>
          <w:p w:rsidR="00026F21" w:rsidRDefault="00026F21">
            <w:pPr>
              <w:spacing w:after="200"/>
              <w:ind w:left="-36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>4     4-سيد خير الله : علم النفس التعليمي ، الكويت ، دار العلم .</w:t>
            </w:r>
          </w:p>
          <w:p w:rsidR="00026F21" w:rsidRDefault="00026F21">
            <w:pPr>
              <w:spacing w:after="200"/>
              <w:ind w:left="-36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rtl/>
              </w:rPr>
              <w:t xml:space="preserve">      5-فؤاد أبو حطب : القدرات العقلية ، القاهرة ، مكتبة الانجلو المصرية .</w:t>
            </w:r>
          </w:p>
          <w:p w:rsidR="00026F21" w:rsidRDefault="00026F21">
            <w:pPr>
              <w:rPr>
                <w:color w:val="0D0D0D"/>
                <w:sz w:val="24"/>
                <w:szCs w:val="24"/>
              </w:rPr>
            </w:pPr>
          </w:p>
        </w:tc>
      </w:tr>
      <w:tr w:rsidR="00026F21" w:rsidTr="00026F21"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r>
              <w:rPr>
                <w:rtl/>
              </w:rPr>
              <w:t xml:space="preserve">د- دوريات علمية أو </w:t>
            </w:r>
            <w:r>
              <w:rPr>
                <w:rtl/>
              </w:rPr>
              <w:lastRenderedPageBreak/>
              <w:t>نشرات ... إلخ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21" w:rsidRDefault="00026F21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lastRenderedPageBreak/>
              <w:t>دراسات عربية في علم النفس.</w:t>
            </w:r>
          </w:p>
          <w:p w:rsidR="00026F21" w:rsidRDefault="00026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lastRenderedPageBreak/>
              <w:t>دراسات نفسية.</w:t>
            </w:r>
          </w:p>
        </w:tc>
      </w:tr>
    </w:tbl>
    <w:p w:rsidR="00026F21" w:rsidRDefault="00026F21" w:rsidP="00026F21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lastRenderedPageBreak/>
        <w:t xml:space="preserve">   أستاذ المادة</w:t>
      </w:r>
      <w:r>
        <w:rPr>
          <w:sz w:val="24"/>
          <w:szCs w:val="24"/>
          <w:rtl/>
        </w:rPr>
        <w:t xml:space="preserve">: </w:t>
      </w:r>
      <w:r>
        <w:rPr>
          <w:sz w:val="24"/>
          <w:szCs w:val="24"/>
          <w:rtl/>
        </w:rPr>
        <w:tab/>
        <w:t xml:space="preserve">                                                             </w:t>
      </w:r>
      <w:r>
        <w:rPr>
          <w:b/>
          <w:bCs/>
          <w:sz w:val="24"/>
          <w:szCs w:val="24"/>
          <w:rtl/>
        </w:rPr>
        <w:t>رئيس مجلس القسم العلمي</w:t>
      </w:r>
      <w:r>
        <w:rPr>
          <w:sz w:val="24"/>
          <w:szCs w:val="24"/>
          <w:rtl/>
        </w:rPr>
        <w:t>:</w:t>
      </w:r>
    </w:p>
    <w:p w:rsidR="00AC46C7" w:rsidRDefault="00026F21" w:rsidP="00026F21">
      <w:pPr>
        <w:tabs>
          <w:tab w:val="left" w:pos="6766"/>
        </w:tabs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 د. حسام </w:t>
      </w:r>
      <w:proofErr w:type="spellStart"/>
      <w:r>
        <w:rPr>
          <w:sz w:val="24"/>
          <w:szCs w:val="24"/>
          <w:rtl/>
        </w:rPr>
        <w:t>السلموني</w:t>
      </w:r>
      <w:proofErr w:type="spellEnd"/>
      <w:r>
        <w:rPr>
          <w:sz w:val="24"/>
          <w:szCs w:val="24"/>
          <w:rtl/>
        </w:rPr>
        <w:t xml:space="preserve">                                                              أ.د. </w:t>
      </w: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BA11AD" w:rsidRDefault="00BA11AD" w:rsidP="00241A89">
      <w:pPr>
        <w:jc w:val="center"/>
        <w:rPr>
          <w:rFonts w:cs="PT Bold Heading"/>
          <w:rtl/>
        </w:rPr>
      </w:pPr>
    </w:p>
    <w:p w:rsidR="00241A89" w:rsidRDefault="00241A89" w:rsidP="00241A89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241A89" w:rsidRDefault="00241A89" w:rsidP="00241A89">
      <w:pPr>
        <w:rPr>
          <w:rtl/>
        </w:rPr>
      </w:pPr>
      <w:r>
        <w:rPr>
          <w:rtl/>
        </w:rPr>
        <w:t>جامعة/: سوهاج</w:t>
      </w:r>
    </w:p>
    <w:p w:rsidR="00241A89" w:rsidRDefault="00241A89" w:rsidP="00241A89">
      <w:pPr>
        <w:rPr>
          <w:rtl/>
        </w:rPr>
      </w:pPr>
      <w:r>
        <w:rPr>
          <w:rtl/>
        </w:rPr>
        <w:t>كلية/: الآداب</w:t>
      </w:r>
    </w:p>
    <w:p w:rsidR="00241A89" w:rsidRDefault="00241A89" w:rsidP="00241A89">
      <w:pPr>
        <w:rPr>
          <w:rtl/>
        </w:rPr>
      </w:pPr>
      <w:r>
        <w:rPr>
          <w:rtl/>
        </w:rPr>
        <w:t>قسم: اللغة العربية</w:t>
      </w:r>
    </w:p>
    <w:p w:rsidR="00241A89" w:rsidRDefault="00241A89" w:rsidP="00241A89">
      <w:pPr>
        <w:jc w:val="center"/>
        <w:rPr>
          <w:rFonts w:ascii="Arial" w:hAnsi="Arial" w:cs="Arial"/>
          <w:rtl/>
        </w:rPr>
      </w:pPr>
      <w:r>
        <w:rPr>
          <w:rFonts w:cs="PT Bold Heading" w:hint="cs"/>
          <w:rtl/>
        </w:rPr>
        <w:t xml:space="preserve">توصيف مقرر دراسي </w:t>
      </w:r>
      <w:r>
        <w:rPr>
          <w:rFonts w:ascii="Arial" w:hAnsi="Arial" w:cs="Arial"/>
          <w:rtl/>
        </w:rPr>
        <w:t>(2022- 2023)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241A89" w:rsidTr="00241A8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/>
        </w:tc>
      </w:tr>
      <w:tr w:rsidR="00241A89" w:rsidTr="00241A8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الرمز الكودي: </w:t>
            </w:r>
            <w:r>
              <w:t>arab315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اسم المقرر: علم اللغة العام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5807DF">
            <w:r>
              <w:pict>
                <v:shape id="_x0000_s1065" type="#_x0000_t202" style="position:absolute;left:0;text-align:left;margin-left:-188.65pt;margin-top:12.9pt;width:18pt;height:19.85pt;z-index:251708416;mso-position-horizontal-relative:text;mso-position-vertical-relative:text">
                  <v:textbox>
                    <w:txbxContent>
                      <w:p w:rsidR="00BA11AD" w:rsidRDefault="00BA11AD" w:rsidP="00241A89"/>
                    </w:txbxContent>
                  </v:textbox>
                  <w10:wrap anchorx="page"/>
                </v:shape>
              </w:pict>
            </w:r>
            <w:r w:rsidR="00241A89">
              <w:rPr>
                <w:rtl/>
              </w:rPr>
              <w:t xml:space="preserve">الفرقة الثالثة / الفصل الدراسي الأول </w:t>
            </w:r>
          </w:p>
        </w:tc>
      </w:tr>
      <w:tr w:rsidR="00241A89" w:rsidTr="00241A8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التخصص: اللغة العربية</w:t>
            </w:r>
          </w:p>
          <w:p w:rsidR="00241A89" w:rsidRDefault="00241A89"/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5807DF">
            <w:r>
              <w:pict>
                <v:shape id="_x0000_s1064" type="#_x0000_t202" style="position:absolute;left:0;text-align:left;margin-left:17.7pt;margin-top:1.2pt;width:24.15pt;height:27.2pt;z-index:251707392;mso-position-horizontal-relative:text;mso-position-vertical-relative:text">
                  <v:textbox>
                    <w:txbxContent>
                      <w:p w:rsidR="00BA11AD" w:rsidRDefault="00BA11AD" w:rsidP="00241A89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tl/>
                            <w:lang w:bidi="ar-EG"/>
                          </w:rPr>
                          <w:t>ـــــــــــــــــــ</w:t>
                        </w:r>
                      </w:p>
                    </w:txbxContent>
                  </v:textbox>
                  <w10:wrap anchorx="page"/>
                </v:shape>
              </w:pict>
            </w:r>
            <w:r w:rsidR="00241A89">
              <w:rPr>
                <w:rtl/>
              </w:rPr>
              <w:t xml:space="preserve">عدد الوحدات الدراسية:  نظري    4         عملي </w:t>
            </w:r>
          </w:p>
        </w:tc>
      </w:tr>
    </w:tbl>
    <w:p w:rsidR="00241A89" w:rsidRDefault="00241A89" w:rsidP="00241A8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2"/>
        <w:gridCol w:w="5920"/>
      </w:tblGrid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 ـــــ استخدام المهارة اللغوية لصياغة المعلومات باللغة العربية (اللغة القومية) بصورة علمية صحيحة.</w:t>
            </w:r>
          </w:p>
          <w:p w:rsidR="00241A89" w:rsidRDefault="00241A89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 ــــــ يتمكن  من ثقافة اللغة العربية والقدرة علي إدراك الإطار الحضاري الشامل للغة العربية ,وما تمتاز به الثقافة العربية </w:t>
            </w:r>
          </w:p>
        </w:tc>
      </w:tr>
      <w:tr w:rsidR="00241A89" w:rsidTr="00241A89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>
            <w:pPr>
              <w:jc w:val="both"/>
              <w:rPr>
                <w:rtl/>
                <w:lang w:bidi="ar-EG"/>
              </w:rPr>
            </w:pPr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 xml:space="preserve">: </w:t>
            </w:r>
            <w:r>
              <w:rPr>
                <w:rtl/>
                <w:lang w:bidi="ar-EG"/>
              </w:rPr>
              <w:t xml:space="preserve">بنهاية هذا المقرر يكون الطالب قادرا على أن : </w:t>
            </w:r>
          </w:p>
          <w:p w:rsidR="00241A89" w:rsidRDefault="00241A89"/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>
            <w:pPr>
              <w:ind w:left="566" w:hanging="566"/>
              <w:rPr>
                <w:rtl/>
                <w:lang w:bidi="ar-AE"/>
              </w:rPr>
            </w:pPr>
            <w:r>
              <w:rPr>
                <w:rtl/>
              </w:rPr>
              <w:t>1 –</w:t>
            </w:r>
            <w:r>
              <w:rPr>
                <w:rtl/>
                <w:lang w:bidi="ar-AE"/>
              </w:rPr>
              <w:t>يسترجع القواعد اللغوية والنحوية للغة العربية</w:t>
            </w:r>
          </w:p>
          <w:p w:rsidR="00241A89" w:rsidRDefault="00241A89">
            <w:pPr>
              <w:rPr>
                <w:rtl/>
                <w:lang w:bidi="ar-AE"/>
              </w:rPr>
            </w:pPr>
            <w:r>
              <w:rPr>
                <w:rtl/>
                <w:lang w:bidi="ar-AE"/>
              </w:rPr>
              <w:t>2 -يحدد أساليب التعبير اللغوي والأدبي الشائعة في اللغة العربية.</w:t>
            </w:r>
          </w:p>
          <w:p w:rsidR="00241A89" w:rsidRDefault="00241A89"/>
        </w:tc>
      </w:tr>
      <w:tr w:rsidR="00241A89" w:rsidTr="00241A89">
        <w:trPr>
          <w:trHeight w:val="115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 xml:space="preserve">ب- المهارات الذهنية: </w:t>
            </w:r>
          </w:p>
          <w:p w:rsidR="00241A89" w:rsidRDefault="00241A89"/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jc w:val="both"/>
              <w:rPr>
                <w:rtl/>
                <w:lang w:bidi="ar-AE"/>
              </w:rPr>
            </w:pPr>
            <w:r>
              <w:rPr>
                <w:rtl/>
              </w:rPr>
              <w:t>1</w:t>
            </w:r>
            <w:r>
              <w:rPr>
                <w:rtl/>
                <w:lang w:bidi="ar-AE"/>
              </w:rPr>
              <w:t>-يوضح العلاقات السياقية للأساليب المختلفة في اللغة العربية ويميز بينها.</w:t>
            </w:r>
          </w:p>
          <w:p w:rsidR="00241A89" w:rsidRDefault="00241A89">
            <w:pPr>
              <w:rPr>
                <w:lang w:bidi="ar-EG"/>
              </w:rPr>
            </w:pPr>
            <w:r>
              <w:rPr>
                <w:rtl/>
                <w:lang w:bidi="ar-AE"/>
              </w:rPr>
              <w:t>2-يعطى أمثلة على  الدلالات اللغوية والنحوية وتطورها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rtl/>
              </w:rPr>
            </w:pPr>
            <w:r>
              <w:rPr>
                <w:rtl/>
                <w:lang w:bidi="ar-AE"/>
              </w:rPr>
              <w:t xml:space="preserve"> 1- يضبط النصوص المكتوبة باللغة العربية</w:t>
            </w:r>
          </w:p>
          <w:p w:rsidR="00241A89" w:rsidRDefault="00241A89">
            <w:pPr>
              <w:rPr>
                <w:lang w:bidi="ar-EG"/>
              </w:rPr>
            </w:pPr>
            <w:r>
              <w:rPr>
                <w:rtl/>
                <w:lang w:bidi="ar-AE"/>
              </w:rPr>
              <w:t>2- يصنف  العلوم الإنسانية المختلفة في ممارسة العمل الأدبي واللغوي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rtl/>
                <w:lang w:bidi="ar-AE"/>
              </w:rPr>
              <w:t>1-</w:t>
            </w:r>
            <w:r>
              <w:rPr>
                <w:sz w:val="40"/>
                <w:szCs w:val="40"/>
                <w:rtl/>
                <w:lang w:bidi="ar-EG"/>
              </w:rPr>
              <w:t xml:space="preserve"> </w:t>
            </w:r>
            <w:r>
              <w:rPr>
                <w:sz w:val="32"/>
                <w:szCs w:val="32"/>
                <w:rtl/>
                <w:lang w:bidi="ar-EG"/>
              </w:rPr>
              <w:t>يبدى وجهة نظره فى حواره مع الآخرين .</w:t>
            </w:r>
          </w:p>
          <w:p w:rsidR="00241A89" w:rsidRDefault="00241A89">
            <w:pPr>
              <w:rPr>
                <w:lang w:bidi="ar-EG"/>
              </w:rPr>
            </w:pPr>
            <w:r>
              <w:rPr>
                <w:rtl/>
                <w:lang w:bidi="ar-AE"/>
              </w:rPr>
              <w:t>2-يجمع  المعلومات بطريقة ملائمة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1-مفهوم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2-خصائص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3-نشأة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4-مفهوم علم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5-وظيفة علم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6-بين فقه اللغة وعلم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7-تاريخ علم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8-أهم فروع علم اللغة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9-اللغة والكتابة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10-مناهج البحث اللغوي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11-مستويات التحليل اللغوي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12-صناعة المعجم</w:t>
            </w:r>
          </w:p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>13-الفصائل اللغوية</w:t>
            </w:r>
          </w:p>
          <w:p w:rsidR="00241A89" w:rsidRDefault="00241A89">
            <w:r>
              <w:rPr>
                <w:rtl/>
              </w:rPr>
              <w:lastRenderedPageBreak/>
              <w:t>14-الاحتكاك اللغوي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 xml:space="preserve">المحاضرة – المناقشة – العصف الذهني </w:t>
            </w:r>
          </w:p>
          <w:p w:rsidR="00241A89" w:rsidRDefault="00241A89">
            <w:r>
              <w:rPr>
                <w:rtl/>
              </w:rPr>
              <w:t xml:space="preserve">الإلقاء – التمارين </w:t>
            </w:r>
            <w:r w:rsidR="00C5294C">
              <w:rPr>
                <w:rtl/>
              </w:rPr>
              <w:t>–</w:t>
            </w:r>
            <w:r>
              <w:rPr>
                <w:rtl/>
              </w:rPr>
              <w:t xml:space="preserve"> القراءة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المحاضرة – المناقشة –+ تعلم الأقران .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/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>
            <w:pPr>
              <w:rPr>
                <w:rtl/>
              </w:rPr>
            </w:pPr>
            <w:r>
              <w:rPr>
                <w:rtl/>
              </w:rPr>
              <w:t xml:space="preserve"> امتحان أعمال السنة في نهاية الأسبوع الثامن + امتحان نهاية الفصل الدراسي + استبيانات ولقاءات ومناقشات </w:t>
            </w:r>
          </w:p>
          <w:p w:rsidR="00241A89" w:rsidRDefault="00241A89"/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ب- التوقيت: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نهاية الفصل الدراسي 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ج- توزيع الدرجات: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80% لامتحان نهاية الفصل الدراسي + 20% لأعمال السنة .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89" w:rsidRDefault="00241A89"/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أ- مذكرات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علم اللغة العام أد|حازم علي كمال الدين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ب- كتب ملزمة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spacing w:line="360" w:lineRule="auto"/>
              <w:ind w:right="9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 xml:space="preserve">  المدخل إلى علم اللغة د رمضان عبد التواب                 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ج- كتب مقترحة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pPr>
              <w:spacing w:line="360" w:lineRule="auto"/>
              <w:ind w:right="960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علم اللغة المقارن أد|حازم علي كمال الدين</w:t>
            </w:r>
          </w:p>
        </w:tc>
      </w:tr>
      <w:tr w:rsidR="00241A89" w:rsidTr="00241A89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89" w:rsidRDefault="00241A89">
            <w:r>
              <w:rPr>
                <w:rtl/>
              </w:rPr>
              <w:t xml:space="preserve">مجلة مجمع اللغة العربية – مجلة كلية الآداب– مجلة عالم الفكر الكويتية </w:t>
            </w:r>
          </w:p>
        </w:tc>
      </w:tr>
    </w:tbl>
    <w:p w:rsidR="00241A89" w:rsidRDefault="00241A89" w:rsidP="00C5294C">
      <w:pPr>
        <w:rPr>
          <w:rtl/>
        </w:rPr>
      </w:pPr>
      <w:r>
        <w:rPr>
          <w:rtl/>
        </w:rPr>
        <w:t>أستاذ المادة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C5294C">
        <w:rPr>
          <w:rFonts w:hint="cs"/>
          <w:rtl/>
        </w:rPr>
        <w:t xml:space="preserve">                          </w:t>
      </w:r>
      <w:r>
        <w:rPr>
          <w:rtl/>
        </w:rPr>
        <w:t xml:space="preserve">       رئيس مجلس القسم العلمي:  </w:t>
      </w:r>
    </w:p>
    <w:p w:rsidR="00241A89" w:rsidRPr="00851BA8" w:rsidRDefault="00241A89" w:rsidP="00241A89">
      <w:pPr>
        <w:tabs>
          <w:tab w:val="left" w:pos="6766"/>
        </w:tabs>
        <w:rPr>
          <w:b/>
          <w:bCs/>
          <w:sz w:val="24"/>
          <w:szCs w:val="24"/>
          <w:lang w:bidi="ar-EG"/>
        </w:rPr>
      </w:pPr>
      <w:r>
        <w:rPr>
          <w:rtl/>
        </w:rPr>
        <w:t xml:space="preserve">   </w:t>
      </w:r>
      <w:r w:rsidR="00C5294C">
        <w:rPr>
          <w:rtl/>
        </w:rPr>
        <w:t xml:space="preserve">أد/ حازم علي كمال الدين                          </w:t>
      </w:r>
      <w:r w:rsidR="00C5294C">
        <w:rPr>
          <w:rFonts w:hint="cs"/>
          <w:rtl/>
        </w:rPr>
        <w:t xml:space="preserve">        </w:t>
      </w:r>
      <w:bookmarkStart w:id="0" w:name="_GoBack"/>
      <w:bookmarkEnd w:id="0"/>
      <w:r>
        <w:rPr>
          <w:rtl/>
        </w:rPr>
        <w:t xml:space="preserve"> </w:t>
      </w:r>
      <w:r w:rsidR="00C5294C">
        <w:rPr>
          <w:rFonts w:hint="cs"/>
          <w:rtl/>
        </w:rPr>
        <w:t xml:space="preserve"> </w:t>
      </w:r>
      <w:r w:rsidR="00BA11AD">
        <w:rPr>
          <w:rFonts w:hint="cs"/>
          <w:rtl/>
        </w:rPr>
        <w:t xml:space="preserve">   </w:t>
      </w:r>
      <w:r>
        <w:rPr>
          <w:rtl/>
        </w:rPr>
        <w:t xml:space="preserve">  أ.د/ </w:t>
      </w:r>
      <w:r>
        <w:rPr>
          <w:rFonts w:hint="cs"/>
          <w:rtl/>
        </w:rPr>
        <w:t xml:space="preserve">محمد </w:t>
      </w:r>
      <w:proofErr w:type="spellStart"/>
      <w:r>
        <w:rPr>
          <w:rFonts w:hint="cs"/>
          <w:rtl/>
        </w:rPr>
        <w:t>عبدالعال</w:t>
      </w:r>
      <w:proofErr w:type="spellEnd"/>
    </w:p>
    <w:sectPr w:rsidR="00241A89" w:rsidRPr="00851BA8" w:rsidSect="00C96F5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 Century Schoolbook">
    <w:altName w:val="Century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E18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33FB6"/>
    <w:multiLevelType w:val="hybridMultilevel"/>
    <w:tmpl w:val="51F6ADE2"/>
    <w:lvl w:ilvl="0" w:tplc="61940266">
      <w:start w:val="4"/>
      <w:numFmt w:val="bullet"/>
      <w:lvlText w:val="-"/>
      <w:lvlJc w:val="left"/>
      <w:pPr>
        <w:ind w:left="124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>
    <w:nsid w:val="066B719D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82564"/>
    <w:multiLevelType w:val="hybridMultilevel"/>
    <w:tmpl w:val="8CF07BB6"/>
    <w:lvl w:ilvl="0" w:tplc="2576A4BE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7836E5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E26EA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50CE"/>
    <w:multiLevelType w:val="hybridMultilevel"/>
    <w:tmpl w:val="A5CAD0C8"/>
    <w:lvl w:ilvl="0" w:tplc="7B32D11C">
      <w:start w:val="6"/>
      <w:numFmt w:val="decimal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381607F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C75AE"/>
    <w:multiLevelType w:val="hybridMultilevel"/>
    <w:tmpl w:val="C99AB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6612A"/>
    <w:multiLevelType w:val="hybridMultilevel"/>
    <w:tmpl w:val="05DAC732"/>
    <w:lvl w:ilvl="0" w:tplc="738EA17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B7464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4E5C72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33747"/>
    <w:multiLevelType w:val="hybridMultilevel"/>
    <w:tmpl w:val="58F055D2"/>
    <w:lvl w:ilvl="0" w:tplc="3F7CF10E">
      <w:start w:val="1"/>
      <w:numFmt w:val="bullet"/>
      <w:lvlText w:val="-"/>
      <w:lvlJc w:val="left"/>
      <w:pPr>
        <w:ind w:left="78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C301E"/>
    <w:multiLevelType w:val="hybridMultilevel"/>
    <w:tmpl w:val="DC261FB4"/>
    <w:lvl w:ilvl="0" w:tplc="22BC0E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4D16AA0"/>
    <w:multiLevelType w:val="hybridMultilevel"/>
    <w:tmpl w:val="FFD05CF8"/>
    <w:lvl w:ilvl="0" w:tplc="76A40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56C61"/>
    <w:multiLevelType w:val="hybridMultilevel"/>
    <w:tmpl w:val="DEA61ED8"/>
    <w:lvl w:ilvl="0" w:tplc="85E8BA08">
      <w:start w:val="1"/>
      <w:numFmt w:val="decimal"/>
      <w:lvlText w:val="%1-"/>
      <w:lvlJc w:val="left"/>
      <w:pPr>
        <w:ind w:left="1080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4B3930"/>
    <w:multiLevelType w:val="hybridMultilevel"/>
    <w:tmpl w:val="B962965C"/>
    <w:lvl w:ilvl="0" w:tplc="7A56A790">
      <w:start w:val="15"/>
      <w:numFmt w:val="decimal"/>
      <w:lvlText w:val="%1-"/>
      <w:lvlJc w:val="left"/>
      <w:pPr>
        <w:ind w:left="12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3F044DA6"/>
    <w:multiLevelType w:val="hybridMultilevel"/>
    <w:tmpl w:val="58C4EEAA"/>
    <w:lvl w:ilvl="0" w:tplc="41223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50243"/>
    <w:multiLevelType w:val="hybridMultilevel"/>
    <w:tmpl w:val="5BCC044C"/>
    <w:lvl w:ilvl="0" w:tplc="9E00D588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D406A9"/>
    <w:multiLevelType w:val="hybridMultilevel"/>
    <w:tmpl w:val="13BEE248"/>
    <w:lvl w:ilvl="0" w:tplc="8CAC485A">
      <w:start w:val="2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B45FE"/>
    <w:multiLevelType w:val="hybridMultilevel"/>
    <w:tmpl w:val="F6781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5E2B26"/>
    <w:multiLevelType w:val="hybridMultilevel"/>
    <w:tmpl w:val="BABA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2491B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D08A8"/>
    <w:multiLevelType w:val="hybridMultilevel"/>
    <w:tmpl w:val="3FF27980"/>
    <w:lvl w:ilvl="0" w:tplc="79BCB598">
      <w:start w:val="7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4D8B15FF"/>
    <w:multiLevelType w:val="hybridMultilevel"/>
    <w:tmpl w:val="D6B0BCAC"/>
    <w:lvl w:ilvl="0" w:tplc="D8C0BFC8">
      <w:start w:val="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B94259"/>
    <w:multiLevelType w:val="hybridMultilevel"/>
    <w:tmpl w:val="788E5378"/>
    <w:lvl w:ilvl="0" w:tplc="BAD657AA">
      <w:start w:val="13"/>
      <w:numFmt w:val="decimal"/>
      <w:lvlText w:val="%1-"/>
      <w:lvlJc w:val="left"/>
      <w:pPr>
        <w:ind w:left="12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558479B3"/>
    <w:multiLevelType w:val="hybridMultilevel"/>
    <w:tmpl w:val="20C6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26FB4"/>
    <w:multiLevelType w:val="hybridMultilevel"/>
    <w:tmpl w:val="176AA6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F731D1"/>
    <w:multiLevelType w:val="hybridMultilevel"/>
    <w:tmpl w:val="FD80AEC2"/>
    <w:lvl w:ilvl="0" w:tplc="E946E7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1A7E12"/>
    <w:multiLevelType w:val="hybridMultilevel"/>
    <w:tmpl w:val="9CC6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F25BA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96B28"/>
    <w:multiLevelType w:val="hybridMultilevel"/>
    <w:tmpl w:val="AABECD6E"/>
    <w:lvl w:ilvl="0" w:tplc="42F4D7D6">
      <w:start w:val="13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2">
    <w:nsid w:val="6B6842E1"/>
    <w:multiLevelType w:val="hybridMultilevel"/>
    <w:tmpl w:val="87228872"/>
    <w:lvl w:ilvl="0" w:tplc="948084B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777D17"/>
    <w:multiLevelType w:val="hybridMultilevel"/>
    <w:tmpl w:val="4D5AEA0A"/>
    <w:lvl w:ilvl="0" w:tplc="4726C9E2">
      <w:start w:val="1"/>
      <w:numFmt w:val="decimal"/>
      <w:lvlText w:val="%1-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4">
    <w:nsid w:val="74AB1348"/>
    <w:multiLevelType w:val="hybridMultilevel"/>
    <w:tmpl w:val="B436E8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>
    <w:nsid w:val="78C915FE"/>
    <w:multiLevelType w:val="hybridMultilevel"/>
    <w:tmpl w:val="826A7E24"/>
    <w:lvl w:ilvl="0" w:tplc="CAE2FB9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5423A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C1C77"/>
    <w:multiLevelType w:val="hybridMultilevel"/>
    <w:tmpl w:val="63C27D72"/>
    <w:lvl w:ilvl="0" w:tplc="3F7CF10E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936"/>
    <w:multiLevelType w:val="hybridMultilevel"/>
    <w:tmpl w:val="CCF67FC4"/>
    <w:lvl w:ilvl="0" w:tplc="3F7CF10E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5"/>
  </w:num>
  <w:num w:numId="4">
    <w:abstractNumId w:val="24"/>
  </w:num>
  <w:num w:numId="5">
    <w:abstractNumId w:val="33"/>
  </w:num>
  <w:num w:numId="6">
    <w:abstractNumId w:val="28"/>
  </w:num>
  <w:num w:numId="7">
    <w:abstractNumId w:val="8"/>
  </w:num>
  <w:num w:numId="8">
    <w:abstractNumId w:val="27"/>
  </w:num>
  <w:num w:numId="9">
    <w:abstractNumId w:val="30"/>
  </w:num>
  <w:num w:numId="10">
    <w:abstractNumId w:val="13"/>
  </w:num>
  <w:num w:numId="11">
    <w:abstractNumId w:val="3"/>
  </w:num>
  <w:num w:numId="12">
    <w:abstractNumId w:val="19"/>
  </w:num>
  <w:num w:numId="13">
    <w:abstractNumId w:val="37"/>
  </w:num>
  <w:num w:numId="14">
    <w:abstractNumId w:val="38"/>
  </w:num>
  <w:num w:numId="15">
    <w:abstractNumId w:val="34"/>
  </w:num>
  <w:num w:numId="16">
    <w:abstractNumId w:val="31"/>
  </w:num>
  <w:num w:numId="17">
    <w:abstractNumId w:val="29"/>
  </w:num>
  <w:num w:numId="18">
    <w:abstractNumId w:val="20"/>
  </w:num>
  <w:num w:numId="19">
    <w:abstractNumId w:val="15"/>
  </w:num>
  <w:num w:numId="20">
    <w:abstractNumId w:val="21"/>
  </w:num>
  <w:num w:numId="21">
    <w:abstractNumId w:val="0"/>
  </w:num>
  <w:num w:numId="22">
    <w:abstractNumId w:val="9"/>
  </w:num>
  <w:num w:numId="23">
    <w:abstractNumId w:val="25"/>
  </w:num>
  <w:num w:numId="24">
    <w:abstractNumId w:val="32"/>
  </w:num>
  <w:num w:numId="25">
    <w:abstractNumId w:val="26"/>
  </w:num>
  <w:num w:numId="26">
    <w:abstractNumId w:val="1"/>
  </w:num>
  <w:num w:numId="27">
    <w:abstractNumId w:val="11"/>
  </w:num>
  <w:num w:numId="28">
    <w:abstractNumId w:val="4"/>
  </w:num>
  <w:num w:numId="29">
    <w:abstractNumId w:val="5"/>
  </w:num>
  <w:num w:numId="30">
    <w:abstractNumId w:val="2"/>
  </w:num>
  <w:num w:numId="31">
    <w:abstractNumId w:val="36"/>
  </w:num>
  <w:num w:numId="32">
    <w:abstractNumId w:val="22"/>
  </w:num>
  <w:num w:numId="33">
    <w:abstractNumId w:val="7"/>
  </w:num>
  <w:num w:numId="34">
    <w:abstractNumId w:val="28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7"/>
  </w:num>
  <w:num w:numId="39">
    <w:abstractNumId w:val="19"/>
  </w:num>
  <w:num w:numId="40">
    <w:abstractNumId w:val="14"/>
  </w:num>
  <w:num w:numId="41">
    <w:abstractNumId w:val="17"/>
  </w:num>
  <w:num w:numId="42">
    <w:abstractNumId w:val="10"/>
  </w:num>
  <w:num w:numId="43">
    <w:abstractNumId w:val="6"/>
  </w:num>
  <w:num w:numId="44">
    <w:abstractNumId w:val="18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A3BA3"/>
    <w:rsid w:val="00002429"/>
    <w:rsid w:val="00026F21"/>
    <w:rsid w:val="00037008"/>
    <w:rsid w:val="00046A52"/>
    <w:rsid w:val="000517F6"/>
    <w:rsid w:val="000526B4"/>
    <w:rsid w:val="00077366"/>
    <w:rsid w:val="00081B94"/>
    <w:rsid w:val="000B1052"/>
    <w:rsid w:val="000B1AA2"/>
    <w:rsid w:val="000C2A15"/>
    <w:rsid w:val="000D4DA6"/>
    <w:rsid w:val="000E319A"/>
    <w:rsid w:val="000E4C8F"/>
    <w:rsid w:val="000F133D"/>
    <w:rsid w:val="00137C74"/>
    <w:rsid w:val="0015329D"/>
    <w:rsid w:val="00191376"/>
    <w:rsid w:val="001A27FB"/>
    <w:rsid w:val="001B2964"/>
    <w:rsid w:val="001C4C16"/>
    <w:rsid w:val="0020207F"/>
    <w:rsid w:val="00214548"/>
    <w:rsid w:val="00241A89"/>
    <w:rsid w:val="00255CFB"/>
    <w:rsid w:val="00262EBD"/>
    <w:rsid w:val="002A2C1A"/>
    <w:rsid w:val="003005C6"/>
    <w:rsid w:val="00303D2A"/>
    <w:rsid w:val="00324EF9"/>
    <w:rsid w:val="0036771D"/>
    <w:rsid w:val="00386FAF"/>
    <w:rsid w:val="003B420D"/>
    <w:rsid w:val="003D5E7D"/>
    <w:rsid w:val="003F22A0"/>
    <w:rsid w:val="003F71C0"/>
    <w:rsid w:val="00401923"/>
    <w:rsid w:val="0042740D"/>
    <w:rsid w:val="0045727A"/>
    <w:rsid w:val="00457D0F"/>
    <w:rsid w:val="004868E3"/>
    <w:rsid w:val="004D30F5"/>
    <w:rsid w:val="00551857"/>
    <w:rsid w:val="00563E26"/>
    <w:rsid w:val="00574242"/>
    <w:rsid w:val="005807DF"/>
    <w:rsid w:val="005A5585"/>
    <w:rsid w:val="005A715A"/>
    <w:rsid w:val="005B4187"/>
    <w:rsid w:val="005B7D25"/>
    <w:rsid w:val="005C214E"/>
    <w:rsid w:val="005D0623"/>
    <w:rsid w:val="005D4E03"/>
    <w:rsid w:val="005D558C"/>
    <w:rsid w:val="005F44D0"/>
    <w:rsid w:val="005F4C5E"/>
    <w:rsid w:val="00667043"/>
    <w:rsid w:val="00677735"/>
    <w:rsid w:val="006B1DAA"/>
    <w:rsid w:val="006C4DC6"/>
    <w:rsid w:val="006E303D"/>
    <w:rsid w:val="006E3757"/>
    <w:rsid w:val="00704F60"/>
    <w:rsid w:val="00714C6A"/>
    <w:rsid w:val="00743B3E"/>
    <w:rsid w:val="00797BCC"/>
    <w:rsid w:val="007A02C7"/>
    <w:rsid w:val="00836647"/>
    <w:rsid w:val="00851BA8"/>
    <w:rsid w:val="00860DF6"/>
    <w:rsid w:val="0086176E"/>
    <w:rsid w:val="00875ECB"/>
    <w:rsid w:val="008B1DD6"/>
    <w:rsid w:val="008E641C"/>
    <w:rsid w:val="008F492D"/>
    <w:rsid w:val="00954AB9"/>
    <w:rsid w:val="00981CE6"/>
    <w:rsid w:val="009A2C08"/>
    <w:rsid w:val="009A60A4"/>
    <w:rsid w:val="00A11A0F"/>
    <w:rsid w:val="00A13D19"/>
    <w:rsid w:val="00A272BA"/>
    <w:rsid w:val="00A5663F"/>
    <w:rsid w:val="00A91C94"/>
    <w:rsid w:val="00AA726B"/>
    <w:rsid w:val="00AB0C08"/>
    <w:rsid w:val="00AC46C7"/>
    <w:rsid w:val="00AE0BE4"/>
    <w:rsid w:val="00AE5837"/>
    <w:rsid w:val="00AF554F"/>
    <w:rsid w:val="00B019E5"/>
    <w:rsid w:val="00B273AC"/>
    <w:rsid w:val="00B820E0"/>
    <w:rsid w:val="00BA11AD"/>
    <w:rsid w:val="00C41AD7"/>
    <w:rsid w:val="00C5294C"/>
    <w:rsid w:val="00C5444B"/>
    <w:rsid w:val="00C73586"/>
    <w:rsid w:val="00C873AE"/>
    <w:rsid w:val="00C924E8"/>
    <w:rsid w:val="00C96F56"/>
    <w:rsid w:val="00CA0CFE"/>
    <w:rsid w:val="00CA663D"/>
    <w:rsid w:val="00CD5027"/>
    <w:rsid w:val="00D04E27"/>
    <w:rsid w:val="00D250B8"/>
    <w:rsid w:val="00D44EFF"/>
    <w:rsid w:val="00D5655A"/>
    <w:rsid w:val="00D964E2"/>
    <w:rsid w:val="00E21FA5"/>
    <w:rsid w:val="00E57523"/>
    <w:rsid w:val="00E87E5D"/>
    <w:rsid w:val="00EA3BA3"/>
    <w:rsid w:val="00EE0388"/>
    <w:rsid w:val="00EF20CA"/>
    <w:rsid w:val="00EF373F"/>
    <w:rsid w:val="00F045E0"/>
    <w:rsid w:val="00F34591"/>
    <w:rsid w:val="00F365BF"/>
    <w:rsid w:val="00F36E53"/>
    <w:rsid w:val="00F51022"/>
    <w:rsid w:val="00F75B2D"/>
    <w:rsid w:val="00F83691"/>
    <w:rsid w:val="00FA3AF6"/>
    <w:rsid w:val="00FB0B3F"/>
    <w:rsid w:val="00FE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A3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3BA3"/>
    <w:pPr>
      <w:ind w:left="360"/>
      <w:jc w:val="lowKashida"/>
    </w:pPr>
    <w:rPr>
      <w:b/>
      <w:bCs/>
      <w:sz w:val="32"/>
      <w:szCs w:val="32"/>
      <w:lang w:bidi="ar-AE"/>
    </w:rPr>
  </w:style>
  <w:style w:type="character" w:customStyle="1" w:styleId="Char">
    <w:name w:val="نص أساسي بمسافة بادئة Char"/>
    <w:basedOn w:val="a0"/>
    <w:link w:val="a3"/>
    <w:rsid w:val="00EA3BA3"/>
    <w:rPr>
      <w:rFonts w:ascii="Times New Roman" w:eastAsia="Times New Roman" w:hAnsi="Times New Roman" w:cs="Simplified Arabic"/>
      <w:b/>
      <w:bCs/>
      <w:sz w:val="32"/>
      <w:szCs w:val="32"/>
      <w:lang w:bidi="ar-AE"/>
    </w:rPr>
  </w:style>
  <w:style w:type="character" w:styleId="Hyperlink">
    <w:name w:val="Hyperlink"/>
    <w:rsid w:val="00EA3BA3"/>
    <w:rPr>
      <w:color w:val="0000FF"/>
      <w:u w:val="single"/>
    </w:rPr>
  </w:style>
  <w:style w:type="paragraph" w:styleId="a4">
    <w:name w:val="annotation text"/>
    <w:basedOn w:val="a"/>
    <w:link w:val="Char0"/>
    <w:rsid w:val="00EA3BA3"/>
    <w:rPr>
      <w:rFonts w:cs="Times New Roman"/>
      <w:sz w:val="20"/>
      <w:szCs w:val="20"/>
    </w:rPr>
  </w:style>
  <w:style w:type="character" w:customStyle="1" w:styleId="Char0">
    <w:name w:val="نص تعليق Char"/>
    <w:basedOn w:val="a0"/>
    <w:link w:val="a4"/>
    <w:rsid w:val="00EA3BA3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qFormat/>
    <w:rsid w:val="00EA3BA3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ListParagraph2">
    <w:name w:val="List Paragraph2"/>
    <w:basedOn w:val="a"/>
    <w:qFormat/>
    <w:rsid w:val="00EA3BA3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paragraph" w:styleId="a5">
    <w:name w:val="List Paragraph"/>
    <w:basedOn w:val="a"/>
    <w:uiPriority w:val="99"/>
    <w:qFormat/>
    <w:rsid w:val="00EA3BA3"/>
    <w:pPr>
      <w:ind w:left="720"/>
    </w:pPr>
  </w:style>
  <w:style w:type="paragraph" w:styleId="a6">
    <w:name w:val="Normal (Web)"/>
    <w:basedOn w:val="a"/>
    <w:uiPriority w:val="99"/>
    <w:semiHidden/>
    <w:unhideWhenUsed/>
    <w:rsid w:val="00851BA8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yptlib.net.eg/Networks/search/arabic/authors.asp?net=3&amp;id=39163" TargetMode="External"/><Relationship Id="rId13" Type="http://schemas.openxmlformats.org/officeDocument/2006/relationships/hyperlink" Target="http://www.spring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gyptlib.net.eg/Networks/search/arabic/authors.asp?net=3&amp;id=65630" TargetMode="External"/><Relationship Id="rId12" Type="http://schemas.openxmlformats.org/officeDocument/2006/relationships/hyperlink" Target="http://www.sciencedirect.com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gyptlib.net.eg/Networks/search/arabic/authors.asp?net=3&amp;id=88185" TargetMode="External"/><Relationship Id="rId11" Type="http://schemas.openxmlformats.org/officeDocument/2006/relationships/hyperlink" Target="http://www.loc.gov/catdir/cpso/lcco/lcco.html" TargetMode="External"/><Relationship Id="rId5" Type="http://schemas.openxmlformats.org/officeDocument/2006/relationships/hyperlink" Target="http://www.egyptlib.net.eg/Networks/search/arabic/authors.asp?net=2&amp;id=36387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gyptlib.net.eg/Networks/search/arabic/authors.asp?net=3&amp;id=139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gyptlib.net.eg/Networks/search/arabic/authors.asp?net=3&amp;id=13964" TargetMode="External"/><Relationship Id="rId14" Type="http://schemas.openxmlformats.org/officeDocument/2006/relationships/hyperlink" Target="http://www.blackwall.co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34</Pages>
  <Words>6442</Words>
  <Characters>36723</Characters>
  <Application>Microsoft Office Word</Application>
  <DocSecurity>0</DocSecurity>
  <Lines>306</Lines>
  <Paragraphs>86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122</cp:revision>
  <cp:lastPrinted>2023-09-18T09:59:00Z</cp:lastPrinted>
  <dcterms:created xsi:type="dcterms:W3CDTF">2023-04-30T07:52:00Z</dcterms:created>
  <dcterms:modified xsi:type="dcterms:W3CDTF">2023-09-18T10:00:00Z</dcterms:modified>
</cp:coreProperties>
</file>