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76" w:rsidRPr="007C4276" w:rsidRDefault="007C4276" w:rsidP="007C4276">
      <w:pPr>
        <w:spacing w:after="160" w:line="120" w:lineRule="atLeast"/>
        <w:jc w:val="center"/>
        <w:rPr>
          <w:rFonts w:ascii="Simplified Arabic" w:eastAsia="Calibri" w:hAnsi="Simplified Arabic" w:cs="Simplified Arabic"/>
          <w:b/>
          <w:bCs/>
          <w:color w:val="000000" w:themeColor="text1"/>
          <w:sz w:val="30"/>
          <w:szCs w:val="30"/>
          <w:u w:val="single"/>
          <w:rtl/>
        </w:rPr>
      </w:pPr>
      <w:r w:rsidRPr="007C4276">
        <w:rPr>
          <w:rFonts w:ascii="Simplified Arabic" w:eastAsia="Calibri" w:hAnsi="Simplified Arabic" w:cs="Simplified Arabic"/>
          <w:b/>
          <w:bCs/>
          <w:color w:val="000000" w:themeColor="text1"/>
          <w:sz w:val="30"/>
          <w:szCs w:val="30"/>
          <w:u w:val="single"/>
          <w:rtl/>
        </w:rPr>
        <w:t>خطة الدراسة للحصول على ليسانس اللغة ا</w:t>
      </w:r>
      <w:r w:rsidRPr="007C4276">
        <w:rPr>
          <w:rFonts w:ascii="Simplified Arabic" w:eastAsia="Calibri" w:hAnsi="Simplified Arabic" w:cs="Simplified Arabic" w:hint="cs"/>
          <w:b/>
          <w:bCs/>
          <w:color w:val="000000" w:themeColor="text1"/>
          <w:sz w:val="30"/>
          <w:szCs w:val="30"/>
          <w:u w:val="single"/>
          <w:rtl/>
        </w:rPr>
        <w:t>لعربية العربية</w:t>
      </w:r>
      <w:r w:rsidR="00E36C07">
        <w:rPr>
          <w:rFonts w:ascii="Simplified Arabic" w:eastAsia="Calibri" w:hAnsi="Simplified Arabic" w:cs="Simplified Arabic" w:hint="cs"/>
          <w:b/>
          <w:bCs/>
          <w:color w:val="000000" w:themeColor="text1"/>
          <w:sz w:val="30"/>
          <w:szCs w:val="30"/>
          <w:u w:val="single"/>
          <w:rtl/>
        </w:rPr>
        <w:t xml:space="preserve"> </w:t>
      </w:r>
      <w:r w:rsidRPr="007C4276">
        <w:rPr>
          <w:rFonts w:ascii="Simplified Arabic" w:eastAsia="Calibri" w:hAnsi="Simplified Arabic" w:cs="Simplified Arabic" w:hint="cs"/>
          <w:b/>
          <w:bCs/>
          <w:color w:val="000000" w:themeColor="text1"/>
          <w:sz w:val="30"/>
          <w:szCs w:val="30"/>
          <w:u w:val="single"/>
          <w:rtl/>
        </w:rPr>
        <w:t xml:space="preserve">لغير الناطقين بها </w:t>
      </w:r>
      <w:r w:rsidRPr="007C4276">
        <w:rPr>
          <w:rFonts w:ascii="Simplified Arabic" w:eastAsia="Calibri" w:hAnsi="Simplified Arabic" w:cs="Simplified Arabic"/>
          <w:b/>
          <w:bCs/>
          <w:color w:val="000000" w:themeColor="text1"/>
          <w:sz w:val="30"/>
          <w:szCs w:val="30"/>
          <w:u w:val="single"/>
          <w:rtl/>
        </w:rPr>
        <w:t xml:space="preserve"> بنظام الساعات المعتمدة </w:t>
      </w:r>
    </w:p>
    <w:p w:rsidR="007C4276" w:rsidRPr="007C4276" w:rsidRDefault="007C4276" w:rsidP="007C4276">
      <w:pPr>
        <w:tabs>
          <w:tab w:val="left" w:pos="768"/>
          <w:tab w:val="center" w:pos="4153"/>
        </w:tabs>
        <w:spacing w:after="160" w:line="120" w:lineRule="atLeast"/>
        <w:jc w:val="center"/>
        <w:rPr>
          <w:rFonts w:ascii="Calibri" w:eastAsia="Calibri" w:hAnsi="Calibri" w:cs="PT Bold Heading"/>
          <w:b/>
          <w:bCs/>
          <w:color w:val="000000" w:themeColor="text1"/>
          <w:sz w:val="26"/>
          <w:szCs w:val="26"/>
          <w:u w:val="single"/>
          <w:rtl/>
          <w:lang w:bidi="ar-EG"/>
        </w:rPr>
      </w:pPr>
      <w:r w:rsidRPr="007C4276">
        <w:rPr>
          <w:rFonts w:ascii="Calibri" w:eastAsia="Calibri" w:hAnsi="Calibri" w:cs="PT Bold Heading"/>
          <w:b/>
          <w:bCs/>
          <w:color w:val="000000" w:themeColor="text1"/>
          <w:sz w:val="26"/>
          <w:szCs w:val="26"/>
          <w:u w:val="single"/>
          <w:rtl/>
          <w:lang w:bidi="ar-EG"/>
        </w:rPr>
        <w:t>المستوى الأول</w:t>
      </w:r>
    </w:p>
    <w:p w:rsidR="007C4276" w:rsidRPr="007C4276" w:rsidRDefault="007C4276" w:rsidP="007C4276">
      <w:pPr>
        <w:spacing w:after="160" w:line="120" w:lineRule="atLeast"/>
        <w:jc w:val="center"/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</w:pPr>
      <w:r w:rsidRPr="007C4276"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  <w:t>الفصل الدراسي الأول</w:t>
      </w:r>
    </w:p>
    <w:p w:rsidR="007C4276" w:rsidRPr="007C4276" w:rsidRDefault="007C4276" w:rsidP="007C4276">
      <w:pPr>
        <w:spacing w:after="160" w:line="259" w:lineRule="auto"/>
        <w:ind w:left="-37"/>
        <w:jc w:val="center"/>
        <w:rPr>
          <w:rFonts w:ascii="Segoe UI" w:eastAsia="Times New Roman" w:hAnsi="Segoe UI" w:cs="Segoe UI"/>
          <w:b/>
          <w:bCs/>
          <w:sz w:val="36"/>
          <w:szCs w:val="36"/>
          <w:u w:val="single"/>
          <w:rtl/>
          <w:lang w:bidi="ar-EG"/>
        </w:rPr>
      </w:pPr>
    </w:p>
    <w:tbl>
      <w:tblPr>
        <w:bidiVisual/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710"/>
        <w:gridCol w:w="3415"/>
        <w:gridCol w:w="1047"/>
        <w:gridCol w:w="1276"/>
        <w:gridCol w:w="1134"/>
        <w:gridCol w:w="851"/>
        <w:gridCol w:w="937"/>
      </w:tblGrid>
      <w:tr w:rsidR="007C4276" w:rsidRPr="007C4276" w:rsidTr="00F42B0D">
        <w:trPr>
          <w:cantSplit/>
          <w:trHeight w:val="1241"/>
          <w:jc w:val="center"/>
        </w:trPr>
        <w:tc>
          <w:tcPr>
            <w:tcW w:w="450" w:type="dxa"/>
            <w:shd w:val="pct25" w:color="auto" w:fill="auto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710" w:type="dxa"/>
            <w:shd w:val="pct25" w:color="auto" w:fill="auto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الكود والرمز</w:t>
            </w:r>
          </w:p>
        </w:tc>
        <w:tc>
          <w:tcPr>
            <w:tcW w:w="3415" w:type="dxa"/>
            <w:shd w:val="pct25" w:color="auto" w:fill="auto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047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المتطلب السابق</w:t>
            </w:r>
          </w:p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276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متطلب</w:t>
            </w:r>
          </w:p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جامعة</w:t>
            </w:r>
          </w:p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/كلية</w:t>
            </w:r>
          </w:p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/تخصص</w:t>
            </w:r>
          </w:p>
        </w:tc>
        <w:tc>
          <w:tcPr>
            <w:tcW w:w="1134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851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937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تدريبات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4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71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111</w:t>
            </w:r>
          </w:p>
        </w:tc>
        <w:tc>
          <w:tcPr>
            <w:tcW w:w="3415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القراءة (1)</w:t>
            </w:r>
          </w:p>
        </w:tc>
        <w:tc>
          <w:tcPr>
            <w:tcW w:w="104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6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134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3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4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71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112</w:t>
            </w:r>
          </w:p>
        </w:tc>
        <w:tc>
          <w:tcPr>
            <w:tcW w:w="3415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الكتابة (1)</w:t>
            </w:r>
          </w:p>
        </w:tc>
        <w:tc>
          <w:tcPr>
            <w:tcW w:w="104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6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134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3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4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71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113</w:t>
            </w:r>
          </w:p>
        </w:tc>
        <w:tc>
          <w:tcPr>
            <w:tcW w:w="3415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الإملاء(1)</w:t>
            </w:r>
          </w:p>
        </w:tc>
        <w:tc>
          <w:tcPr>
            <w:tcW w:w="104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6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134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3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4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71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11</w:t>
            </w: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val="fr-FR" w:bidi="ar-EG"/>
              </w:rPr>
              <w:t>4</w:t>
            </w:r>
          </w:p>
        </w:tc>
        <w:tc>
          <w:tcPr>
            <w:tcW w:w="3415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الاستماع (1)</w:t>
            </w:r>
          </w:p>
        </w:tc>
        <w:tc>
          <w:tcPr>
            <w:tcW w:w="104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6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134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3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4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1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115</w:t>
            </w:r>
          </w:p>
        </w:tc>
        <w:tc>
          <w:tcPr>
            <w:tcW w:w="3415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النحو (1)</w:t>
            </w:r>
          </w:p>
        </w:tc>
        <w:tc>
          <w:tcPr>
            <w:tcW w:w="104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6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134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3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C4276" w:rsidRPr="007C4276" w:rsidTr="00F42B0D">
        <w:trPr>
          <w:trHeight w:val="429"/>
          <w:jc w:val="center"/>
        </w:trPr>
        <w:tc>
          <w:tcPr>
            <w:tcW w:w="4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71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116</w:t>
            </w:r>
          </w:p>
        </w:tc>
        <w:tc>
          <w:tcPr>
            <w:tcW w:w="3415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bidi="ar-EG"/>
              </w:rPr>
              <w:t xml:space="preserve">مهارات الكلام </w:t>
            </w:r>
          </w:p>
        </w:tc>
        <w:tc>
          <w:tcPr>
            <w:tcW w:w="104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6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134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3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7C4276" w:rsidRPr="007C4276" w:rsidTr="00F42B0D">
        <w:trPr>
          <w:trHeight w:val="429"/>
          <w:jc w:val="center"/>
        </w:trPr>
        <w:tc>
          <w:tcPr>
            <w:tcW w:w="7898" w:type="dxa"/>
            <w:gridSpan w:val="5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جمال</w:t>
            </w:r>
            <w:r w:rsidRPr="007C4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1134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17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12</w:t>
            </w:r>
          </w:p>
        </w:tc>
        <w:tc>
          <w:tcPr>
            <w:tcW w:w="937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10</w:t>
            </w:r>
          </w:p>
        </w:tc>
      </w:tr>
    </w:tbl>
    <w:p w:rsidR="007C4276" w:rsidRPr="007C4276" w:rsidRDefault="007C4276" w:rsidP="007C4276">
      <w:pPr>
        <w:spacing w:after="160" w:line="120" w:lineRule="atLeast"/>
        <w:rPr>
          <w:rFonts w:ascii="Tahoma" w:eastAsia="Calibri" w:hAnsi="Tahoma" w:cs="Tahoma"/>
          <w:b/>
          <w:bCs/>
          <w:sz w:val="24"/>
          <w:szCs w:val="24"/>
          <w:rtl/>
          <w:lang w:bidi="ar-EG"/>
        </w:rPr>
      </w:pPr>
    </w:p>
    <w:p w:rsidR="007C4276" w:rsidRPr="007C4276" w:rsidRDefault="007C4276" w:rsidP="007C4276">
      <w:pPr>
        <w:spacing w:after="160" w:line="120" w:lineRule="atLeast"/>
        <w:jc w:val="center"/>
        <w:rPr>
          <w:rFonts w:ascii="Tahoma" w:eastAsia="Calibri" w:hAnsi="Tahoma" w:cs="Tahoma"/>
          <w:b/>
          <w:bCs/>
          <w:sz w:val="26"/>
          <w:szCs w:val="26"/>
          <w:u w:val="single"/>
          <w:lang w:bidi="ar-EG"/>
        </w:rPr>
      </w:pPr>
      <w:r w:rsidRPr="007C4276"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  <w:t>الفصل الدراسي الثاني</w:t>
      </w:r>
    </w:p>
    <w:tbl>
      <w:tblPr>
        <w:bidiVisual/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1637"/>
        <w:gridCol w:w="3597"/>
        <w:gridCol w:w="1080"/>
        <w:gridCol w:w="1350"/>
        <w:gridCol w:w="1009"/>
        <w:gridCol w:w="851"/>
        <w:gridCol w:w="921"/>
      </w:tblGrid>
      <w:tr w:rsidR="007C4276" w:rsidRPr="007C4276" w:rsidTr="00F42B0D">
        <w:trPr>
          <w:cantSplit/>
          <w:trHeight w:val="1157"/>
          <w:jc w:val="center"/>
        </w:trPr>
        <w:tc>
          <w:tcPr>
            <w:tcW w:w="360" w:type="dxa"/>
            <w:shd w:val="pct25" w:color="auto" w:fill="auto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638" w:type="dxa"/>
            <w:shd w:val="pct25" w:color="auto" w:fill="auto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الكود والرمز</w:t>
            </w:r>
          </w:p>
        </w:tc>
        <w:tc>
          <w:tcPr>
            <w:tcW w:w="3600" w:type="dxa"/>
            <w:shd w:val="pct25" w:color="auto" w:fill="auto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080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المتطلب السابق</w:t>
            </w:r>
          </w:p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350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متطلب</w:t>
            </w:r>
          </w:p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جامعة</w:t>
            </w:r>
          </w:p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/كلية</w:t>
            </w:r>
          </w:p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/تخصص</w:t>
            </w:r>
          </w:p>
        </w:tc>
        <w:tc>
          <w:tcPr>
            <w:tcW w:w="1009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851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921" w:type="dxa"/>
            <w:shd w:val="pct25" w:color="auto" w:fill="auto"/>
          </w:tcPr>
          <w:p w:rsidR="007C4276" w:rsidRPr="007C4276" w:rsidRDefault="007C4276" w:rsidP="007C4276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تدريبات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36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38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HIST 121</w:t>
            </w:r>
          </w:p>
        </w:tc>
        <w:tc>
          <w:tcPr>
            <w:tcW w:w="3600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تاريخ الدولة العربية الإسلامية</w:t>
            </w:r>
          </w:p>
        </w:tc>
        <w:tc>
          <w:tcPr>
            <w:tcW w:w="108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3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كلية</w:t>
            </w:r>
          </w:p>
        </w:tc>
        <w:tc>
          <w:tcPr>
            <w:tcW w:w="1009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2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36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38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122</w:t>
            </w:r>
          </w:p>
        </w:tc>
        <w:tc>
          <w:tcPr>
            <w:tcW w:w="3600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قواعد الإملاء والخط</w:t>
            </w:r>
          </w:p>
        </w:tc>
        <w:tc>
          <w:tcPr>
            <w:tcW w:w="108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3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009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2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36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638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123</w:t>
            </w:r>
          </w:p>
        </w:tc>
        <w:tc>
          <w:tcPr>
            <w:tcW w:w="3600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bidi="ar-EG"/>
              </w:rPr>
              <w:t>مهارات لُغوية</w:t>
            </w:r>
          </w:p>
        </w:tc>
        <w:tc>
          <w:tcPr>
            <w:tcW w:w="108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3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009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2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36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638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ARAB 124</w:t>
            </w:r>
          </w:p>
        </w:tc>
        <w:tc>
          <w:tcPr>
            <w:tcW w:w="3600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نصوص نثرية (1)</w:t>
            </w:r>
          </w:p>
        </w:tc>
        <w:tc>
          <w:tcPr>
            <w:tcW w:w="108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3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009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2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7C4276" w:rsidRPr="007C4276" w:rsidTr="00F42B0D">
        <w:trPr>
          <w:trHeight w:val="413"/>
          <w:jc w:val="center"/>
        </w:trPr>
        <w:tc>
          <w:tcPr>
            <w:tcW w:w="36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638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EURO 125</w:t>
            </w:r>
          </w:p>
        </w:tc>
        <w:tc>
          <w:tcPr>
            <w:tcW w:w="3600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اللغة الأجنبية والترجمة </w:t>
            </w:r>
            <w:r w:rsidRPr="007C42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(1)</w:t>
            </w:r>
          </w:p>
        </w:tc>
        <w:tc>
          <w:tcPr>
            <w:tcW w:w="108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3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كلية</w:t>
            </w:r>
          </w:p>
        </w:tc>
        <w:tc>
          <w:tcPr>
            <w:tcW w:w="1009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92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7C4276" w:rsidRPr="007C4276" w:rsidTr="00F42B0D">
        <w:trPr>
          <w:trHeight w:val="429"/>
          <w:jc w:val="center"/>
        </w:trPr>
        <w:tc>
          <w:tcPr>
            <w:tcW w:w="36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638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val="fr-FR" w:bidi="ar-EG"/>
              </w:rPr>
              <w:t xml:space="preserve">COMP </w:t>
            </w: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126</w:t>
            </w:r>
          </w:p>
        </w:tc>
        <w:tc>
          <w:tcPr>
            <w:tcW w:w="3600" w:type="dxa"/>
          </w:tcPr>
          <w:p w:rsidR="007C4276" w:rsidRPr="007C4276" w:rsidRDefault="007C4276" w:rsidP="007C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bidi="ar-EG"/>
              </w:rPr>
              <w:t xml:space="preserve">حاسب آلي (1)  </w:t>
            </w:r>
          </w:p>
        </w:tc>
        <w:tc>
          <w:tcPr>
            <w:tcW w:w="108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350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جامعة</w:t>
            </w:r>
          </w:p>
        </w:tc>
        <w:tc>
          <w:tcPr>
            <w:tcW w:w="1009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92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7C4276" w:rsidRPr="007C4276" w:rsidTr="00F42B0D">
        <w:trPr>
          <w:trHeight w:val="429"/>
          <w:jc w:val="center"/>
        </w:trPr>
        <w:tc>
          <w:tcPr>
            <w:tcW w:w="8028" w:type="dxa"/>
            <w:gridSpan w:val="5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C42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جمالى</w:t>
            </w:r>
          </w:p>
        </w:tc>
        <w:tc>
          <w:tcPr>
            <w:tcW w:w="1009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15</w:t>
            </w:r>
          </w:p>
        </w:tc>
        <w:tc>
          <w:tcPr>
            <w:tcW w:w="85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12</w:t>
            </w:r>
          </w:p>
        </w:tc>
        <w:tc>
          <w:tcPr>
            <w:tcW w:w="921" w:type="dxa"/>
          </w:tcPr>
          <w:p w:rsidR="007C4276" w:rsidRPr="007C4276" w:rsidRDefault="007C4276" w:rsidP="007C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C4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6</w:t>
            </w:r>
          </w:p>
        </w:tc>
      </w:tr>
    </w:tbl>
    <w:p w:rsidR="007C4276" w:rsidRPr="007C4276" w:rsidRDefault="007C4276" w:rsidP="007C427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7C427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+ يشترط نجاح الطالب سابقاً في مقرر المتطلب .</w:t>
      </w:r>
    </w:p>
    <w:p w:rsidR="007C4276" w:rsidRPr="007C4276" w:rsidRDefault="007C4276" w:rsidP="007C4276">
      <w:pPr>
        <w:spacing w:after="160" w:line="259" w:lineRule="auto"/>
        <w:jc w:val="both"/>
        <w:rPr>
          <w:rFonts w:ascii="Sylfaen" w:eastAsia="Times New Roman" w:hAnsi="Sylfaen" w:cs="DecoType Thuluth"/>
          <w:sz w:val="28"/>
          <w:szCs w:val="28"/>
          <w:rtl/>
          <w:lang w:bidi="ar-EG"/>
        </w:rPr>
      </w:pPr>
      <w:r w:rsidRPr="007C4276">
        <w:rPr>
          <w:rFonts w:ascii="Sylfaen" w:eastAsia="Times New Roman" w:hAnsi="Sylfaen" w:cs="DecoType Thuluth"/>
          <w:sz w:val="28"/>
          <w:szCs w:val="28"/>
          <w:rtl/>
          <w:lang w:bidi="ar-EG"/>
        </w:rPr>
        <w:t>( ملاحظة:يتم احتساب ساعتي التدريبات بساعة واحدة)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44"/>
          <w:szCs w:val="44"/>
          <w:rtl/>
        </w:rPr>
      </w:pPr>
      <w:r w:rsidRPr="00E36C07">
        <w:rPr>
          <w:rFonts w:ascii="Times New Roman" w:eastAsia="Times New Roman" w:hAnsi="Times New Roman" w:cs="PT Bold Heading" w:hint="cs"/>
          <w:sz w:val="44"/>
          <w:szCs w:val="44"/>
          <w:rtl/>
        </w:rPr>
        <w:t>توصيف مقررات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96"/>
          <w:szCs w:val="96"/>
          <w:rtl/>
        </w:rPr>
      </w:pPr>
      <w:r w:rsidRPr="00E36C07">
        <w:rPr>
          <w:rFonts w:ascii="Times New Roman" w:eastAsia="Times New Roman" w:hAnsi="Times New Roman" w:cs="PT Bold Heading" w:hint="cs"/>
          <w:sz w:val="96"/>
          <w:szCs w:val="96"/>
          <w:rtl/>
        </w:rPr>
        <w:t xml:space="preserve">المستوي الأول 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44"/>
          <w:szCs w:val="44"/>
          <w:rtl/>
        </w:rPr>
      </w:pPr>
      <w:r w:rsidRPr="00E36C07">
        <w:rPr>
          <w:rFonts w:ascii="Times New Roman" w:eastAsia="Times New Roman" w:hAnsi="Times New Roman" w:cs="PT Bold Heading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B0D96E" wp14:editId="74921CC9">
                <wp:simplePos x="0" y="0"/>
                <wp:positionH relativeFrom="column">
                  <wp:posOffset>144475</wp:posOffset>
                </wp:positionH>
                <wp:positionV relativeFrom="paragraph">
                  <wp:posOffset>-65837</wp:posOffset>
                </wp:positionV>
                <wp:extent cx="5142535" cy="1594714"/>
                <wp:effectExtent l="0" t="0" r="20320" b="2476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2535" cy="15947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10001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11.4pt;margin-top:-5.2pt;width:404.9pt;height:12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" fillcolor="silver">
                <v:fill opacity="6682f"/>
              </v:roundrect>
            </w:pict>
          </mc:Fallback>
        </mc:AlternateContent>
      </w:r>
      <w:r w:rsidRPr="00E36C07">
        <w:rPr>
          <w:rFonts w:ascii="Times New Roman" w:eastAsia="Times New Roman" w:hAnsi="Times New Roman" w:cs="PT Bold Heading" w:hint="cs"/>
          <w:sz w:val="44"/>
          <w:szCs w:val="44"/>
          <w:rtl/>
        </w:rPr>
        <w:t>مقررات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44"/>
          <w:szCs w:val="44"/>
          <w:rtl/>
        </w:rPr>
      </w:pPr>
      <w:r w:rsidRPr="00E36C07">
        <w:rPr>
          <w:rFonts w:ascii="Times New Roman" w:eastAsia="Times New Roman" w:hAnsi="Times New Roman" w:cs="PT Bold Heading"/>
          <w:sz w:val="44"/>
          <w:szCs w:val="44"/>
          <w:rtl/>
        </w:rPr>
        <w:t xml:space="preserve">المستوي الأول </w:t>
      </w:r>
      <w:r w:rsidRPr="00E36C07">
        <w:rPr>
          <w:rFonts w:ascii="Times New Roman" w:eastAsia="Times New Roman" w:hAnsi="Times New Roman" w:cs="PT Bold Heading" w:hint="cs"/>
          <w:sz w:val="44"/>
          <w:szCs w:val="44"/>
          <w:rtl/>
        </w:rPr>
        <w:t>(برنامج اللغة العربية لغير الناطقين بها)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72"/>
          <w:szCs w:val="72"/>
          <w:rtl/>
        </w:rPr>
      </w:pPr>
      <w:r w:rsidRPr="00E36C07">
        <w:rPr>
          <w:rFonts w:ascii="Times New Roman" w:eastAsia="Times New Roman" w:hAnsi="Times New Roman" w:cs="PT Bold Heading" w:hint="cs"/>
          <w:sz w:val="96"/>
          <w:szCs w:val="96"/>
          <w:rtl/>
        </w:rPr>
        <w:t xml:space="preserve"> (</w:t>
      </w:r>
      <w:r w:rsidRPr="00E36C07">
        <w:rPr>
          <w:rFonts w:ascii="Times New Roman" w:eastAsia="Times New Roman" w:hAnsi="Times New Roman" w:cs="PT Bold Heading" w:hint="cs"/>
          <w:sz w:val="44"/>
          <w:szCs w:val="44"/>
          <w:rtl/>
        </w:rPr>
        <w:t>الفصل الدراسي الأول)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(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القراءة 1</w:t>
      </w:r>
      <w:r w:rsidRPr="00E36C07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111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القراءة (1)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098BDD" wp14:editId="78476A6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.45pt;margin-top:3.5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FA0+90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6C92E48" wp14:editId="4F016396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27.5pt;margin-top:3.2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مفهوم القراءة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أهمية القراءة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أنواع القراءة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 الصامتة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الجهرية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تدريبات على القراءة الجهرية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تدريبات على القراءة الصامتة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مناقشة حول جدوى القراءة الصامتة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 امتحان المنتصف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العاشر:قراءة التعلم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أ.العربية بين يديك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imes New Roman" w:eastAsia="Times New Roman" w:hAnsi="Times New Roman" w:cs="Simplified Arabic"/>
                <w:sz w:val="32"/>
                <w:szCs w:val="32"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ب- </w:t>
            </w:r>
            <w:r w:rsidRPr="00E36C0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طرق تدريس اللغة العربية، إبراهيم محمد عطا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E36C07" w:rsidRPr="00E36C07" w:rsidTr="00F830F6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</w:t>
            </w:r>
            <w:r w:rsidRPr="00E36C0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EG"/>
              </w:rPr>
              <w:t>المهارات اللغوية  د. أحمد فؤاد عليان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أستاذ المادة:                                                              منسق البرنامج</w:t>
      </w:r>
    </w:p>
    <w:p w:rsidR="00E36C07" w:rsidRPr="00D83F65" w:rsidRDefault="00E36C07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D83F6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د.  محمد عباس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                             </w:t>
      </w: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أ.د. فتوح أحمد خليل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E36C07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E36C07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E36C07" w:rsidRPr="00E36C07" w:rsidRDefault="00E36C07" w:rsidP="00E36C07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36C07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D83F6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(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الكتابة 1</w:t>
      </w:r>
      <w:r w:rsidR="00D83F65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(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112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الكتابة (1)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D63C6D" wp14:editId="2BD9136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1.45pt;margin-top:3.55pt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01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zpkTllr0&#10;mUQTrjWKzZM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M8+/TU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1CAA00D" wp14:editId="156AE4B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27.5pt;margin-top:3.2pt;width:3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D0V0hQHQIAADs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يستخلص أهم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مفهوم الكتابة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رسم الحروف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اختلاف النطق عن الكتابة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الضبط بالحركات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تدريبات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التدريب الأول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الثاني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الثالث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طرق تدريس اللغة العربية      إبراهيم محمد عطا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المهارات اللغوية               د/أحمد فؤاد عليان</w:t>
            </w:r>
          </w:p>
        </w:tc>
      </w:tr>
      <w:tr w:rsidR="00E36C07" w:rsidRPr="00E36C07" w:rsidTr="00F830F6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دروس في الخط العربي       د/حازم علي كمال الدين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</w:p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Pr="00D83F65" w:rsidRDefault="00E36C07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 د.محمود فراج                                            أ.د. فتوح أحمد خليل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E36C07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E36C07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E36C07" w:rsidRPr="00E36C07" w:rsidRDefault="00E36C07" w:rsidP="00E36C07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36C07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65" w:rsidRPr="00E36C07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D83F6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(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الإملاء1</w:t>
      </w:r>
      <w:r w:rsidRPr="00E36C07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113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الإملاء(1)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ADA08CC" wp14:editId="399030B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1.45pt;margin-top:3.55pt;width:3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RzHQIAADs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AdjyRzHQIAADs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BAA5FBB" wp14:editId="0227750F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27.5pt;margin-top:3.2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VbHAIAADs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ItENVscAgAAOwQAAA4AAAAAAAAAAAAAAAAALgIAAGRycy9lMm9Eb2MueG1sUEsBAi0A&#10;FAAGAAgAAAAhAF5fgMDdAAAACAEAAA8AAAAAAAAAAAAAAAAAdgQAAGRycy9kb3ducmV2LnhtbFBL&#10;BQYAAAAABAAEAPMAAACABQAAAAA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مفهوم الإملاء.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أنواع الإملاء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الإملاء المنقول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الإملاء المنظور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الإملاء الاستماعي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الإملاء العلاجي.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تدريبات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الأول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الثاني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الثالث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الرابع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الثاني عشر: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ن.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الرابع عشر: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طرق تدريس اللغة العربية      إبراهيم محمد عطا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الطرق التربوية لتدريس اللغة العربية  د. أحمد فؤاد عليان.</w:t>
            </w:r>
          </w:p>
        </w:tc>
      </w:tr>
    </w:tbl>
    <w:p w:rsidR="00D83F65" w:rsidRDefault="00D83F65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lang w:bidi="ar-EG"/>
        </w:rPr>
      </w:pPr>
    </w:p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Default="00E36C07" w:rsidP="00E36C0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 د.  محمود فراج                                         أ.د. فتوح أحمد خليل</w:t>
      </w: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83F65" w:rsidRPr="00D83F65" w:rsidRDefault="00D83F65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D83F6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الاستماع (1)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11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val="fr-FR" w:bidi="ar-EG"/>
              </w:rPr>
              <w:t>4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الاستماع (1)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DA529F3" wp14:editId="54472D5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1.45pt;margin-top:3.55pt;width:36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l4HAIAADsEAAAOAAAAZHJzL2Uyb0RvYy54bWysU9tu2zAMfR+wfxD0vjgJkq4x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GKcWXg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9A22E54" wp14:editId="6DD8254E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27.5pt;margin-top:3.2pt;width:36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9K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Exg9K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مفهوم الاستماع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أهداف الاستماع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آداب الاستماع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مجالات الاستماع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المحادثة- القراءة الجهرية- الحوار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الاستماع التعليمي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تدريبات على الاستماع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طرق تدريس اللغة العربية       إبراهيم محمد عطا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طرق تدريس اللغة العربية       علي أحمد مدكور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E36C07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Pr="00E36C07" w:rsidRDefault="00E36C07" w:rsidP="00D83F65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AE"/>
        </w:rPr>
      </w:pP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 د. </w:t>
      </w:r>
      <w:r w:rsidR="00D83F65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محمود فراج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                       </w:t>
      </w: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أ.د. فتوح أحمد خليل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E36C07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E36C07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E36C07" w:rsidRPr="00E36C07" w:rsidRDefault="00E36C07" w:rsidP="00E36C07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36C07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Default="00E36C07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Pr="00E36C07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(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النحو (1)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115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النحو (1)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B56CCBF" wp14:editId="1BF977A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21.45pt;margin-top:3.55pt;width:36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I32vUQcAgAAPQ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C6F36D3" wp14:editId="6197269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127.5pt;margin-top:3.2pt;width:36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WpmtX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="00D83F6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أقسام الكلمة.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علامات الاسم.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علامات الفعل.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علامات الحرف.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الإعراب والبناء.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النكرة والمعرفة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شرح بن عقيل لألفية بن مالك      تحقيق محمد محي الدين عبد الحميد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الفواكه الجنية في شرح الآجرومية  للفاكهي تحقيق    د/ فتوح أحمد خليل</w:t>
            </w:r>
          </w:p>
        </w:tc>
      </w:tr>
      <w:tr w:rsidR="00E36C07" w:rsidRPr="00E36C07" w:rsidTr="00F830F6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دروس في النحو العربي                       د. حازم علي كمال الدين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</w:p>
    <w:p w:rsidR="00E36C07" w:rsidRPr="00D83F65" w:rsidRDefault="00D83F65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 </w:t>
      </w:r>
      <w:r w:rsidR="00E36C07"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Pr="00D83F65" w:rsidRDefault="00E36C07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D83F6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</w:t>
      </w: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فتوح أحمد خليل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                     </w:t>
      </w: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أ.د. فتوح أحمد خليل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E36C07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E36C07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E36C07" w:rsidRPr="00E36C07" w:rsidRDefault="00E36C07" w:rsidP="00E36C07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36C07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E36C07" w:rsidRDefault="00E36C07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Pr="00E36C07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(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val="fr-FR" w:bidi="ar-EG"/>
        </w:rPr>
        <w:t>مهارات الكلام</w:t>
      </w:r>
      <w:r w:rsidRPr="00E36C07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116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bidi="ar-EG"/>
              </w:rPr>
              <w:t>مهارات الكلام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4FC19F1" wp14:editId="367C14C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21.45pt;margin-top:3.55pt;width:3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fltlZ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1361B84" wp14:editId="23CA6F25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127.5pt;margin-top:3.2pt;width:36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dw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gBsdw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-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مفهوم الكلا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أهمية الكلام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مهارات الكلام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نطق الحروف بدقة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ترتيب الكلام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تسلسل الأفكار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الضبط النحوي والصرفي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إجادة فن الإلقاء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تدريبات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الأول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التدريب الثاني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فن القول               د.كمال بشر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المهارات اللغوية           د. أحمد فؤاد عليان.</w:t>
            </w:r>
          </w:p>
        </w:tc>
      </w:tr>
      <w:tr w:rsidR="00E36C07" w:rsidRPr="00E36C07" w:rsidTr="00F830F6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علم الفصاحة الوصفي     د.حازم علي كمال الدين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D83F65" w:rsidRDefault="00D83F65" w:rsidP="00E36C07">
      <w:pPr>
        <w:spacing w:after="0" w:line="240" w:lineRule="auto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</w:pPr>
    </w:p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Pr="00D83F65" w:rsidRDefault="00E36C07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D83F6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محمود فراج                                               </w:t>
      </w: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أ.د. فتوح أحمد خليل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E36C07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E36C07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E36C07" w:rsidRPr="00E36C07" w:rsidRDefault="00E36C07" w:rsidP="00E36C07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36C07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Default="00E36C07" w:rsidP="00E36C07">
      <w:pPr>
        <w:spacing w:after="0" w:line="240" w:lineRule="auto"/>
        <w:rPr>
          <w:rFonts w:ascii="Times New Roman" w:eastAsia="Times New Roman" w:hAnsi="Times New Roman" w:cs="PT Bold Heading" w:hint="cs"/>
          <w:sz w:val="72"/>
          <w:szCs w:val="72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PT Bold Heading" w:hint="cs"/>
          <w:sz w:val="72"/>
          <w:szCs w:val="72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PT Bold Heading" w:hint="cs"/>
          <w:sz w:val="72"/>
          <w:szCs w:val="72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PT Bold Heading" w:hint="cs"/>
          <w:sz w:val="72"/>
          <w:szCs w:val="72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PT Bold Heading" w:hint="cs"/>
          <w:sz w:val="72"/>
          <w:szCs w:val="72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PT Bold Heading" w:hint="cs"/>
          <w:sz w:val="72"/>
          <w:szCs w:val="72"/>
          <w:rtl/>
        </w:rPr>
      </w:pPr>
    </w:p>
    <w:p w:rsidR="00D83F65" w:rsidRPr="00E36C07" w:rsidRDefault="00D83F65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72"/>
          <w:szCs w:val="72"/>
          <w:rtl/>
        </w:rPr>
      </w:pPr>
      <w:r w:rsidRPr="00E36C07">
        <w:rPr>
          <w:rFonts w:ascii="Times New Roman" w:eastAsia="Times New Roman" w:hAnsi="Times New Roman" w:cs="PT Bold Heading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EE1C36" wp14:editId="48BCF78B">
                <wp:simplePos x="0" y="0"/>
                <wp:positionH relativeFrom="column">
                  <wp:posOffset>495300</wp:posOffset>
                </wp:positionH>
                <wp:positionV relativeFrom="paragraph">
                  <wp:posOffset>-516255</wp:posOffset>
                </wp:positionV>
                <wp:extent cx="4686300" cy="2971800"/>
                <wp:effectExtent l="7620" t="8890" r="11430" b="10160"/>
                <wp:wrapNone/>
                <wp:docPr id="19" name="Flowchart: Multidocumen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97180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9" o:spid="_x0000_s1026" type="#_x0000_t115" style="position:absolute;left:0;text-align:left;margin-left:39pt;margin-top:-40.65pt;width:369pt;height:23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" strokecolor="#333" strokeweight="0"/>
            </w:pict>
          </mc:Fallback>
        </mc:AlternateContent>
      </w:r>
    </w:p>
    <w:p w:rsidR="00E36C07" w:rsidRPr="00E36C07" w:rsidRDefault="00E36C07" w:rsidP="00D83F65">
      <w:pPr>
        <w:tabs>
          <w:tab w:val="left" w:pos="3064"/>
        </w:tabs>
        <w:spacing w:after="0" w:line="240" w:lineRule="auto"/>
        <w:jc w:val="center"/>
        <w:rPr>
          <w:rFonts w:ascii="Times New Roman" w:eastAsia="Times New Roman" w:hAnsi="Times New Roman" w:cs="PT Bold Heading"/>
          <w:sz w:val="72"/>
          <w:szCs w:val="72"/>
          <w:rtl/>
        </w:rPr>
      </w:pPr>
      <w:r w:rsidRPr="00E36C07">
        <w:rPr>
          <w:rFonts w:ascii="Times New Roman" w:eastAsia="Times New Roman" w:hAnsi="Times New Roman" w:cs="PT Bold Heading" w:hint="cs"/>
          <w:sz w:val="72"/>
          <w:szCs w:val="72"/>
          <w:rtl/>
        </w:rPr>
        <w:t xml:space="preserve">الفصل </w:t>
      </w:r>
      <w:r w:rsidR="00D83F65">
        <w:rPr>
          <w:rFonts w:ascii="Times New Roman" w:eastAsia="Times New Roman" w:hAnsi="Times New Roman" w:cs="PT Bold Heading" w:hint="cs"/>
          <w:sz w:val="72"/>
          <w:szCs w:val="72"/>
          <w:rtl/>
        </w:rPr>
        <w:t xml:space="preserve">        </w:t>
      </w:r>
      <w:r w:rsidRPr="00E36C07">
        <w:rPr>
          <w:rFonts w:ascii="Times New Roman" w:eastAsia="Times New Roman" w:hAnsi="Times New Roman" w:cs="PT Bold Heading" w:hint="cs"/>
          <w:sz w:val="72"/>
          <w:szCs w:val="72"/>
          <w:rtl/>
        </w:rPr>
        <w:t>الدراسي الثاني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Default="00E36C07" w:rsidP="00E36C07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D83F65" w:rsidRPr="00E36C07" w:rsidRDefault="00D83F65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تاريخ الدولة العربية الإسلامية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121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تاريخ الدولة العربية الإسلامية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D83F6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F9578B3" wp14:editId="34444BB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1.45pt;margin-top:3.55pt;width:36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V+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pNnV+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B185E8D" wp14:editId="30F0293B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27.5pt;margin-top:3.2pt;width:36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yZqNt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r w:rsidR="00D83F6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="00D83F6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="00D83F6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-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يستخلص.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الرسول قبل البعثة.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الثاني: مرحلة الدعوة في مكة.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الثالث: الهجرة إلى المدينة.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الرابع: الغزوات ووفاة الرسول (ص).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الخامس: منصب الخلافة و الخلفاء الراشدين.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السادس: خلافة ابوبكر الصديق وأهم الأعمال في عهده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السابع: خلافة عمر بن الخطاب  وأهم الأعمال في عهده.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الثامن:  عهد الخليفة عثمان بن عفان 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التاسع: الفتنة الكبري وأثرها علي الدولة.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العاشر:. الخليفة علي بن أبي طالب والصراعات الداخلية في عهده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 عشر:.  الخوارج والشيعة وأثرهم علي الأحوال السياسية في الدولة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الثاني عشر: قيام الدولة الأموية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الثالث عشر: تراجم الخلفاء الأمويين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الرابع عشر:. عوامل سقوط الدولة الأموية</w:t>
            </w: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D83F65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83F6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ج</w:t>
            </w:r>
            <w:r w:rsidRPr="00D83F6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83F6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توزيع الدرجات</w:t>
            </w:r>
          </w:p>
          <w:p w:rsidR="00E36C07" w:rsidRPr="00D83F65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</w:p>
          <w:p w:rsidR="00E36C07" w:rsidRPr="00D83F65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ج.1.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امتحان نصفى اثناء الدراسة .                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2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0%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ج.2.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أنشطة و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مشاركات داخل قاعة الدرس.      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2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0%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ج.3.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امتحان نهاية الفصل الدراسى .              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60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8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D83F65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D83F6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أ</w:t>
            </w:r>
            <w:r w:rsidRPr="00D83F6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D83F6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أ.</w:t>
            </w:r>
            <w:r w:rsidRPr="00D83F65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عبد المنعم ماجد: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التاريخ السياسي للدولة العربية، عصر الخلفاء الأمويين، مكتبة الأنجلو المصرية، القاهرة، 1976م.4- إبراهيم أحمد العدوي: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-  الأمويون والبيزنطيون، البحر المتوسط بحيرة إسلامية، الدار القومية للطباعة والنشر، القاهرة، 1953م.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ب. 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- عمر فروخ: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- تاريخ صدر الإسلام والدولة الأموية، دار العلم للملايين، بيروت، 1976م.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D83F65" w:rsidRDefault="00E36C07" w:rsidP="00D83F65">
      <w:pPr>
        <w:spacing w:after="0" w:line="240" w:lineRule="auto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أستاذ المادة:                                                            </w:t>
      </w:r>
      <w:r w:rsidR="00D83F65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منسق البرنامج</w:t>
      </w:r>
    </w:p>
    <w:p w:rsidR="00E36C07" w:rsidRPr="00D83F65" w:rsidRDefault="00E36C07" w:rsidP="00D83F6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جمال طه                                                           </w:t>
      </w: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أ.د. فتوح أحمد خليل</w:t>
      </w:r>
    </w:p>
    <w:p w:rsidR="00E36C07" w:rsidRPr="00D83F65" w:rsidRDefault="00E36C07" w:rsidP="00D83F65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E36C07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="00D83F65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قواعد الإملاء والخط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122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قواعد الإملاء والخط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AD9B42E" wp14:editId="1CE223D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1.45pt;margin-top:3.55pt;width:36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7VhFj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A853629" wp14:editId="537B9AEF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27.5pt;margin-top:3.2pt;width:36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4/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DMRp4/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الإملاء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همزة الوصل والقطع.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كسرة همزة(إن) وفتحها.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كتابة الهمزة المتوسطة.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كتابة الهمزة المتطرفة.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حذف بعض الحروف.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زيادة بعض الحروف.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تاء التأنيث المربوطة.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علامات الترقيم.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تدريبات.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الخط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الثاني عشر: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أنواع الخط العربي: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خط النسخ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ن.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الرابع عشر: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خط الرقعة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تدريبات</w:t>
            </w: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lastRenderedPageBreak/>
              <w:t>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رسالة في حروف الهجاء للسيوطي.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الخط العربي جذوره وتطوره، إبراهيم حمزة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دروس في الخط العربي، د.حازم علي كمال الدين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دروس في الإملاء، د.حازم علي كمال الدين</w:t>
            </w:r>
          </w:p>
        </w:tc>
      </w:tr>
      <w:tr w:rsidR="00E36C07" w:rsidRPr="00E36C07" w:rsidTr="00F830F6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قواعد الإملاء، عبدالسلام هارون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قواعد الإملاء، د.فتوح أحمد خليل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Pr="00D83F65" w:rsidRDefault="00E36C07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أ.د. فتوح أحمد خليل                                     أ.د. فتوح أحمد خليل</w:t>
      </w:r>
    </w:p>
    <w:p w:rsidR="00E36C07" w:rsidRPr="00D83F65" w:rsidRDefault="00E36C07" w:rsidP="00D83F65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lang w:bidi="ar-EG"/>
        </w:rPr>
      </w:pPr>
      <w:r w:rsidRPr="00E36C07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lastRenderedPageBreak/>
        <w:t xml:space="preserve">                                                                    </w:t>
      </w:r>
      <w:r w:rsidRPr="00E36C07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val="fr-FR" w:bidi="ar-EG"/>
        </w:rPr>
        <w:t>مهارات لُغوية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123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bidi="ar-EG"/>
              </w:rPr>
              <w:t>مهارات لُغوية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0DCED1F" wp14:editId="468191A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21.45pt;margin-top:3.55pt;width:36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nAHQ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A42XnA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3BDBA3D" wp14:editId="509E98B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127.5pt;margin-top:3.2pt;width:36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DHpy84cAgAAPQQAAA4AAAAAAAAAAAAAAAAALgIAAGRycy9lMm9Eb2MueG1sUEsBAi0A&#10;FAAGAAgAAAAhAF5fgMDdAAAACAEAAA8AAAAAAAAAAAAAAAAAdgQAAGRycy9kb3ducmV2LnhtbFBL&#10;BQYAAAAABAAEAPMAAACABQAAAAA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ينقد.</w:t>
            </w:r>
            <w:r w:rsidRPr="00E36C0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E36C07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EG"/>
              </w:rPr>
              <w:t xml:space="preserve">                          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مفهوم المهارة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أنواع المهارات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مهارة الكلام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سلامة الجهاز النطقي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الاتزان النفسي/إتقان القواعد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ثراء المعجم الذهني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مهارة القراءة [نطق الكلمات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معرفة مواضع علامات الترقيم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مهارة التحليل اللغوي الأساسي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معرفة قواعد الإملاء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معرفة الضبط النحوي والصرفي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الثاني عشر: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معرفة أفكار النص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المهارات اللغوية    د. أحمد فؤاد عليان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علم الفصاحة    د. حازم علي كمال الدين</w:t>
            </w:r>
          </w:p>
        </w:tc>
      </w:tr>
      <w:tr w:rsidR="00E36C07" w:rsidRPr="00E36C07" w:rsidTr="00F830F6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فن الكلام         د.كمال بشر.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D83F65" w:rsidRDefault="00D83F65" w:rsidP="00E36C07">
      <w:pPr>
        <w:spacing w:after="0" w:line="240" w:lineRule="auto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</w:pPr>
    </w:p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Default="00E36C07" w:rsidP="00E36C07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  <w:r w:rsidRPr="00D83F6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د.  محمد عباس                                                         أ.د. فتوح أحمد خليل</w:t>
      </w: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D83F65" w:rsidRDefault="00D83F65" w:rsidP="00E36C07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D83F65" w:rsidRPr="00D83F65" w:rsidRDefault="00D83F65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نصوص نثرية (1)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124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نصوص نثرية (1)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A53DA14" wp14:editId="4DE1E80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21.45pt;margin-top:3.55pt;width:36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3d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Krkd3R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E8F9901" wp14:editId="15ED9F3F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127.5pt;margin-top:3.2pt;width:36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I4mv0x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-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يستخلص.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ينقد.</w:t>
            </w:r>
            <w:r w:rsidRPr="00E36C0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E36C07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EG"/>
              </w:rPr>
              <w:t xml:space="preserve">                          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 يعمل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يعرض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نصوص نثرية من العصر الجاهلي.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الثاني: نصوص نثرية من العصر الإسلامي.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نصوص من أدب صدر الاسلام.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نصوص من الأدب الأُموي.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نصوص من الأدب العباسي.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السادس: نصوص من الأدب الأندلسي.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تحليل نصوص نثرية من كتب التراث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</w:t>
            </w: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1)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الحياة الأدبية في العصر الجاهلي    د. محمد عبد المنعم خفاجي.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2)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العصر الإسلامي             د. شوقي ضيف.</w:t>
            </w:r>
          </w:p>
        </w:tc>
      </w:tr>
      <w:tr w:rsidR="00E36C07" w:rsidRPr="00E36C07" w:rsidTr="00F830F6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3)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  <w:t>العصر العباسي الأول        د. شوقي ضيف.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Pr="00D83F65" w:rsidRDefault="00E36C07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D83F6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محمود فراج                                                </w:t>
      </w:r>
      <w:r w:rsidR="00D83F65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   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</w:t>
      </w:r>
      <w:r w:rsidRPr="00D83F6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أ.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د. فتوح أحمد خليل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E36C07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                                          </w:t>
      </w:r>
      <w:r w:rsidRPr="00E36C07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E36C07" w:rsidRPr="00E36C07" w:rsidRDefault="00E36C07" w:rsidP="00E36C07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36C07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Default="00E36C07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Default="00D83F65" w:rsidP="00E36C07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83F65" w:rsidRPr="00E36C07" w:rsidRDefault="00D83F65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اللغة الأجنبية والترجمة </w:t>
      </w:r>
      <w:r w:rsidRPr="00E36C0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(1)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125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اللغة الأجنبية والترجمة </w:t>
            </w:r>
            <w:r w:rsidRPr="00E36C0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(1)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48115EF" wp14:editId="373334D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21.45pt;margin-top:3.55pt;width:36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H6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HBmx+h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27DD1E0" wp14:editId="6FE94EB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127.5pt;margin-top:3.2pt;width:36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-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  <w:tab/>
              <w:t>إجادة اللغة الإنجليزية (تحدثا وكتابة وقراءة واستماعاً) إجادة تامّة.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  <w:tab/>
              <w:t>الترجمة من اللغة الإنجليزيّة إلى اللغة العربيّة ومن العربيّة إلى الإنجليزيّة.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  <w:tab/>
              <w:t>التواصل مع الثقافات الأخرى انطلاقا من خلفية قويّة لثقافته.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  <w:t>-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u w:val="single"/>
                <w:rtl/>
                <w:lang w:bidi="ar-AE"/>
              </w:rPr>
              <w:tab/>
              <w:t>توظيف اللغة الإنجليزية للأغراض الأكاديمية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ينقد.</w:t>
            </w:r>
            <w:r w:rsidRPr="00E36C0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E36C07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EG"/>
              </w:rPr>
              <w:t xml:space="preserve">                          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 يعمل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يعرض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numPr>
                <w:ilvl w:val="0"/>
                <w:numId w:val="4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  <w:t>Phonics and Listening</w:t>
            </w:r>
          </w:p>
          <w:p w:rsidR="00E36C07" w:rsidRPr="00E36C07" w:rsidRDefault="00E36C07" w:rsidP="00E36C07">
            <w:pPr>
              <w:numPr>
                <w:ilvl w:val="0"/>
                <w:numId w:val="5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Recognizing English Sounds: Vowels, Consonants and Clusters</w:t>
            </w:r>
          </w:p>
          <w:p w:rsidR="00E36C07" w:rsidRPr="00E36C07" w:rsidRDefault="00E36C07" w:rsidP="00E36C07">
            <w:pPr>
              <w:numPr>
                <w:ilvl w:val="0"/>
                <w:numId w:val="5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 xml:space="preserve">Recognizing Phonetic Processes: Elision, Assimilation, Reduction, </w:t>
            </w:r>
            <w:proofErr w:type="gramStart"/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Linking</w:t>
            </w:r>
            <w:proofErr w:type="gramEnd"/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, Weak Forms.</w:t>
            </w:r>
          </w:p>
          <w:p w:rsidR="00E36C07" w:rsidRPr="00E36C07" w:rsidRDefault="00E36C07" w:rsidP="00E36C07">
            <w:pPr>
              <w:numPr>
                <w:ilvl w:val="0"/>
                <w:numId w:val="4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6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Basic Reading Comprehension</w:t>
            </w:r>
          </w:p>
          <w:p w:rsidR="00E36C07" w:rsidRPr="00E36C07" w:rsidRDefault="00E36C07" w:rsidP="00E36C07">
            <w:pPr>
              <w:numPr>
                <w:ilvl w:val="0"/>
                <w:numId w:val="6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</w:rPr>
              <w:t>Simple Reading Passages</w:t>
            </w:r>
          </w:p>
          <w:p w:rsidR="00E36C07" w:rsidRPr="00E36C07" w:rsidRDefault="00E36C07" w:rsidP="00E36C07">
            <w:pPr>
              <w:numPr>
                <w:ilvl w:val="0"/>
                <w:numId w:val="6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Basic Reading Skills: Answering Short Questions</w:t>
            </w:r>
          </w:p>
          <w:p w:rsidR="00E36C07" w:rsidRPr="00E36C07" w:rsidRDefault="00E36C07" w:rsidP="00E36C07">
            <w:pPr>
              <w:numPr>
                <w:ilvl w:val="0"/>
                <w:numId w:val="6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Identifying Main Idea and Supporting Details</w:t>
            </w:r>
          </w:p>
          <w:p w:rsidR="00E36C07" w:rsidRPr="00E36C07" w:rsidRDefault="00E36C07" w:rsidP="00E36C07">
            <w:pPr>
              <w:numPr>
                <w:ilvl w:val="0"/>
                <w:numId w:val="6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Skimming and Scanning for Information and Ideas</w:t>
            </w:r>
          </w:p>
          <w:p w:rsidR="00E36C07" w:rsidRPr="00E36C07" w:rsidRDefault="00E36C07" w:rsidP="00E36C07">
            <w:pPr>
              <w:numPr>
                <w:ilvl w:val="0"/>
                <w:numId w:val="4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  <w:t>Basic Writing from Sentence to Paragraph</w:t>
            </w:r>
          </w:p>
          <w:p w:rsidR="00E36C07" w:rsidRPr="00E36C07" w:rsidRDefault="00E36C07" w:rsidP="00E36C07">
            <w:pPr>
              <w:numPr>
                <w:ilvl w:val="0"/>
                <w:numId w:val="7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Writing Simple Sentences</w:t>
            </w:r>
          </w:p>
          <w:p w:rsidR="00E36C07" w:rsidRPr="00E36C07" w:rsidRDefault="00E36C07" w:rsidP="00E36C07">
            <w:pPr>
              <w:numPr>
                <w:ilvl w:val="0"/>
                <w:numId w:val="7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Avoiding Sentence Problems</w:t>
            </w:r>
          </w:p>
          <w:p w:rsidR="00E36C07" w:rsidRPr="00E36C07" w:rsidRDefault="00E36C07" w:rsidP="00E36C07">
            <w:pPr>
              <w:numPr>
                <w:ilvl w:val="0"/>
                <w:numId w:val="7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Basic Subordination and Coordination</w:t>
            </w:r>
          </w:p>
          <w:p w:rsidR="00E36C07" w:rsidRPr="00E36C07" w:rsidRDefault="00E36C07" w:rsidP="00E36C07">
            <w:pPr>
              <w:numPr>
                <w:ilvl w:val="0"/>
                <w:numId w:val="7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Sentence Variety</w:t>
            </w:r>
          </w:p>
          <w:p w:rsidR="00E36C07" w:rsidRPr="00E36C07" w:rsidRDefault="00E36C07" w:rsidP="00E36C07">
            <w:pPr>
              <w:numPr>
                <w:ilvl w:val="0"/>
                <w:numId w:val="4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  <w:t>Speaking</w:t>
            </w:r>
          </w:p>
          <w:p w:rsidR="00E36C07" w:rsidRPr="00E36C07" w:rsidRDefault="00E36C07" w:rsidP="00E36C07">
            <w:pPr>
              <w:numPr>
                <w:ilvl w:val="0"/>
                <w:numId w:val="8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Articulating English Sounds</w:t>
            </w:r>
          </w:p>
          <w:p w:rsidR="00E36C07" w:rsidRPr="00E36C07" w:rsidRDefault="00E36C07" w:rsidP="00E36C07">
            <w:pPr>
              <w:numPr>
                <w:ilvl w:val="0"/>
                <w:numId w:val="8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Sounding English: Reductions and Short Forms</w:t>
            </w:r>
          </w:p>
          <w:p w:rsidR="00E36C07" w:rsidRPr="00E36C07" w:rsidRDefault="00E36C07" w:rsidP="00E36C07">
            <w:pPr>
              <w:numPr>
                <w:ilvl w:val="0"/>
                <w:numId w:val="8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Basic Pronunciation Skills</w:t>
            </w:r>
          </w:p>
          <w:p w:rsidR="00E36C07" w:rsidRPr="00E36C07" w:rsidRDefault="00E36C07" w:rsidP="00E36C07">
            <w:pPr>
              <w:numPr>
                <w:ilvl w:val="0"/>
                <w:numId w:val="4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  <w:t>Grammar and Mechanics</w:t>
            </w:r>
          </w:p>
          <w:p w:rsidR="00E36C07" w:rsidRPr="00E36C07" w:rsidRDefault="00E36C07" w:rsidP="00E36C07">
            <w:pPr>
              <w:numPr>
                <w:ilvl w:val="0"/>
                <w:numId w:val="9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Parts of Speech: Nouns, Verbs, Adjectives, Adverbs, Pronouns and Prepositions.</w:t>
            </w:r>
          </w:p>
          <w:p w:rsidR="00E36C07" w:rsidRPr="00E36C07" w:rsidRDefault="00E36C07" w:rsidP="00E36C07">
            <w:pPr>
              <w:numPr>
                <w:ilvl w:val="0"/>
                <w:numId w:val="9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Articles, Countable and Uncountable Nouns and Modifiers</w:t>
            </w:r>
          </w:p>
          <w:p w:rsidR="00E36C07" w:rsidRPr="00E36C07" w:rsidRDefault="00E36C07" w:rsidP="00E36C07">
            <w:pPr>
              <w:numPr>
                <w:ilvl w:val="0"/>
                <w:numId w:val="9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Sentence Patterns and Types</w:t>
            </w:r>
          </w:p>
          <w:p w:rsidR="00E36C07" w:rsidRPr="00E36C07" w:rsidRDefault="00E36C07" w:rsidP="00E36C07">
            <w:pPr>
              <w:numPr>
                <w:ilvl w:val="0"/>
                <w:numId w:val="9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Calibri" w:eastAsia="Calibri" w:hAnsi="Calibri" w:cs="PT Bold Heading"/>
                <w:lang w:val="fr-FR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Spelling and Punctuation Issues</w:t>
            </w:r>
          </w:p>
          <w:p w:rsidR="00E36C07" w:rsidRPr="00E36C07" w:rsidRDefault="00E36C07" w:rsidP="00E36C07">
            <w:pPr>
              <w:numPr>
                <w:ilvl w:val="0"/>
                <w:numId w:val="4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EG"/>
              </w:rPr>
              <w:t>Translation</w:t>
            </w:r>
          </w:p>
          <w:p w:rsidR="00E36C07" w:rsidRPr="00E36C07" w:rsidRDefault="00E36C07" w:rsidP="00E36C07">
            <w:pPr>
              <w:numPr>
                <w:ilvl w:val="0"/>
                <w:numId w:val="10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Basics of translation</w:t>
            </w:r>
          </w:p>
          <w:p w:rsidR="00E36C07" w:rsidRPr="00E36C07" w:rsidRDefault="00E36C07" w:rsidP="00E36C07">
            <w:pPr>
              <w:numPr>
                <w:ilvl w:val="0"/>
                <w:numId w:val="10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imes New Roman" w:eastAsia="Calibri" w:hAnsi="Times New Roman" w:cs="Times New Roman"/>
                <w:sz w:val="28"/>
                <w:szCs w:val="28"/>
                <w:lang w:bidi="ar-EG"/>
              </w:rPr>
              <w:t>Translation of variety of texts.</w:t>
            </w: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lastRenderedPageBreak/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أ. 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المحاضرات 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ب. المناقشة 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 تبادل الأدوار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أ. تدريب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ب. التعليم التعاوني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 العصف الذهني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7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. 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أ.1.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أعمال السنة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: 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40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درجة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أ.2.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امتحان تحرير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ي 60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ب.1.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ب.2. 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امتحان تحرير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ي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(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نهاية الفصل الدراسى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ج.1.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امتحان نصفى اثناء الدراسة .                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2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0%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ج.2.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أنشطة و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مشاركات داخل قاعة الدرس.      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2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0%</w:t>
            </w:r>
          </w:p>
          <w:p w:rsidR="00E36C07" w:rsidRPr="00D83F65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ج.3.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امتحان نهاية الفصل الدراسى .              </w:t>
            </w:r>
            <w:r w:rsidRPr="00D83F6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AE"/>
              </w:rPr>
              <w:t>60</w:t>
            </w:r>
            <w:r w:rsidRPr="00D83F6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%</w:t>
            </w:r>
          </w:p>
        </w:tc>
      </w:tr>
      <w:tr w:rsidR="00E36C07" w:rsidRPr="00E36C07" w:rsidTr="00F830F6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E36C07" w:rsidRPr="00E36C07" w:rsidTr="00F830F6">
        <w:trPr>
          <w:trHeight w:val="564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keepNext/>
              <w:numPr>
                <w:ilvl w:val="0"/>
                <w:numId w:val="11"/>
              </w:numPr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val="fr-FR" w:eastAsia="ar-SA" w:bidi="ar-EG"/>
              </w:rPr>
              <w:t xml:space="preserve">Byrne, </w:t>
            </w:r>
            <w:proofErr w:type="spellStart"/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val="fr-FR" w:eastAsia="ar-SA" w:bidi="ar-EG"/>
              </w:rPr>
              <w:t>Donn</w:t>
            </w:r>
            <w:proofErr w:type="spellEnd"/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val="fr-FR" w:eastAsia="ar-SA" w:bidi="ar-EG"/>
              </w:rPr>
              <w:t xml:space="preserve">. (1992)  </w:t>
            </w:r>
            <w:proofErr w:type="spellStart"/>
            <w:r w:rsidRPr="00E36C07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val="fr-FR" w:eastAsia="ar-SA" w:bidi="ar-EG"/>
              </w:rPr>
              <w:t>Intermediate</w:t>
            </w:r>
            <w:proofErr w:type="spellEnd"/>
            <w:r w:rsidRPr="00E36C07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val="fr-FR" w:eastAsia="ar-SA" w:bidi="ar-EG"/>
              </w:rPr>
              <w:t xml:space="preserve"> </w:t>
            </w:r>
            <w:proofErr w:type="spellStart"/>
            <w:r w:rsidRPr="00E36C07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val="fr-FR" w:eastAsia="ar-SA" w:bidi="ar-EG"/>
              </w:rPr>
              <w:t>Comprehension</w:t>
            </w:r>
            <w:proofErr w:type="spellEnd"/>
            <w:r w:rsidRPr="00E36C07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val="fr-FR" w:eastAsia="ar-SA" w:bidi="ar-EG"/>
              </w:rPr>
              <w:t xml:space="preserve"> Passages.</w:t>
            </w:r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val="fr-FR" w:eastAsia="ar-SA" w:bidi="ar-EG"/>
              </w:rPr>
              <w:t xml:space="preserve"> Essex: Longman.</w:t>
            </w:r>
          </w:p>
        </w:tc>
      </w:tr>
      <w:tr w:rsidR="00E36C07" w:rsidRPr="00E36C07" w:rsidTr="00F830F6">
        <w:trPr>
          <w:trHeight w:val="70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keepNext/>
              <w:numPr>
                <w:ilvl w:val="0"/>
                <w:numId w:val="11"/>
              </w:numPr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proofErr w:type="spellStart"/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>Oshima</w:t>
            </w:r>
            <w:proofErr w:type="spellEnd"/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 xml:space="preserve">, Alice and Hogue, Ann (2006). </w:t>
            </w:r>
            <w:r w:rsidRPr="00E36C07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eastAsia="ar-SA" w:bidi="ar-EG"/>
              </w:rPr>
              <w:t>Introduction to Academic Writing</w:t>
            </w:r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>. Pearson Longman.</w:t>
            </w:r>
          </w:p>
        </w:tc>
      </w:tr>
      <w:tr w:rsidR="00E36C07" w:rsidRPr="00E36C07" w:rsidTr="00F830F6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keepNext/>
              <w:numPr>
                <w:ilvl w:val="0"/>
                <w:numId w:val="11"/>
              </w:numPr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proofErr w:type="spellStart"/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>Azar</w:t>
            </w:r>
            <w:proofErr w:type="spellEnd"/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 xml:space="preserve">, Betty (2002). </w:t>
            </w:r>
            <w:r w:rsidRPr="00E36C07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eastAsia="ar-SA" w:bidi="ar-EG"/>
              </w:rPr>
              <w:t>Understanding and Using English Grammar.</w:t>
            </w:r>
            <w:r w:rsidRPr="00E36C07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 xml:space="preserve"> Pearson Longman</w:t>
            </w:r>
          </w:p>
        </w:tc>
      </w:tr>
      <w:tr w:rsidR="00E36C07" w:rsidRPr="00E36C07" w:rsidTr="00F830F6">
        <w:trPr>
          <w:trHeight w:val="920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دوريات علمية أو نشرات .... إلخ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numPr>
                <w:ilvl w:val="0"/>
                <w:numId w:val="11"/>
              </w:num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val="de-DE"/>
              </w:rPr>
              <w:t>.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- S. </w:t>
            </w:r>
            <w:proofErr w:type="spellStart"/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Shiyab</w:t>
            </w:r>
            <w:proofErr w:type="spellEnd"/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, </w:t>
            </w:r>
            <w:proofErr w:type="gramStart"/>
            <w:r w:rsidRPr="00E36C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A</w:t>
            </w:r>
            <w:proofErr w:type="gramEnd"/>
            <w:r w:rsidRPr="00E36C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 xml:space="preserve"> Textbook in Translation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. </w:t>
            </w:r>
            <w:proofErr w:type="spellStart"/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Garant</w:t>
            </w:r>
            <w:proofErr w:type="spellEnd"/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, 2006.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IQ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E36C07" w:rsidRPr="00D83F65" w:rsidRDefault="00D83F65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</w:t>
      </w:r>
      <w:r w:rsidR="00E36C07"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Pr="00D83F65" w:rsidRDefault="00E36C07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د.  إيمان العطار                                            </w:t>
      </w:r>
      <w:r w:rsidR="00D83F65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     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="00D83F65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  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أ.د. فتوح أحمد خليل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E36C07" w:rsidRPr="00E36C07" w:rsidRDefault="00E36C07" w:rsidP="00E36C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E36C07" w:rsidRPr="00E36C07" w:rsidRDefault="00E36C07" w:rsidP="00E36C07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E36C07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E36C07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E36C07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E36C07">
        <w:rPr>
          <w:rFonts w:ascii="Times New Roman" w:eastAsia="Times New Roman" w:hAnsi="Times New Roman" w:cs="Times New Roman" w:hint="cs"/>
          <w:sz w:val="28"/>
          <w:szCs w:val="28"/>
          <w:rtl/>
          <w:lang w:val="fr-FR" w:bidi="ar-EG"/>
        </w:rPr>
        <w:t>حاسب آلي (1)</w:t>
      </w:r>
    </w:p>
    <w:p w:rsidR="00E36C07" w:rsidRPr="00E36C07" w:rsidRDefault="00E36C07" w:rsidP="00E36C07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E36C07" w:rsidRPr="00E36C07" w:rsidTr="00F830F6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E36C07" w:rsidRPr="00E36C07" w:rsidTr="00F830F6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</w:t>
            </w:r>
            <w:r w:rsidRPr="00E36C07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126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fr-FR" w:bidi="ar-EG"/>
              </w:rPr>
              <w:t>حاسب آلي (1)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الأولى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139E452" wp14:editId="44F8E9D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left:0;text-align:left;margin-left:21.45pt;margin-top:3.55pt;width:36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DnnV5x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C2FC4F5" wp14:editId="6FA3BB66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left:0;text-align:left;margin-left:127.5pt;margin-top:3.2pt;width:36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B0ln6R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E36C07" w:rsidRPr="00E36C07" w:rsidRDefault="00E36C07" w:rsidP="00E36C0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E36C07" w:rsidRPr="00E36C07" w:rsidTr="00F830F6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E36C07" w:rsidRPr="00E36C07" w:rsidTr="00F830F6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E36C07" w:rsidRPr="00E36C07" w:rsidRDefault="00E36C07" w:rsidP="00E36C07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E36C07" w:rsidRPr="00E36C07" w:rsidTr="00F830F6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E36C07" w:rsidRPr="00E36C07" w:rsidRDefault="00E36C07" w:rsidP="00E36C0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E36C07" w:rsidRPr="00E36C07" w:rsidTr="00F830F6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E36C07" w:rsidRPr="00E36C07" w:rsidTr="00F830F6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التعرف على سطح المكتب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لوحة المفاتيح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الفأرة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.فتح الملفات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نظام التشغيل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الذاكرة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وحدات الإدخال والإخراج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تشغيل الحاسب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Pr="00E36C07">
              <w:rPr>
                <w:rFonts w:ascii="Arial" w:eastAsia="Times New Roman" w:hAnsi="Arial" w:cs="Arial"/>
                <w:color w:val="000000"/>
                <w:sz w:val="27"/>
                <w:szCs w:val="27"/>
                <w:bdr w:val="single" w:sz="2" w:space="0" w:color="auto" w:frame="1"/>
                <w:shd w:val="clear" w:color="auto" w:fill="FFFFFF"/>
                <w:rtl/>
              </w:rPr>
              <w:t xml:space="preserve"> </w:t>
            </w:r>
            <w:r w:rsidRPr="00E36C0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single" w:sz="2" w:space="0" w:color="auto" w:frame="1"/>
                <w:shd w:val="clear" w:color="auto" w:fill="FFFFFF"/>
                <w:rtl/>
              </w:rPr>
              <w:t>تثبيت البرامج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E36C07" w:rsidRPr="00E36C07" w:rsidTr="00F830F6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E36C07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E36C07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E36C07" w:rsidRPr="00E36C07" w:rsidTr="00F830F6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E36C07" w:rsidRPr="00E36C07" w:rsidTr="00F830F6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E36C07" w:rsidRPr="00E36C07" w:rsidTr="00F830F6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E36C07" w:rsidRPr="00E36C07" w:rsidTr="00F830F6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E36C07" w:rsidRPr="00E36C07" w:rsidTr="00F830F6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E36C07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E36C07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E36C07" w:rsidRPr="00E36C07" w:rsidRDefault="00E36C07" w:rsidP="00E36C07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E36C07" w:rsidRPr="00E36C07" w:rsidRDefault="00E36C07" w:rsidP="00E36C0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E36C07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E36C07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</w:tbl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bookmarkStart w:id="0" w:name="_GoBack"/>
      <w:bookmarkEnd w:id="0"/>
    </w:p>
    <w:p w:rsidR="00E36C07" w:rsidRPr="00D83F65" w:rsidRDefault="00E36C07" w:rsidP="00E36C07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E36C07" w:rsidRPr="00D83F65" w:rsidRDefault="00E36C07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D83F6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 حنان </w:t>
      </w:r>
      <w:r w:rsidR="00D83F65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>عبيد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                           </w:t>
      </w:r>
      <w:r w:rsidR="00D83F65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   </w:t>
      </w: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أ.د. فتوح أحمد خليل</w:t>
      </w:r>
    </w:p>
    <w:p w:rsidR="00E36C07" w:rsidRPr="00D83F65" w:rsidRDefault="00E36C07" w:rsidP="00E36C0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D83F6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                                                                      </w:t>
      </w:r>
    </w:p>
    <w:p w:rsidR="00E36C07" w:rsidRPr="00E36C07" w:rsidRDefault="00E36C07" w:rsidP="00E36C07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E36C07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B81714" w:rsidRPr="007C4276" w:rsidRDefault="00E36C07" w:rsidP="00E36C07">
      <w:pPr>
        <w:rPr>
          <w:lang w:bidi="ar-EG"/>
        </w:rPr>
      </w:pP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E36C0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E36C07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sectPr w:rsidR="00B81714" w:rsidRPr="007C4276" w:rsidSect="00CD02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D0" w:rsidRDefault="00B712D0" w:rsidP="007C4276">
      <w:pPr>
        <w:spacing w:after="0" w:line="240" w:lineRule="auto"/>
      </w:pPr>
      <w:r>
        <w:separator/>
      </w:r>
    </w:p>
  </w:endnote>
  <w:endnote w:type="continuationSeparator" w:id="0">
    <w:p w:rsidR="00B712D0" w:rsidRDefault="00B712D0" w:rsidP="007C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D0" w:rsidRDefault="00B712D0" w:rsidP="007C4276">
      <w:pPr>
        <w:spacing w:after="0" w:line="240" w:lineRule="auto"/>
      </w:pPr>
      <w:r>
        <w:separator/>
      </w:r>
    </w:p>
  </w:footnote>
  <w:footnote w:type="continuationSeparator" w:id="0">
    <w:p w:rsidR="00B712D0" w:rsidRDefault="00B712D0" w:rsidP="007C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C4E"/>
    <w:multiLevelType w:val="hybridMultilevel"/>
    <w:tmpl w:val="9A30A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2526"/>
    <w:multiLevelType w:val="hybridMultilevel"/>
    <w:tmpl w:val="CBF64E6E"/>
    <w:lvl w:ilvl="0" w:tplc="4F3E8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E16EBFD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F32ED"/>
    <w:multiLevelType w:val="hybridMultilevel"/>
    <w:tmpl w:val="E860375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B85786"/>
    <w:multiLevelType w:val="hybridMultilevel"/>
    <w:tmpl w:val="B3508652"/>
    <w:lvl w:ilvl="0" w:tplc="7820037A">
      <w:start w:val="2"/>
      <w:numFmt w:val="arabicAlpha"/>
      <w:lvlText w:val="%1-"/>
      <w:lvlJc w:val="left"/>
      <w:pPr>
        <w:ind w:left="795" w:hanging="435"/>
      </w:pPr>
      <w:rPr>
        <w:rFonts w:ascii="Traditional Arabic" w:hAnsi="Traditional Arabic" w:cs="Traditional Arabic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E66"/>
    <w:multiLevelType w:val="hybridMultilevel"/>
    <w:tmpl w:val="E260383A"/>
    <w:lvl w:ilvl="0" w:tplc="81F4CC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C1584"/>
    <w:multiLevelType w:val="hybridMultilevel"/>
    <w:tmpl w:val="45508C5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03045A"/>
    <w:multiLevelType w:val="hybridMultilevel"/>
    <w:tmpl w:val="2D00D37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0A1538"/>
    <w:multiLevelType w:val="hybridMultilevel"/>
    <w:tmpl w:val="85DCCF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AF2D45"/>
    <w:multiLevelType w:val="hybridMultilevel"/>
    <w:tmpl w:val="C3984BD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2D64D4"/>
    <w:multiLevelType w:val="hybridMultilevel"/>
    <w:tmpl w:val="462C6200"/>
    <w:lvl w:ilvl="0" w:tplc="1E249C2E">
      <w:start w:val="1"/>
      <w:numFmt w:val="bullet"/>
      <w:lvlText w:val="/"/>
      <w:lvlJc w:val="left"/>
      <w:pPr>
        <w:ind w:left="720" w:hanging="360"/>
      </w:pPr>
      <w:rPr>
        <w:rFonts w:ascii="AGA Arabesque" w:hAnsi="AGA Arabesque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961EC"/>
    <w:multiLevelType w:val="hybridMultilevel"/>
    <w:tmpl w:val="A718AF0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76"/>
    <w:rsid w:val="007C4276"/>
    <w:rsid w:val="00B712D0"/>
    <w:rsid w:val="00B81714"/>
    <w:rsid w:val="00CD02B3"/>
    <w:rsid w:val="00D83F65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76"/>
  </w:style>
  <w:style w:type="paragraph" w:styleId="Footer">
    <w:name w:val="footer"/>
    <w:basedOn w:val="Normal"/>
    <w:link w:val="FooterChar"/>
    <w:uiPriority w:val="99"/>
    <w:unhideWhenUsed/>
    <w:rsid w:val="007C4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76"/>
  </w:style>
  <w:style w:type="numbering" w:customStyle="1" w:styleId="1">
    <w:name w:val="بلا قائمة1"/>
    <w:next w:val="NoList"/>
    <w:uiPriority w:val="99"/>
    <w:semiHidden/>
    <w:unhideWhenUsed/>
    <w:rsid w:val="00E36C07"/>
  </w:style>
  <w:style w:type="paragraph" w:styleId="ListParagraph">
    <w:name w:val="List Paragraph"/>
    <w:basedOn w:val="Normal"/>
    <w:uiPriority w:val="34"/>
    <w:qFormat/>
    <w:rsid w:val="00E36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76"/>
  </w:style>
  <w:style w:type="paragraph" w:styleId="Footer">
    <w:name w:val="footer"/>
    <w:basedOn w:val="Normal"/>
    <w:link w:val="FooterChar"/>
    <w:uiPriority w:val="99"/>
    <w:unhideWhenUsed/>
    <w:rsid w:val="007C42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76"/>
  </w:style>
  <w:style w:type="numbering" w:customStyle="1" w:styleId="1">
    <w:name w:val="بلا قائمة1"/>
    <w:next w:val="NoList"/>
    <w:uiPriority w:val="99"/>
    <w:semiHidden/>
    <w:unhideWhenUsed/>
    <w:rsid w:val="00E36C07"/>
  </w:style>
  <w:style w:type="paragraph" w:styleId="ListParagraph">
    <w:name w:val="List Paragraph"/>
    <w:basedOn w:val="Normal"/>
    <w:uiPriority w:val="34"/>
    <w:qFormat/>
    <w:rsid w:val="00E36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92B1-589A-4CAE-AAAB-816AC822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5188</Words>
  <Characters>29572</Characters>
  <Application>Microsoft Office Word</Application>
  <DocSecurity>0</DocSecurity>
  <Lines>246</Lines>
  <Paragraphs>69</Paragraphs>
  <ScaleCrop>false</ScaleCrop>
  <Company/>
  <LinksUpToDate>false</LinksUpToDate>
  <CharactersWithSpaces>34691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pc13</cp:lastModifiedBy>
  <cp:revision>3</cp:revision>
  <dcterms:created xsi:type="dcterms:W3CDTF">2015-04-01T20:02:00Z</dcterms:created>
  <dcterms:modified xsi:type="dcterms:W3CDTF">2023-05-01T20:38:00Z</dcterms:modified>
</cp:coreProperties>
</file>