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B7" w:rsidRDefault="007063B7" w:rsidP="007063B7">
      <w:pPr>
        <w:jc w:val="right"/>
        <w:rPr>
          <w:lang w:bidi="ar-EG"/>
        </w:rPr>
      </w:pPr>
      <w:r w:rsidRPr="00E3027B">
        <w:rPr>
          <w:rFonts w:asciiTheme="minorBidi" w:hAnsiTheme="minorBidi"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 wp14:anchorId="16938723" wp14:editId="34B3FE2A">
            <wp:simplePos x="0" y="0"/>
            <wp:positionH relativeFrom="column">
              <wp:posOffset>5140960</wp:posOffset>
            </wp:positionH>
            <wp:positionV relativeFrom="paragraph">
              <wp:posOffset>10160</wp:posOffset>
            </wp:positionV>
            <wp:extent cx="584200" cy="637540"/>
            <wp:effectExtent l="0" t="0" r="6350" b="0"/>
            <wp:wrapSquare wrapText="bothSides"/>
            <wp:docPr id="5" name="Picture 1" descr="C:\Users\adel\Desktop\شعار_جامعة_سوها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شعار_جامعة_سوها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="Arial"/>
          <w:noProof/>
          <w:sz w:val="28"/>
          <w:szCs w:val="28"/>
        </w:rPr>
        <w:t xml:space="preserve">                                                            </w:t>
      </w:r>
      <w:r>
        <w:rPr>
          <w:rFonts w:asciiTheme="minorBidi" w:hAnsiTheme="minorBidi" w:cs="Arial" w:hint="cs"/>
          <w:noProof/>
          <w:sz w:val="28"/>
          <w:szCs w:val="28"/>
          <w:rtl/>
        </w:rPr>
        <w:t xml:space="preserve">              </w:t>
      </w:r>
      <w:r>
        <w:rPr>
          <w:rFonts w:asciiTheme="minorBidi" w:hAnsiTheme="minorBidi" w:cs="Arial" w:hint="cs"/>
          <w:noProof/>
          <w:sz w:val="28"/>
          <w:szCs w:val="28"/>
          <w:rtl/>
          <w:lang w:bidi="ar-EG"/>
        </w:rPr>
        <w:t xml:space="preserve">      </w:t>
      </w:r>
      <w:r>
        <w:rPr>
          <w:rFonts w:asciiTheme="minorBidi" w:hAnsiTheme="minorBidi" w:cs="Arial"/>
          <w:noProof/>
          <w:sz w:val="28"/>
          <w:szCs w:val="28"/>
          <w:rtl/>
        </w:rPr>
        <w:drawing>
          <wp:inline distT="0" distB="0" distL="0" distR="0" wp14:anchorId="1D395EA3" wp14:editId="3CF0663C">
            <wp:extent cx="776177" cy="648586"/>
            <wp:effectExtent l="0" t="0" r="5080" b="0"/>
            <wp:docPr id="7" name="Picture 1" descr="C:\Users\ade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6" cy="66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5C" w:rsidRDefault="007063B7" w:rsidP="007063B7">
      <w:pPr>
        <w:tabs>
          <w:tab w:val="left" w:pos="6376"/>
        </w:tabs>
        <w:rPr>
          <w:rtl/>
          <w:lang w:bidi="ar-EG"/>
        </w:rPr>
      </w:pPr>
      <w:r>
        <w:rPr>
          <w:lang w:bidi="ar-EG"/>
        </w:rPr>
        <w:tab/>
      </w:r>
      <w:r>
        <w:rPr>
          <w:lang w:bidi="ar-EG"/>
        </w:rPr>
        <w:br w:type="textWrapping" w:clear="all"/>
      </w:r>
    </w:p>
    <w:p w:rsidR="003F4A5C" w:rsidRDefault="003F4A5C" w:rsidP="00CF0F30">
      <w:pPr>
        <w:rPr>
          <w:lang w:bidi="ar-EG"/>
        </w:rPr>
      </w:pPr>
    </w:p>
    <w:p w:rsidR="00EE4C74" w:rsidRDefault="00CF0F30" w:rsidP="00CF0F30">
      <w:pPr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E6F6" wp14:editId="2EFE5864">
                <wp:simplePos x="0" y="0"/>
                <wp:positionH relativeFrom="column">
                  <wp:posOffset>1472609</wp:posOffset>
                </wp:positionH>
                <wp:positionV relativeFrom="paragraph">
                  <wp:posOffset>-489098</wp:posOffset>
                </wp:positionV>
                <wp:extent cx="2573079" cy="1020726"/>
                <wp:effectExtent l="76200" t="38100" r="93980" b="12255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102072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848B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سيرة ذاتية </w:t>
                            </w:r>
                          </w:p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848B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  <w:t>(</w:t>
                            </w:r>
                            <w:proofErr w:type="gramStart"/>
                            <w:r w:rsidRPr="004848B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  <w:t>C.V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position:absolute;left:0;text-align:left;margin-left:115.95pt;margin-top:-38.5pt;width:202.6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0F30" w:rsidRPr="004848B8" w:rsidRDefault="00CF0F30" w:rsidP="00CF0F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848B8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سيرة ذاتية </w:t>
                      </w:r>
                    </w:p>
                    <w:p w:rsidR="00CF0F30" w:rsidRPr="004848B8" w:rsidRDefault="00CF0F30" w:rsidP="00CF0F3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 w:rsidRPr="004848B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  <w:t>(</w:t>
                      </w:r>
                      <w:proofErr w:type="gramStart"/>
                      <w:r w:rsidRPr="004848B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  <w:t>C.V )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761BC8" w:rsidRDefault="00761BC8" w:rsidP="00A114FA">
      <w:pPr>
        <w:tabs>
          <w:tab w:val="left" w:pos="3182"/>
        </w:tabs>
        <w:rPr>
          <w:noProof/>
          <w:rtl/>
          <w:lang w:bidi="ar-EG"/>
        </w:rPr>
      </w:pPr>
    </w:p>
    <w:p w:rsidR="00761BC8" w:rsidRDefault="00761BC8" w:rsidP="00A114FA">
      <w:pPr>
        <w:tabs>
          <w:tab w:val="left" w:pos="3182"/>
        </w:tabs>
        <w:rPr>
          <w:noProof/>
          <w:lang w:bidi="ar-EG"/>
        </w:rPr>
      </w:pPr>
    </w:p>
    <w:p w:rsidR="00DD656F" w:rsidRPr="003D36A3" w:rsidRDefault="00EE4C74" w:rsidP="00DD656F">
      <w:pPr>
        <w:tabs>
          <w:tab w:val="left" w:pos="2906"/>
        </w:tabs>
        <w:jc w:val="center"/>
        <w:rPr>
          <w:rFonts w:cs="Times New Roman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F471C2" wp14:editId="18BCD7E6">
            <wp:simplePos x="0" y="0"/>
            <wp:positionH relativeFrom="column">
              <wp:posOffset>-675167</wp:posOffset>
            </wp:positionH>
            <wp:positionV relativeFrom="paragraph">
              <wp:posOffset>26212</wp:posOffset>
            </wp:positionV>
            <wp:extent cx="6932427" cy="1637156"/>
            <wp:effectExtent l="0" t="0" r="1905" b="1270"/>
            <wp:wrapNone/>
            <wp:docPr id="2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27" cy="16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BC8">
        <w:rPr>
          <w:noProof/>
          <w:rtl/>
        </w:rPr>
        <w:t xml:space="preserve"> </w:t>
      </w:r>
      <w:bookmarkStart w:id="0" w:name="_GoBack"/>
      <w:bookmarkEnd w:id="0"/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4848B8">
        <w:rPr>
          <w:rFonts w:hint="cs"/>
          <w:b/>
          <w:bCs/>
          <w:sz w:val="48"/>
          <w:szCs w:val="48"/>
          <w:rtl/>
          <w:lang w:bidi="ar-EG"/>
        </w:rPr>
        <w:t xml:space="preserve">           </w:t>
      </w:r>
      <w:r w:rsidR="00761BC8" w:rsidRPr="00761BC8">
        <w:rPr>
          <w:rFonts w:hint="cs"/>
          <w:b/>
          <w:bCs/>
          <w:sz w:val="48"/>
          <w:szCs w:val="48"/>
          <w:rtl/>
          <w:lang w:bidi="ar-EG"/>
        </w:rPr>
        <w:t>الاسم واللقب /</w:t>
      </w:r>
      <w:r w:rsidR="00DD656F" w:rsidRPr="00DD656F">
        <w:rPr>
          <w:rFonts w:cs="Times New Roman" w:hint="cs"/>
          <w:b/>
          <w:bCs/>
          <w:sz w:val="36"/>
          <w:szCs w:val="36"/>
          <w:rtl/>
        </w:rPr>
        <w:t xml:space="preserve"> </w:t>
      </w:r>
      <w:r w:rsidR="00DD656F" w:rsidRPr="003D36A3">
        <w:rPr>
          <w:rFonts w:cs="Times New Roman" w:hint="cs"/>
          <w:b/>
          <w:bCs/>
          <w:sz w:val="36"/>
          <w:szCs w:val="36"/>
          <w:rtl/>
        </w:rPr>
        <w:t>عبادة فوزي محمد السمان</w:t>
      </w:r>
    </w:p>
    <w:p w:rsidR="00A114FA" w:rsidRPr="00256547" w:rsidRDefault="00A114FA" w:rsidP="00A114FA">
      <w:pPr>
        <w:tabs>
          <w:tab w:val="left" w:pos="3182"/>
        </w:tabs>
        <w:rPr>
          <w:b/>
          <w:bCs/>
          <w:sz w:val="48"/>
          <w:szCs w:val="48"/>
          <w:rtl/>
        </w:rPr>
      </w:pPr>
    </w:p>
    <w:p w:rsidR="00EE4C74" w:rsidRPr="004848B8" w:rsidRDefault="004848B8" w:rsidP="004848B8">
      <w:pPr>
        <w:tabs>
          <w:tab w:val="left" w:pos="5058"/>
        </w:tabs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               </w:t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        </w:t>
      </w:r>
      <w:r w:rsidR="00EE4C7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08A58" wp14:editId="0EB800A7">
                <wp:simplePos x="0" y="0"/>
                <wp:positionH relativeFrom="column">
                  <wp:posOffset>-749595</wp:posOffset>
                </wp:positionH>
                <wp:positionV relativeFrom="paragraph">
                  <wp:posOffset>339474</wp:posOffset>
                </wp:positionV>
                <wp:extent cx="6645348" cy="446567"/>
                <wp:effectExtent l="76200" t="57150" r="7937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8" cy="44656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البيانات الشخصية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27" style="position:absolute;left:0;text-align:left;margin-left:-59pt;margin-top:26.75pt;width:523.2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البيانات الشخصية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C74" w:rsidRPr="00EE4C74" w:rsidRDefault="00EE4C74" w:rsidP="00EE4C74">
      <w:pPr>
        <w:rPr>
          <w:lang w:bidi="ar-EG"/>
        </w:rPr>
      </w:pPr>
    </w:p>
    <w:p w:rsidR="00EE4C74" w:rsidRDefault="00EE4C74" w:rsidP="00EE4C74">
      <w:pPr>
        <w:rPr>
          <w:lang w:bidi="ar-EG"/>
        </w:rPr>
      </w:pPr>
    </w:p>
    <w:p w:rsidR="00CF0F30" w:rsidRPr="00DD656F" w:rsidRDefault="00EE4C74" w:rsidP="00DD656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الاسم واللقب :</w:t>
      </w:r>
      <w:r w:rsidR="00DD656F" w:rsidRPr="00DD656F">
        <w:rPr>
          <w:rFonts w:ascii="Arial Unicode MS" w:eastAsia="Arial Unicode MS" w:hAnsi="Arial Unicode MS" w:cs="Times New Roman" w:hint="cs"/>
          <w:sz w:val="28"/>
          <w:szCs w:val="28"/>
          <w:rtl/>
          <w:lang w:bidi="ar-EG"/>
        </w:rPr>
        <w:t xml:space="preserve"> </w:t>
      </w:r>
      <w:r w:rsidR="00DD656F" w:rsidRPr="00DD656F">
        <w:rPr>
          <w:rFonts w:ascii="Arial Unicode MS" w:eastAsia="Arial Unicode MS" w:hAnsi="Arial Unicode MS" w:cs="Times New Roman" w:hint="cs"/>
          <w:b/>
          <w:bCs/>
          <w:sz w:val="28"/>
          <w:szCs w:val="28"/>
          <w:rtl/>
          <w:lang w:bidi="ar-EG"/>
        </w:rPr>
        <w:t>عبادة فوزي محمد السمان</w:t>
      </w:r>
    </w:p>
    <w:p w:rsidR="00DD656F" w:rsidRPr="00DD656F" w:rsidRDefault="00DD656F" w:rsidP="00DD656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DD656F">
        <w:rPr>
          <w:rFonts w:hint="cs"/>
          <w:b/>
          <w:bCs/>
          <w:sz w:val="32"/>
          <w:szCs w:val="32"/>
          <w:rtl/>
          <w:lang w:bidi="ar-EG"/>
        </w:rPr>
        <w:t xml:space="preserve">الوظيفة الحالية : </w:t>
      </w:r>
      <w:r w:rsidRPr="00DD656F">
        <w:rPr>
          <w:rFonts w:cs="Times New Roman" w:hint="cs"/>
          <w:b/>
          <w:bCs/>
          <w:sz w:val="28"/>
          <w:szCs w:val="28"/>
          <w:rtl/>
        </w:rPr>
        <w:t xml:space="preserve">أستاذ </w:t>
      </w:r>
      <w:r w:rsidRPr="00DD656F">
        <w:rPr>
          <w:rFonts w:cs="Times New Roman" w:hint="cs"/>
          <w:b/>
          <w:bCs/>
          <w:sz w:val="28"/>
          <w:szCs w:val="28"/>
          <w:rtl/>
          <w:lang w:bidi="ar-EG"/>
        </w:rPr>
        <w:t>اللغة السريانية  وآدابها المساعد</w:t>
      </w:r>
    </w:p>
    <w:p w:rsidR="00A26BA6" w:rsidRPr="00DD656F" w:rsidRDefault="00DD656F" w:rsidP="00DD656F">
      <w:pPr>
        <w:spacing w:line="380" w:lineRule="atLeast"/>
        <w:rPr>
          <w:rFonts w:cs="Times New Roman"/>
          <w:b/>
          <w:bCs/>
          <w:sz w:val="32"/>
          <w:szCs w:val="32"/>
          <w:lang w:bidi="ar-EG"/>
        </w:rPr>
      </w:pPr>
      <w:r w:rsidRPr="00DD656F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Pr="00DD656F">
        <w:rPr>
          <w:rFonts w:cs="Times New Roman" w:hint="cs"/>
          <w:b/>
          <w:bCs/>
          <w:sz w:val="28"/>
          <w:szCs w:val="28"/>
          <w:rtl/>
        </w:rPr>
        <w:t xml:space="preserve">بقسم اللغات الشرقية - كلية الاداب </w:t>
      </w:r>
      <w:r w:rsidRPr="00DD656F">
        <w:rPr>
          <w:rFonts w:cs="Times New Roman"/>
          <w:b/>
          <w:bCs/>
          <w:sz w:val="28"/>
          <w:szCs w:val="28"/>
          <w:rtl/>
        </w:rPr>
        <w:t>–</w:t>
      </w:r>
      <w:r w:rsidRPr="00DD656F">
        <w:rPr>
          <w:rFonts w:cs="Times New Roman" w:hint="cs"/>
          <w:b/>
          <w:bCs/>
          <w:sz w:val="28"/>
          <w:szCs w:val="28"/>
          <w:rtl/>
        </w:rPr>
        <w:t xml:space="preserve"> جامعة سوهاج</w:t>
      </w:r>
    </w:p>
    <w:p w:rsidR="00EE4C74" w:rsidRPr="00DD656F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DD656F">
        <w:rPr>
          <w:rFonts w:hint="cs"/>
          <w:b/>
          <w:bCs/>
          <w:sz w:val="32"/>
          <w:szCs w:val="32"/>
          <w:rtl/>
          <w:lang w:bidi="ar-EG"/>
        </w:rPr>
        <w:t>تاريخ الميلاد  :</w:t>
      </w:r>
      <w:r w:rsidR="00DD656F" w:rsidRPr="00DD656F">
        <w:rPr>
          <w:rFonts w:hint="cs"/>
          <w:b/>
          <w:bCs/>
          <w:sz w:val="32"/>
          <w:szCs w:val="32"/>
          <w:rtl/>
          <w:lang w:bidi="ar-EG"/>
        </w:rPr>
        <w:t xml:space="preserve"> 23/4/1980</w:t>
      </w:r>
    </w:p>
    <w:p w:rsidR="00EE4C74" w:rsidRPr="00DD656F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DD656F">
        <w:rPr>
          <w:rFonts w:hint="cs"/>
          <w:b/>
          <w:bCs/>
          <w:sz w:val="32"/>
          <w:szCs w:val="32"/>
          <w:rtl/>
          <w:lang w:bidi="ar-EG"/>
        </w:rPr>
        <w:t>الحالة الاجتماعية  :</w:t>
      </w:r>
      <w:r w:rsidR="00DD656F">
        <w:rPr>
          <w:rFonts w:hint="cs"/>
          <w:b/>
          <w:bCs/>
          <w:sz w:val="32"/>
          <w:szCs w:val="32"/>
          <w:rtl/>
          <w:lang w:bidi="ar-EG"/>
        </w:rPr>
        <w:t xml:space="preserve"> متزوج+3</w:t>
      </w:r>
    </w:p>
    <w:p w:rsidR="00EE4C74" w:rsidRPr="00DD656F" w:rsidRDefault="00EE4C74" w:rsidP="00EE4C7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DD656F">
        <w:rPr>
          <w:rFonts w:hint="cs"/>
          <w:b/>
          <w:bCs/>
          <w:sz w:val="32"/>
          <w:szCs w:val="32"/>
          <w:rtl/>
          <w:lang w:bidi="ar-EG"/>
        </w:rPr>
        <w:t>العنوان :</w:t>
      </w:r>
      <w:r w:rsidR="00DD656F">
        <w:rPr>
          <w:rFonts w:hint="cs"/>
          <w:b/>
          <w:bCs/>
          <w:sz w:val="32"/>
          <w:szCs w:val="32"/>
          <w:rtl/>
          <w:lang w:bidi="ar-EG"/>
        </w:rPr>
        <w:t xml:space="preserve"> سوهاج- امتداد شارع الجمهورية بجوار مركز جيمات.برج النيل الدور العاشر</w:t>
      </w:r>
    </w:p>
    <w:p w:rsidR="00EE4C74" w:rsidRPr="00DD656F" w:rsidRDefault="00EE4C74" w:rsidP="00EE4C74">
      <w:pPr>
        <w:pStyle w:val="ListParagraph"/>
        <w:rPr>
          <w:b/>
          <w:bCs/>
          <w:rtl/>
          <w:lang w:bidi="ar-EG"/>
        </w:rPr>
      </w:pPr>
    </w:p>
    <w:p w:rsidR="00EE4C74" w:rsidRPr="00DD656F" w:rsidRDefault="00EE4C74" w:rsidP="00EE4C74">
      <w:pPr>
        <w:pStyle w:val="ListParagraph"/>
        <w:rPr>
          <w:b/>
          <w:bCs/>
          <w:rtl/>
          <w:lang w:bidi="ar-EG"/>
        </w:rPr>
      </w:pPr>
    </w:p>
    <w:p w:rsidR="00567FD8" w:rsidRDefault="00EE4C74" w:rsidP="00EE4C74">
      <w:pPr>
        <w:pStyle w:val="ListParagraph"/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-611372</wp:posOffset>
                </wp:positionH>
                <wp:positionV relativeFrom="paragraph">
                  <wp:posOffset>72168</wp:posOffset>
                </wp:positionV>
                <wp:extent cx="6337005" cy="489098"/>
                <wp:effectExtent l="76200" t="57150" r="83185" b="1016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5" cy="48909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الاتصال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28" style="position:absolute;left:0;text-align:left;margin-left:-48.15pt;margin-top:5.7pt;width:499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الاتصال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FD8" w:rsidRPr="00567FD8" w:rsidRDefault="00567FD8" w:rsidP="00567FD8">
      <w:pPr>
        <w:rPr>
          <w:lang w:bidi="ar-EG"/>
        </w:rPr>
      </w:pPr>
    </w:p>
    <w:p w:rsidR="00567FD8" w:rsidRDefault="00567FD8" w:rsidP="00567FD8">
      <w:pPr>
        <w:rPr>
          <w:b/>
          <w:bCs/>
          <w:lang w:bidi="ar-EG"/>
        </w:rPr>
      </w:pPr>
    </w:p>
    <w:p w:rsidR="00567FD8" w:rsidRDefault="00A26BA6" w:rsidP="00A26BA6">
      <w:pPr>
        <w:rPr>
          <w:b/>
          <w:bCs/>
          <w:sz w:val="32"/>
          <w:szCs w:val="32"/>
          <w:rtl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8263DB9" wp14:editId="3E1A8A38">
            <wp:simplePos x="0" y="0"/>
            <wp:positionH relativeFrom="column">
              <wp:posOffset>4874260</wp:posOffset>
            </wp:positionH>
            <wp:positionV relativeFrom="paragraph">
              <wp:posOffset>27305</wp:posOffset>
            </wp:positionV>
            <wp:extent cx="307975" cy="180340"/>
            <wp:effectExtent l="0" t="0" r="0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AFF">
        <w:rPr>
          <w:rFonts w:hint="cs"/>
          <w:b/>
          <w:bCs/>
          <w:sz w:val="32"/>
          <w:szCs w:val="32"/>
          <w:rtl/>
        </w:rPr>
        <w:t xml:space="preserve">   </w:t>
      </w:r>
      <w:r w:rsidR="00567FD8" w:rsidRPr="00343AFF">
        <w:rPr>
          <w:b/>
          <w:bCs/>
          <w:sz w:val="32"/>
          <w:szCs w:val="32"/>
          <w:lang w:bidi="ar-EG"/>
        </w:rPr>
        <w:t xml:space="preserve">   </w:t>
      </w:r>
      <w:r w:rsidR="00A114FA">
        <w:rPr>
          <w:b/>
          <w:bCs/>
          <w:sz w:val="32"/>
          <w:szCs w:val="32"/>
          <w:lang w:bidi="ar-EG"/>
        </w:rPr>
        <w:t xml:space="preserve">   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>الهاتف</w:t>
      </w:r>
      <w:r w:rsidR="00A114FA">
        <w:rPr>
          <w:rFonts w:hint="cs"/>
          <w:b/>
          <w:bCs/>
          <w:sz w:val="32"/>
          <w:szCs w:val="32"/>
          <w:rtl/>
          <w:lang w:bidi="ar-EG"/>
        </w:rPr>
        <w:t xml:space="preserve"> الأرضي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 w:rsidR="00DD656F" w:rsidRPr="00DD656F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DD656F" w:rsidRPr="003D36A3">
        <w:rPr>
          <w:rFonts w:cs="Times New Roman" w:hint="cs"/>
          <w:sz w:val="28"/>
          <w:szCs w:val="28"/>
          <w:rtl/>
          <w:lang w:bidi="ar-EG"/>
        </w:rPr>
        <w:t>2113085/093</w:t>
      </w:r>
    </w:p>
    <w:p w:rsidR="00A114FA" w:rsidRPr="00343AFF" w:rsidRDefault="00A114FA" w:rsidP="00A26BA6">
      <w:pPr>
        <w:rPr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584791" cy="382772"/>
            <wp:effectExtent l="0" t="0" r="6350" b="0"/>
            <wp:docPr id="18" name="صورة 18" descr="C:\Users\Adel\Video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el\Videos\imag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0" cy="38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EG"/>
        </w:rPr>
        <w:t>المحمول :</w:t>
      </w:r>
      <w:r w:rsidR="00DD656F" w:rsidRPr="00DD656F">
        <w:rPr>
          <w:rFonts w:cs="Times New Roman" w:hint="cs"/>
          <w:sz w:val="28"/>
          <w:szCs w:val="28"/>
          <w:rtl/>
        </w:rPr>
        <w:t xml:space="preserve"> </w:t>
      </w:r>
      <w:r w:rsidR="00DD656F" w:rsidRPr="003D36A3">
        <w:rPr>
          <w:rFonts w:cs="Times New Roman" w:hint="cs"/>
          <w:sz w:val="28"/>
          <w:szCs w:val="28"/>
          <w:rtl/>
        </w:rPr>
        <w:t>01014459011</w:t>
      </w:r>
      <w:r w:rsidR="00DD656F">
        <w:rPr>
          <w:rFonts w:cs="Times New Roman" w:hint="cs"/>
          <w:sz w:val="28"/>
          <w:szCs w:val="28"/>
          <w:rtl/>
        </w:rPr>
        <w:t>-002</w:t>
      </w:r>
    </w:p>
    <w:p w:rsidR="00567FD8" w:rsidRPr="00DD656F" w:rsidRDefault="00A114FA" w:rsidP="00567FD8">
      <w:pPr>
        <w:rPr>
          <w:rFonts w:eastAsia="Arial Unicode MS" w:cs="Times New Roman"/>
          <w:b/>
          <w:bCs/>
          <w:color w:val="0000FF"/>
          <w:sz w:val="28"/>
          <w:szCs w:val="28"/>
          <w:u w:val="single"/>
          <w:rtl/>
          <w:lang w:bidi="ar-EG"/>
        </w:rPr>
      </w:pPr>
      <w:r w:rsidRPr="00343AF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0B87A32" wp14:editId="10347A80">
            <wp:simplePos x="0" y="0"/>
            <wp:positionH relativeFrom="column">
              <wp:posOffset>4858385</wp:posOffset>
            </wp:positionH>
            <wp:positionV relativeFrom="paragraph">
              <wp:posOffset>6350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4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       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67FD8" w:rsidRPr="00343AFF">
        <w:rPr>
          <w:rFonts w:hint="cs"/>
          <w:b/>
          <w:bCs/>
          <w:sz w:val="32"/>
          <w:szCs w:val="32"/>
          <w:rtl/>
          <w:lang w:bidi="ar-EG"/>
        </w:rPr>
        <w:t xml:space="preserve">البريد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>الإلكتروني ( الخاص والمؤسسي ):</w:t>
      </w:r>
      <w:r w:rsidR="00DD656F" w:rsidRPr="00DD656F">
        <w:rPr>
          <w:rFonts w:cs="Times New Roman"/>
          <w:b/>
          <w:bCs/>
          <w:color w:val="0000FF"/>
          <w:sz w:val="32"/>
          <w:szCs w:val="32"/>
          <w:u w:val="single"/>
        </w:rPr>
        <w:t xml:space="preserve"> </w:t>
      </w:r>
      <w:hyperlink r:id="rId15" w:history="1">
        <w:r w:rsidR="00DD656F" w:rsidRPr="001E0DEE">
          <w:rPr>
            <w:rStyle w:val="Hyperlink"/>
            <w:rFonts w:cs="Times New Roman"/>
            <w:b/>
            <w:bCs/>
            <w:sz w:val="32"/>
            <w:szCs w:val="32"/>
          </w:rPr>
          <w:t>ebada.elsaman</w:t>
        </w:r>
        <w:r w:rsidR="00DD656F" w:rsidRPr="001E0DEE">
          <w:rPr>
            <w:rStyle w:val="Hyperlink"/>
            <w:rFonts w:eastAsia="Arial Unicode MS" w:cs="Times New Roman"/>
            <w:b/>
            <w:bCs/>
            <w:sz w:val="28"/>
            <w:szCs w:val="28"/>
          </w:rPr>
          <w:t>@yahoo.com</w:t>
        </w:r>
      </w:hyperlink>
      <w:r w:rsidR="00DD656F">
        <w:rPr>
          <w:rFonts w:cs="Times New Roman"/>
          <w:b/>
          <w:bCs/>
          <w:color w:val="0000FF"/>
          <w:sz w:val="32"/>
          <w:szCs w:val="32"/>
          <w:u w:val="single"/>
        </w:rPr>
        <w:t xml:space="preserve"> </w:t>
      </w:r>
      <w:r w:rsidR="00F24195">
        <w:rPr>
          <w:rFonts w:cs="Times New Roman" w:hint="cs"/>
          <w:b/>
          <w:bCs/>
          <w:color w:val="0000FF"/>
          <w:sz w:val="32"/>
          <w:szCs w:val="32"/>
          <w:u w:val="single"/>
          <w:rtl/>
        </w:rPr>
        <w:t xml:space="preserve">   </w:t>
      </w:r>
      <w:r w:rsidR="00F24195" w:rsidRPr="00F24195">
        <w:rPr>
          <w:rFonts w:cs="Times New Roman" w:hint="cs"/>
          <w:b/>
          <w:bCs/>
          <w:color w:val="0000FF"/>
          <w:sz w:val="32"/>
          <w:szCs w:val="32"/>
          <w:u w:val="single"/>
          <w:rtl/>
        </w:rPr>
        <w:t>الايميل الخاص</w:t>
      </w:r>
    </w:p>
    <w:p w:rsidR="00DD656F" w:rsidRDefault="00235673" w:rsidP="00567FD8">
      <w:pPr>
        <w:rPr>
          <w:b/>
          <w:bCs/>
          <w:sz w:val="32"/>
          <w:szCs w:val="32"/>
          <w:lang w:bidi="ar-EG"/>
        </w:rPr>
      </w:pPr>
      <w:hyperlink r:id="rId16" w:history="1">
        <w:r w:rsidR="00DD656F" w:rsidRPr="001E0DEE">
          <w:rPr>
            <w:rStyle w:val="Hyperlink"/>
            <w:b/>
            <w:bCs/>
            <w:sz w:val="32"/>
            <w:szCs w:val="32"/>
            <w:lang w:bidi="ar-EG"/>
          </w:rPr>
          <w:t>Ebada_fawzy@art.sohag.eg</w:t>
        </w:r>
      </w:hyperlink>
      <w:r w:rsidR="00DD656F">
        <w:rPr>
          <w:rFonts w:hint="cs"/>
          <w:b/>
          <w:bCs/>
          <w:sz w:val="32"/>
          <w:szCs w:val="32"/>
          <w:rtl/>
          <w:lang w:bidi="ar-EG"/>
        </w:rPr>
        <w:t xml:space="preserve"> الايميل المؤسسي</w:t>
      </w:r>
    </w:p>
    <w:p w:rsidR="00DD656F" w:rsidRPr="00343AFF" w:rsidRDefault="00DD656F" w:rsidP="00567FD8">
      <w:pPr>
        <w:rPr>
          <w:b/>
          <w:bCs/>
          <w:sz w:val="32"/>
          <w:szCs w:val="32"/>
          <w:lang w:bidi="ar-EG"/>
        </w:rPr>
      </w:pPr>
    </w:p>
    <w:p w:rsidR="00567FD8" w:rsidRPr="00343AFF" w:rsidRDefault="00567FD8" w:rsidP="00567FD8">
      <w:pPr>
        <w:rPr>
          <w:b/>
          <w:bCs/>
          <w:sz w:val="32"/>
          <w:szCs w:val="32"/>
          <w:rtl/>
          <w:lang w:bidi="ar-EG"/>
        </w:rPr>
      </w:pPr>
      <w:r w:rsidRPr="00343AFF">
        <w:rPr>
          <w:rFonts w:cs="Arial" w:hint="cs"/>
          <w:b/>
          <w:bCs/>
          <w:noProof/>
          <w:sz w:val="32"/>
          <w:szCs w:val="32"/>
          <w:rtl/>
        </w:rPr>
        <w:t xml:space="preserve">  </w:t>
      </w:r>
      <w:r w:rsidR="00A26BA6" w:rsidRPr="00343AFF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6C43F0FE" wp14:editId="0581341E">
            <wp:extent cx="382773" cy="318977"/>
            <wp:effectExtent l="0" t="0" r="0" b="5080"/>
            <wp:docPr id="9" name="صورة 9" descr="C:\Users\Adel\Video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\Videos\downloa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9" cy="3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343AFF">
        <w:rPr>
          <w:rFonts w:hint="cs"/>
          <w:b/>
          <w:bCs/>
          <w:sz w:val="32"/>
          <w:szCs w:val="32"/>
          <w:rtl/>
          <w:lang w:bidi="ar-EG"/>
        </w:rPr>
        <w:t xml:space="preserve">روابط </w:t>
      </w:r>
      <w:r w:rsidR="00A26BA6" w:rsidRPr="00343AFF">
        <w:rPr>
          <w:rFonts w:hint="cs"/>
          <w:b/>
          <w:bCs/>
          <w:sz w:val="32"/>
          <w:szCs w:val="32"/>
          <w:rtl/>
          <w:lang w:bidi="ar-EG"/>
        </w:rPr>
        <w:t xml:space="preserve"> خاصة على مواقع تواصل أو مواقع أخرى  :</w: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-430619</wp:posOffset>
                </wp:positionH>
                <wp:positionV relativeFrom="paragraph">
                  <wp:posOffset>86390</wp:posOffset>
                </wp:positionV>
                <wp:extent cx="5922335" cy="478465"/>
                <wp:effectExtent l="76200" t="57150" r="78740" b="9334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47846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406B6C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29" style="position:absolute;left:0;text-align:left;margin-left:-33.9pt;margin-top:6.8pt;width:466.3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406B6C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761BC8" w:rsidRPr="00FF3705" w:rsidRDefault="00761BC8" w:rsidP="00406B6C">
      <w:pPr>
        <w:rPr>
          <w:b/>
          <w:bCs/>
          <w:sz w:val="28"/>
          <w:szCs w:val="28"/>
          <w:rtl/>
          <w:lang w:bidi="ar-EG"/>
        </w:rPr>
      </w:pPr>
    </w:p>
    <w:p w:rsidR="00406B6C" w:rsidRPr="00FF3705" w:rsidRDefault="00875B2E" w:rsidP="00FF3705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rtl/>
          <w:lang w:bidi="ar-EG"/>
        </w:rPr>
      </w:pPr>
      <w:r w:rsidRPr="00FF3705">
        <w:rPr>
          <w:rFonts w:cs="Times New Roman" w:hint="cs"/>
          <w:b/>
          <w:bCs/>
          <w:sz w:val="28"/>
          <w:szCs w:val="28"/>
          <w:rtl/>
        </w:rPr>
        <w:t xml:space="preserve">ليسانس الاداب في اللغات الشرقية </w:t>
      </w:r>
      <w:r w:rsidRPr="00FF3705">
        <w:rPr>
          <w:rFonts w:cs="Times New Roman"/>
          <w:b/>
          <w:bCs/>
          <w:sz w:val="28"/>
          <w:szCs w:val="28"/>
          <w:rtl/>
        </w:rPr>
        <w:t>–</w:t>
      </w:r>
      <w:r w:rsidRPr="00FF3705">
        <w:rPr>
          <w:rFonts w:cs="Times New Roman" w:hint="cs"/>
          <w:b/>
          <w:bCs/>
          <w:sz w:val="28"/>
          <w:szCs w:val="28"/>
          <w:rtl/>
        </w:rPr>
        <w:t xml:space="preserve"> كلية الاداب </w:t>
      </w:r>
      <w:r w:rsidRPr="00FF3705">
        <w:rPr>
          <w:rFonts w:cs="Times New Roman"/>
          <w:b/>
          <w:bCs/>
          <w:sz w:val="28"/>
          <w:szCs w:val="28"/>
          <w:rtl/>
        </w:rPr>
        <w:t>–</w:t>
      </w:r>
      <w:r w:rsidRPr="00FF3705">
        <w:rPr>
          <w:rFonts w:cs="Times New Roman" w:hint="cs"/>
          <w:b/>
          <w:bCs/>
          <w:sz w:val="28"/>
          <w:szCs w:val="28"/>
          <w:rtl/>
        </w:rPr>
        <w:t xml:space="preserve"> جامعة سوهاج </w:t>
      </w:r>
      <w:r w:rsidRPr="00FF3705">
        <w:rPr>
          <w:rFonts w:cs="Times New Roman"/>
          <w:b/>
          <w:bCs/>
          <w:sz w:val="28"/>
          <w:szCs w:val="28"/>
          <w:rtl/>
        </w:rPr>
        <w:t>–</w:t>
      </w:r>
      <w:r w:rsidRPr="00FF3705">
        <w:rPr>
          <w:rFonts w:cs="Times New Roman" w:hint="cs"/>
          <w:b/>
          <w:bCs/>
          <w:sz w:val="28"/>
          <w:szCs w:val="28"/>
          <w:rtl/>
        </w:rPr>
        <w:t xml:space="preserve"> مصر </w:t>
      </w:r>
      <w:r w:rsidRPr="00FF3705">
        <w:rPr>
          <w:rFonts w:cs="Times New Roman"/>
          <w:b/>
          <w:bCs/>
          <w:sz w:val="28"/>
          <w:szCs w:val="28"/>
          <w:rtl/>
        </w:rPr>
        <w:t>–</w:t>
      </w:r>
      <w:r w:rsidRPr="00FF3705">
        <w:rPr>
          <w:rFonts w:cs="Times New Roman" w:hint="cs"/>
          <w:b/>
          <w:bCs/>
          <w:sz w:val="28"/>
          <w:szCs w:val="28"/>
          <w:rtl/>
        </w:rPr>
        <w:t xml:space="preserve">  2000م</w:t>
      </w:r>
    </w:p>
    <w:p w:rsidR="004848B8" w:rsidRPr="00FF3705" w:rsidRDefault="00875B2E" w:rsidP="00FF3705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>ماجستير في اداب اللغات الشرقية عبري بتقدير ممتاز – كلية الاداب – جامعة جنوب الوادي – مصر – 2006م</w:t>
      </w:r>
    </w:p>
    <w:p w:rsidR="004848B8" w:rsidRPr="00FF3705" w:rsidRDefault="00875B2E" w:rsidP="00FF3705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>دكتوراه في اداب اللغات الشرقية عبري مع مرتبة الشرف الاولي   – كلية الاداب – جامعة القاهرة – مصر– 2011م .</w:t>
      </w:r>
    </w:p>
    <w:p w:rsidR="00761BC8" w:rsidRPr="00FF3705" w:rsidRDefault="00875B2E" w:rsidP="00FF3705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>الترقية إلي درجة أستاذ مساعد من اللجنة العلمية لترقية الأساتذة والأساتذة المساعدون في يناير 2019.</w:t>
      </w:r>
    </w:p>
    <w:p w:rsidR="004848B8" w:rsidRPr="00406B6C" w:rsidRDefault="004848B8" w:rsidP="00FF3705">
      <w:pPr>
        <w:pStyle w:val="ListParagraph"/>
        <w:ind w:left="644"/>
        <w:jc w:val="both"/>
        <w:rPr>
          <w:sz w:val="28"/>
          <w:szCs w:val="28"/>
          <w:rtl/>
          <w:lang w:bidi="ar-EG"/>
        </w:rPr>
      </w:pPr>
    </w:p>
    <w:p w:rsidR="004848B8" w:rsidRDefault="004848B8" w:rsidP="00FF3705">
      <w:pPr>
        <w:jc w:val="both"/>
        <w:rPr>
          <w:sz w:val="28"/>
          <w:szCs w:val="28"/>
          <w:rtl/>
          <w:lang w:bidi="ar-EG"/>
        </w:rPr>
      </w:pPr>
    </w:p>
    <w:p w:rsidR="00875B2E" w:rsidRDefault="00875B2E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-505047</wp:posOffset>
                </wp:positionH>
                <wp:positionV relativeFrom="paragraph">
                  <wp:posOffset>137780</wp:posOffset>
                </wp:positionV>
                <wp:extent cx="6039294" cy="510363"/>
                <wp:effectExtent l="76200" t="57150" r="76200" b="9969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4" cy="51036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A26BA6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A26BA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الوظيفية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0" style="position:absolute;left:0;text-align:left;margin-left:-39.75pt;margin-top:10.85pt;width:475.55pt;height:4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A26BA6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A26BA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الوظيفية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4848B8" w:rsidRDefault="004848B8" w:rsidP="00567FD8">
      <w:pPr>
        <w:rPr>
          <w:sz w:val="28"/>
          <w:szCs w:val="28"/>
          <w:rtl/>
          <w:lang w:bidi="ar-EG"/>
        </w:rPr>
      </w:pPr>
    </w:p>
    <w:p w:rsidR="00875B2E" w:rsidRPr="00FF3705" w:rsidRDefault="00875B2E" w:rsidP="00875B2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>معيد بقسم اللغات الشرقية – كلية الاداب – جامعة سوهاج من 17/7/2001 م</w:t>
      </w:r>
    </w:p>
    <w:p w:rsidR="00875B2E" w:rsidRPr="00FF3705" w:rsidRDefault="00875B2E" w:rsidP="00875B2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lastRenderedPageBreak/>
        <w:t>مدرس مساعد بقسم اللغات الشرقية  – كلية الاداب –   جامعة سوهاج  من 17/ 11/ 2006 م</w:t>
      </w:r>
    </w:p>
    <w:p w:rsidR="00875B2E" w:rsidRPr="00FF3705" w:rsidRDefault="00875B2E" w:rsidP="00875B2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>مدرس بقسم اللغات الشرقية – كلية الاداب – جامعة سوهاج من 13/11/2011 .</w:t>
      </w:r>
    </w:p>
    <w:p w:rsidR="00875B2E" w:rsidRPr="00FF3705" w:rsidRDefault="00875B2E" w:rsidP="00875B2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>أستاذ مساعد بقسم اللغات الشرقية بتاريخ فبراير 2019 إلى الآن.</w:t>
      </w:r>
    </w:p>
    <w:p w:rsidR="00343AFF" w:rsidRPr="00406B6C" w:rsidRDefault="00343AFF" w:rsidP="00875B2E">
      <w:pPr>
        <w:pStyle w:val="ListParagraph"/>
        <w:ind w:left="644"/>
        <w:rPr>
          <w:sz w:val="28"/>
          <w:szCs w:val="28"/>
          <w:rtl/>
          <w:lang w:bidi="ar-EG"/>
        </w:rPr>
      </w:pPr>
    </w:p>
    <w:p w:rsidR="00343AFF" w:rsidRPr="00406B6C" w:rsidRDefault="00343AFF" w:rsidP="00875B2E">
      <w:pPr>
        <w:pStyle w:val="ListParagraph"/>
        <w:ind w:left="644"/>
        <w:rPr>
          <w:sz w:val="28"/>
          <w:szCs w:val="28"/>
          <w:rtl/>
          <w:lang w:bidi="ar-EG"/>
        </w:rPr>
      </w:pPr>
    </w:p>
    <w:p w:rsidR="00343AFF" w:rsidRPr="00406B6C" w:rsidRDefault="00343AFF" w:rsidP="00875B2E">
      <w:pPr>
        <w:pStyle w:val="ListParagraph"/>
        <w:ind w:left="644"/>
        <w:rPr>
          <w:sz w:val="28"/>
          <w:szCs w:val="28"/>
          <w:rtl/>
          <w:lang w:bidi="ar-EG"/>
        </w:rPr>
      </w:pPr>
    </w:p>
    <w:p w:rsidR="004848B8" w:rsidRDefault="00875B2E" w:rsidP="00343AFF">
      <w:pPr>
        <w:rPr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BD096" wp14:editId="4FAE0B25">
                <wp:simplePos x="0" y="0"/>
                <wp:positionH relativeFrom="column">
                  <wp:posOffset>-505047</wp:posOffset>
                </wp:positionH>
                <wp:positionV relativeFrom="paragraph">
                  <wp:posOffset>164746</wp:posOffset>
                </wp:positionV>
                <wp:extent cx="5890260" cy="903767"/>
                <wp:effectExtent l="76200" t="57150" r="72390" b="8699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90376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الخبرات السابقة فى التدريس 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(داخل مصر </w:t>
                            </w:r>
                            <w:r w:rsidR="00A114FA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="00A114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خارج مصر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1" style="position:absolute;left:0;text-align:left;margin-left:-39.75pt;margin-top:12.95pt;width:463.8pt;height:71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الخبرات السابقة فى التدريس 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(داخل مصر </w:t>
                      </w:r>
                      <w:r w:rsidR="00A114FA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="00A114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خارج مصر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48B8" w:rsidRDefault="004848B8" w:rsidP="00343AFF">
      <w:pPr>
        <w:rPr>
          <w:sz w:val="28"/>
          <w:szCs w:val="28"/>
          <w:rtl/>
          <w:lang w:bidi="ar-EG"/>
        </w:rPr>
      </w:pPr>
    </w:p>
    <w:p w:rsidR="004848B8" w:rsidRPr="00343AFF" w:rsidRDefault="004848B8" w:rsidP="00343AFF">
      <w:pPr>
        <w:rPr>
          <w:sz w:val="28"/>
          <w:szCs w:val="28"/>
          <w:rtl/>
          <w:lang w:bidi="ar-EG"/>
        </w:rPr>
      </w:pPr>
    </w:p>
    <w:p w:rsidR="004848B8" w:rsidRPr="00FF3705" w:rsidRDefault="004848B8" w:rsidP="00343AFF">
      <w:pPr>
        <w:rPr>
          <w:b/>
          <w:bCs/>
          <w:sz w:val="28"/>
          <w:szCs w:val="28"/>
          <w:rtl/>
          <w:lang w:bidi="ar-EG"/>
        </w:rPr>
      </w:pPr>
    </w:p>
    <w:p w:rsidR="00406B6C" w:rsidRPr="00FF3705" w:rsidRDefault="00875B2E" w:rsidP="00406B6C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hint="cs"/>
          <w:b/>
          <w:bCs/>
          <w:sz w:val="28"/>
          <w:szCs w:val="28"/>
          <w:rtl/>
          <w:lang w:bidi="ar-EG"/>
        </w:rPr>
        <w:t>خبرة تدريس في داخل مصر  من خلال العمل الجامعي من عام 2006 م وإلى الآن .</w:t>
      </w:r>
    </w:p>
    <w:p w:rsidR="00343AFF" w:rsidRPr="00FF3705" w:rsidRDefault="00875B2E" w:rsidP="00406B6C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hint="cs"/>
          <w:b/>
          <w:bCs/>
          <w:sz w:val="28"/>
          <w:szCs w:val="28"/>
          <w:rtl/>
          <w:lang w:bidi="ar-EG"/>
        </w:rPr>
        <w:t>لا يوجد خارج مصر.</w:t>
      </w:r>
    </w:p>
    <w:p w:rsidR="00A26BA6" w:rsidRPr="00406B6C" w:rsidRDefault="00A26BA6" w:rsidP="00FF3705">
      <w:pPr>
        <w:pStyle w:val="ListParagraph"/>
        <w:tabs>
          <w:tab w:val="left" w:pos="353"/>
        </w:tabs>
        <w:ind w:left="644"/>
        <w:rPr>
          <w:sz w:val="28"/>
          <w:szCs w:val="28"/>
          <w:rtl/>
          <w:lang w:bidi="ar-EG"/>
        </w:rPr>
      </w:pPr>
    </w:p>
    <w:p w:rsidR="00406B6C" w:rsidRPr="00FF3705" w:rsidRDefault="00406B6C" w:rsidP="00FF3705">
      <w:pPr>
        <w:tabs>
          <w:tab w:val="left" w:pos="353"/>
        </w:tabs>
        <w:ind w:left="284"/>
        <w:rPr>
          <w:sz w:val="28"/>
          <w:szCs w:val="28"/>
          <w:rtl/>
          <w:lang w:bidi="ar-EG"/>
        </w:rPr>
      </w:pPr>
    </w:p>
    <w:p w:rsidR="00343AFF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E5FA2" wp14:editId="6DD7B7D8">
                <wp:simplePos x="0" y="0"/>
                <wp:positionH relativeFrom="column">
                  <wp:posOffset>-515679</wp:posOffset>
                </wp:positionH>
                <wp:positionV relativeFrom="paragraph">
                  <wp:posOffset>-159488</wp:posOffset>
                </wp:positionV>
                <wp:extent cx="5826642" cy="467832"/>
                <wp:effectExtent l="76200" t="57150" r="79375" b="10414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6783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مؤلفات 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" o:spid="_x0000_s1032" style="position:absolute;left:0;text-align:left;margin-left:-40.6pt;margin-top:-12.55pt;width:458.8pt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مؤلفات 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AFF" w:rsidRPr="00FF3705" w:rsidRDefault="00343AFF" w:rsidP="00406B6C">
      <w:pPr>
        <w:rPr>
          <w:b/>
          <w:bCs/>
          <w:sz w:val="28"/>
          <w:szCs w:val="28"/>
          <w:rtl/>
          <w:lang w:bidi="ar-EG"/>
        </w:rPr>
      </w:pPr>
    </w:p>
    <w:p w:rsidR="00875B2E" w:rsidRPr="00FF3705" w:rsidRDefault="00875B2E" w:rsidP="00875B2E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/>
          <w:b/>
          <w:bCs/>
          <w:sz w:val="28"/>
          <w:szCs w:val="28"/>
          <w:rtl/>
          <w:lang w:bidi="ar-EG"/>
        </w:rPr>
        <w:t>عنوان رسالة الماجــــستير: "مخطوطة الايام الستة ليعقوب الرهاوي دراسة وترجمة للبابين الرابع والخامس".</w:t>
      </w:r>
    </w:p>
    <w:p w:rsidR="00875B2E" w:rsidRPr="00FF3705" w:rsidRDefault="00875B2E" w:rsidP="00875B2E">
      <w:pPr>
        <w:pStyle w:val="ListParagraph"/>
        <w:ind w:left="644"/>
        <w:rPr>
          <w:b/>
          <w:bCs/>
          <w:sz w:val="28"/>
          <w:szCs w:val="28"/>
          <w:rtl/>
          <w:lang w:bidi="ar-EG"/>
        </w:rPr>
      </w:pP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ܣܪܛܐ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ܕܫܬܬ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ܝܘܡܝ̈ܢ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ܕܝܥܩܘܒ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ܕܐܘܪܗܝ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ܕܳܪܽܘܫܳܐ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ܘܬܽܘܪܓܳܡܳܐ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ܠܦܠܓܶ̈ܐ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ܪܒܺܝܥܳܝܳܐ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ܘܚܡܺܝܫܳܝܳܐ</w:t>
      </w:r>
    </w:p>
    <w:p w:rsidR="00875B2E" w:rsidRPr="00FF3705" w:rsidRDefault="00875B2E" w:rsidP="00875B2E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rtl/>
          <w:lang w:bidi="ar-EG"/>
        </w:rPr>
      </w:pPr>
      <w:r w:rsidRPr="00FF3705">
        <w:rPr>
          <w:rFonts w:cs="Arial" w:hint="eastAsia"/>
          <w:b/>
          <w:bCs/>
          <w:sz w:val="28"/>
          <w:szCs w:val="28"/>
          <w:rtl/>
          <w:lang w:bidi="ar-EG"/>
        </w:rPr>
        <w:t>عنوان</w:t>
      </w:r>
      <w:r w:rsidRPr="00FF3705">
        <w:rPr>
          <w:rFonts w:cs="Arial"/>
          <w:b/>
          <w:bCs/>
          <w:sz w:val="28"/>
          <w:szCs w:val="28"/>
          <w:rtl/>
          <w:lang w:bidi="ar-EG"/>
        </w:rPr>
        <w:t xml:space="preserve"> رسالة الدكتــــــوراه: "ديوان الاوزان لابن العبري ترجمة ودراسة اسلوبية".</w:t>
      </w:r>
    </w:p>
    <w:p w:rsidR="00875B2E" w:rsidRPr="00FF3705" w:rsidRDefault="00875B2E" w:rsidP="00875B2E">
      <w:pPr>
        <w:pStyle w:val="ListParagraph"/>
        <w:ind w:left="644"/>
        <w:rPr>
          <w:b/>
          <w:bCs/>
          <w:sz w:val="28"/>
          <w:szCs w:val="28"/>
          <w:rtl/>
          <w:lang w:bidi="ar-EG"/>
        </w:rPr>
      </w:pP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      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ܡܺܐܡ݀ܪ݀ܶܐ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ܕܡܽܘ̈ܫܚܳܬܳܐ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ܕܒܰܪܥܶܒܪܳܝܳܐ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ܬܽܘܪܓܳܡܳܐ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ܘܕܳܪܽܘܫܳܐ</w:t>
      </w:r>
      <w:r w:rsidRPr="00FF3705">
        <w:rPr>
          <w:rFonts w:cs="Estrangelo Edessa"/>
          <w:b/>
          <w:bCs/>
          <w:sz w:val="28"/>
          <w:szCs w:val="28"/>
          <w:rtl/>
          <w:lang w:bidi="syr-SY"/>
        </w:rPr>
        <w:t xml:space="preserve"> </w:t>
      </w:r>
      <w:r w:rsidRPr="00FF3705">
        <w:rPr>
          <w:rFonts w:cs="Estrangelo Edessa" w:hint="cs"/>
          <w:b/>
          <w:bCs/>
          <w:sz w:val="28"/>
          <w:szCs w:val="28"/>
          <w:rtl/>
          <w:lang w:bidi="syr-SY"/>
        </w:rPr>
        <w:t>ܐܘܪܚܳܝܳܐ</w:t>
      </w:r>
    </w:p>
    <w:p w:rsidR="0007343B" w:rsidRDefault="0007343B" w:rsidP="00875B2E">
      <w:pPr>
        <w:rPr>
          <w:sz w:val="28"/>
          <w:szCs w:val="28"/>
          <w:rtl/>
          <w:lang w:bidi="ar-EG"/>
        </w:rPr>
      </w:pPr>
    </w:p>
    <w:p w:rsidR="0007343B" w:rsidRDefault="0007343B" w:rsidP="00875B2E">
      <w:pPr>
        <w:rPr>
          <w:sz w:val="28"/>
          <w:szCs w:val="28"/>
          <w:rtl/>
          <w:lang w:bidi="ar-EG"/>
        </w:rPr>
      </w:pPr>
    </w:p>
    <w:p w:rsidR="00875B2E" w:rsidRPr="00875B2E" w:rsidRDefault="00875B2E" w:rsidP="00875B2E">
      <w:pPr>
        <w:rPr>
          <w:sz w:val="28"/>
          <w:szCs w:val="28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19D73" wp14:editId="17220D63">
                <wp:simplePos x="0" y="0"/>
                <wp:positionH relativeFrom="column">
                  <wp:posOffset>-207645</wp:posOffset>
                </wp:positionH>
                <wp:positionV relativeFrom="paragraph">
                  <wp:posOffset>300990</wp:posOffset>
                </wp:positionV>
                <wp:extent cx="5592445" cy="563245"/>
                <wp:effectExtent l="76200" t="57150" r="84455" b="10350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5632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البحوث العلمية المنشورة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33" style="position:absolute;left:0;text-align:left;margin-left:-16.35pt;margin-top:23.7pt;width:440.35pt;height:44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البحوث العلمية المنشورة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AFF" w:rsidRPr="00406B6C" w:rsidRDefault="00406B6C" w:rsidP="00406B6C">
      <w:pPr>
        <w:pStyle w:val="ListParagraph"/>
        <w:numPr>
          <w:ilvl w:val="0"/>
          <w:numId w:val="9"/>
        </w:num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343AFF" w:rsidRPr="00406B6C" w:rsidRDefault="00343AFF" w:rsidP="00406B6C">
      <w:pPr>
        <w:pStyle w:val="ListParagraph"/>
        <w:numPr>
          <w:ilvl w:val="0"/>
          <w:numId w:val="9"/>
        </w:numPr>
        <w:rPr>
          <w:sz w:val="28"/>
          <w:szCs w:val="28"/>
          <w:rtl/>
          <w:lang w:bidi="ar-EG"/>
        </w:rPr>
      </w:pPr>
    </w:p>
    <w:p w:rsidR="00875B2E" w:rsidRPr="00875B2E" w:rsidRDefault="00875B2E" w:rsidP="00875B2E">
      <w:pPr>
        <w:jc w:val="both"/>
        <w:rPr>
          <w:b/>
          <w:bCs/>
          <w:sz w:val="28"/>
          <w:szCs w:val="28"/>
          <w:rtl/>
          <w:lang w:bidi="ar-EG"/>
        </w:rPr>
      </w:pPr>
      <w:r w:rsidRPr="00875B2E">
        <w:rPr>
          <w:rFonts w:cs="Arial"/>
          <w:sz w:val="28"/>
          <w:szCs w:val="28"/>
          <w:rtl/>
          <w:lang w:bidi="ar-EG"/>
        </w:rPr>
        <w:lastRenderedPageBreak/>
        <w:t xml:space="preserve">   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 1- " الحال في اللغة السريانية". دراسة تطبيقية علي بعض النماذج الشعرية والكتاب المقدس . مجلة كلية الآداب .جامعة سوهاج العدد (29) اكتوبر 2015</w:t>
      </w:r>
    </w:p>
    <w:p w:rsidR="00875B2E" w:rsidRPr="00875B2E" w:rsidRDefault="00875B2E" w:rsidP="00875B2E">
      <w:pPr>
        <w:jc w:val="both"/>
        <w:rPr>
          <w:b/>
          <w:bCs/>
          <w:sz w:val="28"/>
          <w:szCs w:val="28"/>
          <w:rtl/>
          <w:lang w:bidi="ar-EG"/>
        </w:rPr>
      </w:pP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    2- " الظواهر اللغوية في ديواني ابن العبري وابن المعدني" . دراسة اسلوبية مقارنة.</w:t>
      </w:r>
    </w:p>
    <w:p w:rsidR="00875B2E" w:rsidRPr="00875B2E" w:rsidRDefault="00875B2E" w:rsidP="00875B2E">
      <w:pPr>
        <w:jc w:val="both"/>
        <w:rPr>
          <w:b/>
          <w:bCs/>
          <w:sz w:val="28"/>
          <w:szCs w:val="28"/>
          <w:rtl/>
          <w:lang w:bidi="ar-EG"/>
        </w:rPr>
      </w:pPr>
      <w:r w:rsidRPr="00875B2E">
        <w:rPr>
          <w:rFonts w:cs="Arial"/>
          <w:b/>
          <w:bCs/>
          <w:sz w:val="28"/>
          <w:szCs w:val="28"/>
          <w:rtl/>
          <w:lang w:bidi="ar-EG"/>
        </w:rPr>
        <w:t>مجلة الدراسات الشرقية . العدد (57) يوليو 2106.</w:t>
      </w:r>
    </w:p>
    <w:p w:rsidR="00875B2E" w:rsidRPr="00875B2E" w:rsidRDefault="00875B2E" w:rsidP="00875B2E">
      <w:pPr>
        <w:jc w:val="both"/>
        <w:rPr>
          <w:b/>
          <w:bCs/>
          <w:sz w:val="28"/>
          <w:szCs w:val="28"/>
          <w:rtl/>
          <w:lang w:bidi="ar-EG"/>
        </w:rPr>
      </w:pPr>
      <w:r w:rsidRPr="00875B2E">
        <w:rPr>
          <w:rFonts w:cs="Arial" w:hint="cs"/>
          <w:b/>
          <w:bCs/>
          <w:sz w:val="28"/>
          <w:szCs w:val="28"/>
          <w:rtl/>
          <w:lang w:bidi="ar-EG"/>
        </w:rPr>
        <w:t xml:space="preserve">    3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>-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ab/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ﺍﻟﺴﻴﺎﻕ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ﻭﺩﻻﻟﺘﻪ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ﻓﻲ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ﺍﻟﻘﺼﺹ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ﺍﻟﺴﺭﻴﺎﻨﻲ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ﻤﻥ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ﺨﻼ</w:t>
      </w:r>
      <w:r w:rsidRPr="00875B2E">
        <w:rPr>
          <w:rFonts w:cs="Arial" w:hint="eastAsia"/>
          <w:b/>
          <w:bCs/>
          <w:sz w:val="28"/>
          <w:szCs w:val="28"/>
          <w:rtl/>
          <w:lang w:bidi="ar-EG"/>
        </w:rPr>
        <w:t>ل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" </w:t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ﻗﺼﺔ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ﺍﻟﺴﻴﺩﺓ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ﻤﺭﻴﻡ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ﺍﻟﻌﺫﺭﺍ</w:t>
      </w:r>
      <w:r w:rsidRPr="00875B2E">
        <w:rPr>
          <w:rFonts w:cs="Arial" w:hint="eastAsia"/>
          <w:b/>
          <w:bCs/>
          <w:sz w:val="28"/>
          <w:szCs w:val="28"/>
          <w:rtl/>
          <w:lang w:bidi="ar-EG"/>
        </w:rPr>
        <w:t>ء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"</w:t>
      </w:r>
      <w:r w:rsidRPr="00875B2E">
        <w:rPr>
          <w:rFonts w:cs="Arial" w:hint="cs"/>
          <w:b/>
          <w:bCs/>
          <w:sz w:val="28"/>
          <w:szCs w:val="28"/>
          <w:rtl/>
          <w:lang w:bidi="ar-EG"/>
        </w:rPr>
        <w:t>ﻨﻤﻭﺫﺠﺎ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. مجلة كلية الآداب. جامعة سوهاج. العدد (45) اكتوبر 2017. </w:t>
      </w:r>
    </w:p>
    <w:p w:rsidR="00875B2E" w:rsidRPr="00875B2E" w:rsidRDefault="00875B2E" w:rsidP="00875B2E">
      <w:pPr>
        <w:jc w:val="both"/>
        <w:rPr>
          <w:b/>
          <w:bCs/>
          <w:sz w:val="28"/>
          <w:szCs w:val="28"/>
          <w:rtl/>
          <w:lang w:bidi="ar-EG"/>
        </w:rPr>
      </w:pP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  4-  أثر العطف والتكرار في التماسك النصي عند الرهاوي. " ، المقالة السابعة من مخطوطة الأيام الستة نموذجاً. مجلة كلية اللغات والترجمة. جامعة الأزهر .العدد (13) يوليو 2017.</w:t>
      </w:r>
    </w:p>
    <w:p w:rsidR="00875B2E" w:rsidRPr="00875B2E" w:rsidRDefault="00875B2E" w:rsidP="00875B2E">
      <w:pPr>
        <w:jc w:val="both"/>
        <w:rPr>
          <w:b/>
          <w:bCs/>
          <w:sz w:val="28"/>
          <w:szCs w:val="28"/>
          <w:rtl/>
          <w:lang w:bidi="ar-EG"/>
        </w:rPr>
      </w:pP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5 - نظرية القوة الإيقاعية في أشعار الطبيعة دراسة تطبيقية علي نماذج متفرقة. مجلة كلية اللغات  والترجمة . جامعة الأزهر. العدد (14) يناير 2018.</w:t>
      </w:r>
    </w:p>
    <w:p w:rsidR="00875B2E" w:rsidRPr="00875B2E" w:rsidRDefault="00875B2E" w:rsidP="002E35F3">
      <w:pPr>
        <w:jc w:val="both"/>
        <w:rPr>
          <w:b/>
          <w:bCs/>
          <w:sz w:val="28"/>
          <w:szCs w:val="28"/>
          <w:rtl/>
          <w:lang w:bidi="ar-EG"/>
        </w:rPr>
      </w:pPr>
      <w:r w:rsidRPr="00875B2E">
        <w:rPr>
          <w:rFonts w:cs="Arial"/>
          <w:b/>
          <w:bCs/>
          <w:sz w:val="28"/>
          <w:szCs w:val="28"/>
          <w:rtl/>
          <w:lang w:bidi="ar-EG"/>
        </w:rPr>
        <w:t>6- بحث بعنوان " التحليل السيميائي لقصة " حبة الرمان"ل "عادل دنو "العنوان والشخصيات. تم</w:t>
      </w:r>
      <w:r w:rsidR="002E35F3">
        <w:rPr>
          <w:rFonts w:cs="Arial" w:hint="cs"/>
          <w:b/>
          <w:bCs/>
          <w:sz w:val="28"/>
          <w:szCs w:val="28"/>
          <w:rtl/>
          <w:lang w:bidi="ar-EG"/>
        </w:rPr>
        <w:t xml:space="preserve"> المشاركة به</w:t>
      </w:r>
      <w:r w:rsidRPr="00875B2E">
        <w:rPr>
          <w:rFonts w:cs="Arial"/>
          <w:b/>
          <w:bCs/>
          <w:sz w:val="28"/>
          <w:szCs w:val="28"/>
          <w:rtl/>
          <w:lang w:bidi="ar-EG"/>
        </w:rPr>
        <w:t xml:space="preserve"> فى المؤتمر الدولي الثانى للدراسات الآرامية والسريانية .الذى عقد فى القاهرة، مارس 2019م.</w:t>
      </w:r>
    </w:p>
    <w:p w:rsidR="00875B2E" w:rsidRPr="002E35F3" w:rsidRDefault="00875B2E" w:rsidP="002E35F3">
      <w:pPr>
        <w:jc w:val="both"/>
        <w:rPr>
          <w:b/>
          <w:bCs/>
          <w:sz w:val="28"/>
          <w:szCs w:val="28"/>
          <w:rtl/>
          <w:lang w:bidi="ar-EG"/>
        </w:rPr>
      </w:pPr>
      <w:r w:rsidRPr="00875B2E">
        <w:rPr>
          <w:rFonts w:cs="Arial"/>
          <w:b/>
          <w:bCs/>
          <w:sz w:val="28"/>
          <w:szCs w:val="28"/>
          <w:rtl/>
          <w:lang w:bidi="ar-EG"/>
        </w:rPr>
        <w:t>7- بحث بعنوان "الآليات الحجاجية في شعر السروجي"  مجلة مركز الدراسات الشرقية , المجلد 36 العدد الثالث 2021 م. وهناك أبحاث قيد النشر.</w:t>
      </w:r>
    </w:p>
    <w:p w:rsidR="00343AFF" w:rsidRDefault="00343AFF" w:rsidP="00343AFF">
      <w:pPr>
        <w:rPr>
          <w:sz w:val="28"/>
          <w:szCs w:val="28"/>
          <w:rtl/>
          <w:lang w:bidi="ar-EG"/>
        </w:rPr>
      </w:pPr>
    </w:p>
    <w:p w:rsidR="00406B6C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-462516</wp:posOffset>
                </wp:positionH>
                <wp:positionV relativeFrom="paragraph">
                  <wp:posOffset>5396968</wp:posOffset>
                </wp:positionV>
                <wp:extent cx="5699051" cy="446568"/>
                <wp:effectExtent l="76200" t="57150" r="73660" b="8699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44656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جوائز علمية وشهادات 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7" o:spid="_x0000_s1034" style="position:absolute;left:0;text-align:left;margin-left:-36.4pt;margin-top:424.95pt;width:448.75pt;height:3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جوائز علمية وشهادات تقدير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76B9D" wp14:editId="3FD84BDD">
                <wp:simplePos x="0" y="0"/>
                <wp:positionH relativeFrom="column">
                  <wp:posOffset>-345499</wp:posOffset>
                </wp:positionH>
                <wp:positionV relativeFrom="paragraph">
                  <wp:posOffset>90805</wp:posOffset>
                </wp:positionV>
                <wp:extent cx="5826125" cy="457200"/>
                <wp:effectExtent l="76200" t="57150" r="79375" b="9525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دورات تدريبية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5" o:spid="_x0000_s1035" style="position:absolute;left:0;text-align:left;margin-left:-27.2pt;margin-top:7.15pt;width:458.75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دورات تدريبية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B6C" w:rsidRDefault="00406B6C" w:rsidP="00406B6C">
      <w:pPr>
        <w:rPr>
          <w:sz w:val="28"/>
          <w:szCs w:val="28"/>
          <w:rtl/>
          <w:lang w:bidi="ar-EG"/>
        </w:rPr>
      </w:pPr>
    </w:p>
    <w:tbl>
      <w:tblPr>
        <w:bidiVisual/>
        <w:tblW w:w="898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3103"/>
        <w:gridCol w:w="2738"/>
      </w:tblGrid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اسم الدورة التدريبية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مكان التدريب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الإدارة الجامعية 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10-11 /4/ 2018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إدارة الفريق البحثي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مركز تنمية قدرات أعضاء هيئة </w:t>
            </w:r>
          </w:p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10-11/3/2018 م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lastRenderedPageBreak/>
              <w:t>استخدام قواعد البيانات ببنك المعرفة المصري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وحدة الخدمات الاليكترونية بكلية الآداب جامعة سوهاج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29-31/12/ 2017 م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التعليم الاليكتروني والتعليم عن بعد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وحدة الخدمات الاليكترونية بكلية الآداب جامعة سوهاج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4-6/12/2017 م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معايير الجودة في العملية التدريسية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21-23/12/2010 م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8-11/12/2010 م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إدارة الفريق البحثي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3-5/5/2008 م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الاتجاهات الحديثة في التدريس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7-9/10/2006 م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تنمية مهارات التدريس الفعال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24-27/9/2006 م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أخلاقيات وآداب المهنة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17-19/9/2006 م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مهارات الاتصال الفعال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مركز تنمية قدرات أعضاء هيئة التدريس والقيادات بالجامعة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17-19/12/ 2005 م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التويفل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جامعة عين شمس / كلية الآداب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1-6/7/ 2006 م</w:t>
            </w:r>
          </w:p>
        </w:tc>
      </w:tr>
      <w:tr w:rsidR="002E35F3" w:rsidRPr="00FF3705" w:rsidTr="00BE5A50">
        <w:tc>
          <w:tcPr>
            <w:tcW w:w="3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دورة إعداد المعلم</w:t>
            </w:r>
          </w:p>
        </w:tc>
        <w:tc>
          <w:tcPr>
            <w:tcW w:w="3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جامعة جنوب الوادي / كلية التربية بسوهاج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35F3" w:rsidRPr="00FF3705" w:rsidRDefault="002E35F3" w:rsidP="00BE5A50">
            <w:pPr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F370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10-20/3/2002 م</w:t>
            </w:r>
          </w:p>
        </w:tc>
      </w:tr>
    </w:tbl>
    <w:p w:rsidR="00406B6C" w:rsidRPr="00FF3705" w:rsidRDefault="00406B6C" w:rsidP="002E35F3">
      <w:pPr>
        <w:pStyle w:val="ListParagraph"/>
        <w:ind w:left="644"/>
        <w:rPr>
          <w:b/>
          <w:bCs/>
          <w:sz w:val="28"/>
          <w:szCs w:val="28"/>
          <w:rtl/>
          <w:lang w:bidi="ar-EG"/>
        </w:rPr>
      </w:pPr>
    </w:p>
    <w:p w:rsidR="00406B6C" w:rsidRPr="00FF3705" w:rsidRDefault="00406B6C" w:rsidP="002E35F3">
      <w:pPr>
        <w:ind w:left="284"/>
        <w:rPr>
          <w:b/>
          <w:bCs/>
          <w:rtl/>
          <w:lang w:bidi="ar-EG"/>
        </w:rPr>
      </w:pPr>
    </w:p>
    <w:p w:rsidR="00406B6C" w:rsidRPr="00FF3705" w:rsidRDefault="00406B6C" w:rsidP="00406B6C">
      <w:pPr>
        <w:rPr>
          <w:b/>
          <w:bCs/>
          <w:rtl/>
          <w:lang w:bidi="ar-EG"/>
        </w:rPr>
      </w:pPr>
    </w:p>
    <w:p w:rsidR="00406B6C" w:rsidRDefault="00406B6C" w:rsidP="00406B6C">
      <w:pPr>
        <w:rPr>
          <w:rtl/>
          <w:lang w:bidi="ar-EG"/>
        </w:rPr>
      </w:pPr>
    </w:p>
    <w:p w:rsidR="002E35F3" w:rsidRDefault="002E35F3" w:rsidP="00406B6C">
      <w:pPr>
        <w:rPr>
          <w:rtl/>
          <w:lang w:bidi="ar-EG"/>
        </w:rPr>
      </w:pPr>
    </w:p>
    <w:p w:rsidR="002E35F3" w:rsidRDefault="002E35F3" w:rsidP="00406B6C">
      <w:pPr>
        <w:rPr>
          <w:rtl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8E3E1" wp14:editId="09FAECEF">
                <wp:simplePos x="0" y="0"/>
                <wp:positionH relativeFrom="column">
                  <wp:posOffset>-515620</wp:posOffset>
                </wp:positionH>
                <wp:positionV relativeFrom="paragraph">
                  <wp:posOffset>-587375</wp:posOffset>
                </wp:positionV>
                <wp:extent cx="5890260" cy="457200"/>
                <wp:effectExtent l="76200" t="57150" r="72390" b="952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أنشطة علمية (على مستوى الجامعة </w:t>
                            </w:r>
                            <w:r w:rsidRPr="00343AFF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–</w:t>
                            </w: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المجتمع المحلى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6" o:spid="_x0000_s1036" style="position:absolute;left:0;text-align:left;margin-left:-40.6pt;margin-top:-46.25pt;width:463.8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أنشطة علمية (على مستوى الجامعة </w:t>
                      </w:r>
                      <w:r w:rsidRPr="00343AFF"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–</w:t>
                      </w: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المجتمع المحلى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5F3" w:rsidRPr="00FF3705" w:rsidRDefault="002E35F3" w:rsidP="002E35F3">
      <w:pPr>
        <w:numPr>
          <w:ilvl w:val="0"/>
          <w:numId w:val="12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  <w:rtl/>
        </w:rPr>
      </w:pPr>
      <w:r w:rsidRPr="00FF3705">
        <w:rPr>
          <w:rFonts w:cs="Times New Roman" w:hint="cs"/>
          <w:b/>
          <w:bCs/>
          <w:sz w:val="28"/>
          <w:szCs w:val="28"/>
          <w:rtl/>
        </w:rPr>
        <w:lastRenderedPageBreak/>
        <w:t>عضو بالجمعية  النسائية  لعضوات هيئة التدريس لتنمية الجامعة بسوهاج.المشهرة  برقم 1246 لسنة 2012م .</w:t>
      </w:r>
    </w:p>
    <w:p w:rsidR="002E35F3" w:rsidRPr="00FF3705" w:rsidRDefault="00284D67" w:rsidP="00284D67">
      <w:pPr>
        <w:numPr>
          <w:ilvl w:val="0"/>
          <w:numId w:val="12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FF3705">
        <w:rPr>
          <w:rFonts w:cs="Times New Roman" w:hint="cs"/>
          <w:b/>
          <w:bCs/>
          <w:sz w:val="28"/>
          <w:szCs w:val="28"/>
          <w:rtl/>
        </w:rPr>
        <w:t xml:space="preserve">المشاركة في </w:t>
      </w:r>
      <w:r w:rsidR="002E35F3" w:rsidRPr="00FF3705">
        <w:rPr>
          <w:rFonts w:cs="Times New Roman" w:hint="cs"/>
          <w:b/>
          <w:bCs/>
          <w:sz w:val="28"/>
          <w:szCs w:val="28"/>
          <w:rtl/>
        </w:rPr>
        <w:t>اعداد لائحة الساعات المعتمدة لفرع اللغة العبرية بقسم اللغات الشرقية مع أعضاء هيئة التدريس بالقسم.</w:t>
      </w:r>
      <w:r w:rsidR="00120D5C">
        <w:rPr>
          <w:rFonts w:cs="Times New Roman" w:hint="cs"/>
          <w:b/>
          <w:bCs/>
          <w:sz w:val="28"/>
          <w:szCs w:val="28"/>
          <w:rtl/>
        </w:rPr>
        <w:t xml:space="preserve">وايضا المشاركة في اعداد لائحة الساعات المعتمدة للدراسات العليا وأخيرا برنامج اللغة العبرية </w:t>
      </w:r>
      <w:r w:rsidR="00C90F68">
        <w:rPr>
          <w:rFonts w:cs="Times New Roman" w:hint="cs"/>
          <w:b/>
          <w:bCs/>
          <w:sz w:val="28"/>
          <w:szCs w:val="28"/>
          <w:rtl/>
        </w:rPr>
        <w:t>بمصروفات دراسية والذي تم الموافقة</w:t>
      </w:r>
      <w:r w:rsidR="00120D5C">
        <w:rPr>
          <w:rFonts w:cs="Times New Roman" w:hint="cs"/>
          <w:b/>
          <w:bCs/>
          <w:sz w:val="28"/>
          <w:szCs w:val="28"/>
          <w:rtl/>
        </w:rPr>
        <w:t xml:space="preserve"> عليه </w:t>
      </w:r>
      <w:r w:rsidR="00C90F68">
        <w:rPr>
          <w:rFonts w:cs="Times New Roman" w:hint="cs"/>
          <w:b/>
          <w:bCs/>
          <w:sz w:val="28"/>
          <w:szCs w:val="28"/>
          <w:rtl/>
        </w:rPr>
        <w:t xml:space="preserve">- </w:t>
      </w:r>
      <w:r w:rsidR="00120D5C">
        <w:rPr>
          <w:rFonts w:cs="Times New Roman" w:hint="cs"/>
          <w:b/>
          <w:bCs/>
          <w:sz w:val="28"/>
          <w:szCs w:val="28"/>
          <w:rtl/>
        </w:rPr>
        <w:t xml:space="preserve">ولله الحمد </w:t>
      </w:r>
      <w:r w:rsidR="00C90F68">
        <w:rPr>
          <w:rFonts w:cs="Times New Roman" w:hint="cs"/>
          <w:b/>
          <w:bCs/>
          <w:sz w:val="28"/>
          <w:szCs w:val="28"/>
          <w:rtl/>
        </w:rPr>
        <w:t xml:space="preserve">- </w:t>
      </w:r>
      <w:r w:rsidR="00120D5C">
        <w:rPr>
          <w:rFonts w:cs="Times New Roman" w:hint="cs"/>
          <w:b/>
          <w:bCs/>
          <w:sz w:val="28"/>
          <w:szCs w:val="28"/>
          <w:rtl/>
        </w:rPr>
        <w:t xml:space="preserve">وسيتم العمل به وتفعيله من العام </w:t>
      </w:r>
      <w:r w:rsidR="00C90F68">
        <w:rPr>
          <w:rFonts w:cs="Times New Roman" w:hint="cs"/>
          <w:b/>
          <w:bCs/>
          <w:sz w:val="28"/>
          <w:szCs w:val="28"/>
          <w:rtl/>
        </w:rPr>
        <w:t>الدراسي القادم لاستقبال الطلاب.</w:t>
      </w:r>
    </w:p>
    <w:p w:rsidR="002E35F3" w:rsidRPr="00FF3705" w:rsidRDefault="00284D67" w:rsidP="00284D67">
      <w:pPr>
        <w:numPr>
          <w:ilvl w:val="0"/>
          <w:numId w:val="12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FF3705">
        <w:rPr>
          <w:rFonts w:cs="Times New Roman" w:hint="cs"/>
          <w:b/>
          <w:bCs/>
          <w:sz w:val="28"/>
          <w:szCs w:val="28"/>
          <w:rtl/>
        </w:rPr>
        <w:t xml:space="preserve">المشاركة </w:t>
      </w:r>
      <w:r w:rsidR="002E35F3" w:rsidRPr="00FF3705">
        <w:rPr>
          <w:rFonts w:cs="Times New Roman" w:hint="cs"/>
          <w:b/>
          <w:bCs/>
          <w:sz w:val="28"/>
          <w:szCs w:val="28"/>
          <w:rtl/>
        </w:rPr>
        <w:t xml:space="preserve"> في أعمال الجودة بالكلية ، لحصول الكلية علي الاعتماد الأكاديمي من قبل الهيئة القومية لضمان جودة التعليم والإعتماد في 19/7/2017م.</w:t>
      </w:r>
    </w:p>
    <w:p w:rsidR="002E35F3" w:rsidRPr="00FF3705" w:rsidRDefault="002E35F3" w:rsidP="0007343B">
      <w:pPr>
        <w:numPr>
          <w:ilvl w:val="0"/>
          <w:numId w:val="12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FF3705">
        <w:rPr>
          <w:rFonts w:cs="Times New Roman" w:hint="cs"/>
          <w:b/>
          <w:bCs/>
          <w:sz w:val="28"/>
          <w:szCs w:val="28"/>
          <w:rtl/>
        </w:rPr>
        <w:t xml:space="preserve">اجتياز دورات في تعليم وتعلم اللغة السريانية </w:t>
      </w:r>
      <w:r w:rsidR="0007343B">
        <w:rPr>
          <w:rFonts w:cs="Times New Roman" w:hint="cs"/>
          <w:b/>
          <w:bCs/>
          <w:sz w:val="28"/>
          <w:szCs w:val="28"/>
          <w:rtl/>
        </w:rPr>
        <w:t xml:space="preserve">من خلال الالتحاق والانتساب إلى </w:t>
      </w:r>
      <w:r w:rsidR="0007343B" w:rsidRPr="00FF3705">
        <w:rPr>
          <w:rFonts w:cs="Times New Roman" w:hint="cs"/>
          <w:b/>
          <w:bCs/>
          <w:sz w:val="28"/>
          <w:szCs w:val="28"/>
          <w:rtl/>
        </w:rPr>
        <w:t xml:space="preserve">المدرسة السريانية الالكترونية </w:t>
      </w:r>
      <w:r w:rsidR="0007343B">
        <w:rPr>
          <w:rFonts w:cs="Times New Roman" w:hint="cs"/>
          <w:b/>
          <w:bCs/>
          <w:sz w:val="28"/>
          <w:szCs w:val="28"/>
          <w:rtl/>
        </w:rPr>
        <w:t xml:space="preserve">واجتياز مستويات التعلم من </w:t>
      </w:r>
      <w:r w:rsidRPr="00FF3705">
        <w:rPr>
          <w:rFonts w:cs="Times New Roman" w:hint="cs"/>
          <w:b/>
          <w:bCs/>
          <w:sz w:val="28"/>
          <w:szCs w:val="28"/>
          <w:rtl/>
        </w:rPr>
        <w:t>المستوى القليزو  حتي المستوى الخامس</w:t>
      </w:r>
      <w:r w:rsidRPr="00FF3705">
        <w:rPr>
          <w:rFonts w:cs="Arial" w:hint="cs"/>
          <w:b/>
          <w:bCs/>
          <w:sz w:val="28"/>
          <w:szCs w:val="28"/>
          <w:rtl/>
        </w:rPr>
        <w:t xml:space="preserve">(الأخير) </w:t>
      </w:r>
      <w:r w:rsidR="0007343B">
        <w:rPr>
          <w:rFonts w:cs="Times New Roman" w:hint="cs"/>
          <w:b/>
          <w:bCs/>
          <w:sz w:val="28"/>
          <w:szCs w:val="28"/>
          <w:rtl/>
        </w:rPr>
        <w:t>وحضور الدروس يومين في الاسبوع بمواعيد محددة ومتفق عليها،</w:t>
      </w:r>
      <w:r w:rsidR="0007343B" w:rsidRPr="0007343B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07343B" w:rsidRPr="00FF3705">
        <w:rPr>
          <w:rFonts w:cs="Times New Roman" w:hint="cs"/>
          <w:b/>
          <w:bCs/>
          <w:sz w:val="28"/>
          <w:szCs w:val="28"/>
          <w:rtl/>
        </w:rPr>
        <w:t xml:space="preserve">عبر تطبيق سكايب على الانترنت </w:t>
      </w:r>
      <w:r w:rsidR="0007343B">
        <w:rPr>
          <w:rFonts w:cs="Arial" w:hint="cs"/>
          <w:b/>
          <w:bCs/>
          <w:sz w:val="28"/>
          <w:szCs w:val="28"/>
          <w:rtl/>
        </w:rPr>
        <w:t xml:space="preserve">ثم اجتياز </w:t>
      </w:r>
      <w:r w:rsidRPr="00FF3705">
        <w:rPr>
          <w:rFonts w:cs="Arial" w:hint="cs"/>
          <w:b/>
          <w:bCs/>
          <w:sz w:val="28"/>
          <w:szCs w:val="28"/>
          <w:rtl/>
        </w:rPr>
        <w:t xml:space="preserve">امتحانات كتابية وشفاهية </w:t>
      </w:r>
      <w:r w:rsidR="0007343B">
        <w:rPr>
          <w:rFonts w:cs="Times New Roman" w:hint="cs"/>
          <w:b/>
          <w:bCs/>
          <w:sz w:val="28"/>
          <w:szCs w:val="28"/>
          <w:rtl/>
        </w:rPr>
        <w:t>لل</w:t>
      </w:r>
      <w:r w:rsidRPr="00FF3705">
        <w:rPr>
          <w:rFonts w:cs="Times New Roman" w:hint="cs"/>
          <w:b/>
          <w:bCs/>
          <w:sz w:val="28"/>
          <w:szCs w:val="28"/>
          <w:rtl/>
        </w:rPr>
        <w:t xml:space="preserve">حصول على شهادات فخرية </w:t>
      </w:r>
      <w:r w:rsidR="0007343B">
        <w:rPr>
          <w:rFonts w:cs="Times New Roman" w:hint="cs"/>
          <w:b/>
          <w:bCs/>
          <w:sz w:val="28"/>
          <w:szCs w:val="28"/>
          <w:rtl/>
        </w:rPr>
        <w:t>ل</w:t>
      </w:r>
      <w:r w:rsidRPr="00FF3705">
        <w:rPr>
          <w:rFonts w:cs="Times New Roman" w:hint="cs"/>
          <w:b/>
          <w:bCs/>
          <w:sz w:val="28"/>
          <w:szCs w:val="28"/>
          <w:rtl/>
        </w:rPr>
        <w:t>كل مستوى من الفترة 2020 وإلى الآن..</w:t>
      </w:r>
    </w:p>
    <w:p w:rsidR="002E35F3" w:rsidRPr="002E35F3" w:rsidRDefault="002E35F3" w:rsidP="00406B6C">
      <w:pPr>
        <w:rPr>
          <w:rtl/>
          <w:lang w:bidi="ar-EG"/>
        </w:rPr>
      </w:pPr>
    </w:p>
    <w:p w:rsidR="002E35F3" w:rsidRPr="00406B6C" w:rsidRDefault="002E35F3" w:rsidP="00406B6C">
      <w:pPr>
        <w:rPr>
          <w:rtl/>
          <w:lang w:bidi="ar-EG"/>
        </w:rPr>
      </w:pPr>
    </w:p>
    <w:p w:rsidR="00406B6C" w:rsidRDefault="00406B6C" w:rsidP="00406B6C">
      <w:pPr>
        <w:rPr>
          <w:rtl/>
          <w:lang w:bidi="ar-EG"/>
        </w:rPr>
      </w:pPr>
    </w:p>
    <w:p w:rsidR="002E35F3" w:rsidRDefault="002E35F3" w:rsidP="00406B6C">
      <w:pPr>
        <w:rPr>
          <w:rtl/>
          <w:lang w:bidi="ar-EG"/>
        </w:rPr>
      </w:pPr>
    </w:p>
    <w:p w:rsidR="002E35F3" w:rsidRPr="00406B6C" w:rsidRDefault="002E35F3" w:rsidP="00406B6C">
      <w:pPr>
        <w:rPr>
          <w:rtl/>
          <w:lang w:bidi="ar-EG"/>
        </w:rPr>
      </w:pPr>
    </w:p>
    <w:p w:rsidR="00406B6C" w:rsidRPr="00406B6C" w:rsidRDefault="00406B6C" w:rsidP="00406B6C">
      <w:pPr>
        <w:rPr>
          <w:rtl/>
          <w:lang w:bidi="ar-EG"/>
        </w:rPr>
      </w:pPr>
    </w:p>
    <w:p w:rsidR="00406B6C" w:rsidRPr="00406B6C" w:rsidRDefault="00406B6C" w:rsidP="00406B6C">
      <w:pPr>
        <w:rPr>
          <w:rtl/>
          <w:lang w:bidi="ar-EG"/>
        </w:rPr>
      </w:pPr>
    </w:p>
    <w:p w:rsidR="00406B6C" w:rsidRDefault="00406B6C" w:rsidP="00406B6C">
      <w:pPr>
        <w:rPr>
          <w:rtl/>
          <w:lang w:bidi="ar-EG"/>
        </w:rPr>
      </w:pPr>
    </w:p>
    <w:p w:rsidR="00406B6C" w:rsidRPr="00406B6C" w:rsidRDefault="00406B6C" w:rsidP="002E35F3">
      <w:pPr>
        <w:rPr>
          <w:rtl/>
          <w:lang w:bidi="ar-EG"/>
        </w:rPr>
      </w:pPr>
    </w:p>
    <w:sectPr w:rsidR="00406B6C" w:rsidRPr="00406B6C" w:rsidSect="00DE09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73" w:rsidRDefault="00235673" w:rsidP="00761BC8">
      <w:pPr>
        <w:spacing w:after="0" w:line="240" w:lineRule="auto"/>
      </w:pPr>
      <w:r>
        <w:separator/>
      </w:r>
    </w:p>
  </w:endnote>
  <w:endnote w:type="continuationSeparator" w:id="0">
    <w:p w:rsidR="00235673" w:rsidRDefault="00235673" w:rsidP="007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73" w:rsidRDefault="00235673" w:rsidP="00761BC8">
      <w:pPr>
        <w:spacing w:after="0" w:line="240" w:lineRule="auto"/>
      </w:pPr>
      <w:r>
        <w:separator/>
      </w:r>
    </w:p>
  </w:footnote>
  <w:footnote w:type="continuationSeparator" w:id="0">
    <w:p w:rsidR="00235673" w:rsidRDefault="00235673" w:rsidP="007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498"/>
    <w:multiLevelType w:val="hybridMultilevel"/>
    <w:tmpl w:val="F2B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25A"/>
    <w:multiLevelType w:val="hybridMultilevel"/>
    <w:tmpl w:val="B42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BDE"/>
    <w:multiLevelType w:val="hybridMultilevel"/>
    <w:tmpl w:val="993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C772C"/>
    <w:multiLevelType w:val="hybridMultilevel"/>
    <w:tmpl w:val="67F2267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402E"/>
    <w:multiLevelType w:val="hybridMultilevel"/>
    <w:tmpl w:val="D15A266A"/>
    <w:lvl w:ilvl="0" w:tplc="08CE0D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17687"/>
    <w:multiLevelType w:val="hybridMultilevel"/>
    <w:tmpl w:val="297E5498"/>
    <w:lvl w:ilvl="0" w:tplc="AD3C7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E31D0"/>
    <w:multiLevelType w:val="hybridMultilevel"/>
    <w:tmpl w:val="7AB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021A7"/>
    <w:multiLevelType w:val="hybridMultilevel"/>
    <w:tmpl w:val="AF921AC0"/>
    <w:lvl w:ilvl="0" w:tplc="91A6F8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33526"/>
    <w:multiLevelType w:val="hybridMultilevel"/>
    <w:tmpl w:val="596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6B1C"/>
    <w:multiLevelType w:val="hybridMultilevel"/>
    <w:tmpl w:val="9F3EA0A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101395"/>
    <w:multiLevelType w:val="hybridMultilevel"/>
    <w:tmpl w:val="CCAC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DD1D18"/>
    <w:multiLevelType w:val="hybridMultilevel"/>
    <w:tmpl w:val="A54E1988"/>
    <w:lvl w:ilvl="0" w:tplc="F9EC78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0"/>
    <w:rsid w:val="0007343B"/>
    <w:rsid w:val="000C667E"/>
    <w:rsid w:val="00120D5C"/>
    <w:rsid w:val="00235673"/>
    <w:rsid w:val="00256547"/>
    <w:rsid w:val="00284D67"/>
    <w:rsid w:val="002E35F3"/>
    <w:rsid w:val="00310F9A"/>
    <w:rsid w:val="00343AFF"/>
    <w:rsid w:val="003F4A5C"/>
    <w:rsid w:val="00406B6C"/>
    <w:rsid w:val="004848B8"/>
    <w:rsid w:val="0050726C"/>
    <w:rsid w:val="00567FD8"/>
    <w:rsid w:val="00570530"/>
    <w:rsid w:val="006B3F86"/>
    <w:rsid w:val="007063B7"/>
    <w:rsid w:val="00761BC8"/>
    <w:rsid w:val="007E0F23"/>
    <w:rsid w:val="00875B2E"/>
    <w:rsid w:val="009B3383"/>
    <w:rsid w:val="009F307F"/>
    <w:rsid w:val="00A013E1"/>
    <w:rsid w:val="00A114FA"/>
    <w:rsid w:val="00A26BA6"/>
    <w:rsid w:val="00C90F68"/>
    <w:rsid w:val="00CC7007"/>
    <w:rsid w:val="00CE6B2D"/>
    <w:rsid w:val="00CF0F30"/>
    <w:rsid w:val="00DD656F"/>
    <w:rsid w:val="00DE09C1"/>
    <w:rsid w:val="00EE4C74"/>
    <w:rsid w:val="00F24195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uiPriority w:val="99"/>
    <w:qFormat/>
    <w:rsid w:val="00DD65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8"/>
  </w:style>
  <w:style w:type="paragraph" w:styleId="Footer">
    <w:name w:val="footer"/>
    <w:basedOn w:val="Normal"/>
    <w:link w:val="Foot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8"/>
  </w:style>
  <w:style w:type="character" w:customStyle="1" w:styleId="Heading4Char">
    <w:name w:val="Heading 4 Char"/>
    <w:basedOn w:val="DefaultParagraphFont"/>
    <w:link w:val="Heading4"/>
    <w:uiPriority w:val="99"/>
    <w:rsid w:val="00DD65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D6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uiPriority w:val="99"/>
    <w:qFormat/>
    <w:rsid w:val="00DD656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BC8"/>
  </w:style>
  <w:style w:type="paragraph" w:styleId="Footer">
    <w:name w:val="footer"/>
    <w:basedOn w:val="Normal"/>
    <w:link w:val="FooterChar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C8"/>
  </w:style>
  <w:style w:type="character" w:customStyle="1" w:styleId="Heading4Char">
    <w:name w:val="Heading 4 Char"/>
    <w:basedOn w:val="DefaultParagraphFont"/>
    <w:link w:val="Heading4"/>
    <w:uiPriority w:val="99"/>
    <w:rsid w:val="00DD65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D6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mailto:Ebada_fawzy@art.sohag.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mailto:ebada.elsaman@yahoo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Sky</cp:lastModifiedBy>
  <cp:revision>24</cp:revision>
  <dcterms:created xsi:type="dcterms:W3CDTF">2023-04-04T12:02:00Z</dcterms:created>
  <dcterms:modified xsi:type="dcterms:W3CDTF">2023-04-04T21:17:00Z</dcterms:modified>
</cp:coreProperties>
</file>