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6E" w:rsidRDefault="0082256E" w:rsidP="0082256E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09589D5D" wp14:editId="2799BE2C">
            <wp:extent cx="8001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106F4B" wp14:editId="458A5B0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99135" cy="903605"/>
            <wp:effectExtent l="0" t="0" r="5715" b="0"/>
            <wp:wrapSquare wrapText="bothSides"/>
            <wp:docPr id="1" name="Picture 1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56E" w:rsidRDefault="0082256E" w:rsidP="0082256E">
      <w:pPr>
        <w:tabs>
          <w:tab w:val="left" w:pos="5966"/>
        </w:tabs>
        <w:jc w:val="right"/>
        <w:rPr>
          <w:rFonts w:hint="cs"/>
          <w:rtl/>
          <w:lang w:bidi="ar-EG"/>
        </w:rPr>
      </w:pPr>
      <w:r>
        <w:rPr>
          <w:rtl/>
          <w:lang w:bidi="ar-EG"/>
        </w:rPr>
        <w:tab/>
      </w:r>
    </w:p>
    <w:p w:rsidR="0082256E" w:rsidRDefault="0082256E" w:rsidP="0082256E">
      <w:pPr>
        <w:rPr>
          <w:rFonts w:hint="cs"/>
          <w:rtl/>
          <w:lang w:bidi="ar-EG"/>
        </w:rPr>
      </w:pPr>
      <w:r>
        <w:rPr>
          <w:rtl/>
          <w:lang w:bidi="ar-EG"/>
        </w:rPr>
        <w:br w:type="textWrapping" w:clear="all"/>
      </w:r>
    </w:p>
    <w:p w:rsidR="0082256E" w:rsidRDefault="0082256E" w:rsidP="0082256E">
      <w:pPr>
        <w:rPr>
          <w:rFonts w:hint="cs"/>
          <w:rtl/>
          <w:lang w:bidi="ar-EG"/>
        </w:rPr>
      </w:pPr>
    </w:p>
    <w:p w:rsidR="0082256E" w:rsidRDefault="00382B2F" w:rsidP="0082256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</w:pPr>
      <w:bookmarkStart w:id="0" w:name="_GoBack"/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الصفات العا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م</w:t>
      </w:r>
      <w:r w:rsidR="0082256E" w:rsidRPr="0082256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ة لخريج برنامج الترجمة (شعبة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</w:t>
      </w:r>
      <w:r w:rsidR="0082256E" w:rsidRPr="0082256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ل</w:t>
      </w:r>
      <w:r w:rsidR="0082256E" w:rsidRPr="0082256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غة إنجليزية)</w:t>
      </w:r>
    </w:p>
    <w:bookmarkEnd w:id="0"/>
    <w:p w:rsidR="0082256E" w:rsidRPr="0082256E" w:rsidRDefault="0082256E" w:rsidP="0082256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2160D" w:rsidRPr="0082256E" w:rsidRDefault="0059273A" w:rsidP="008225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إجادة ترجمة النصوص المختلقة (القانونية والس</w:t>
      </w:r>
      <w:r w:rsidR="00382B2F"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="00382B2F">
        <w:rPr>
          <w:rFonts w:asciiTheme="majorBidi" w:hAnsiTheme="majorBidi" w:cstheme="majorBidi"/>
          <w:sz w:val="28"/>
          <w:szCs w:val="28"/>
          <w:rtl/>
          <w:lang w:bidi="ar-EG"/>
        </w:rPr>
        <w:t>اسية والآد</w:t>
      </w: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بية والعلمية والإعلامية وغيرها) من اللغة الإنجليزية إلى العربية والعكس.</w:t>
      </w:r>
    </w:p>
    <w:p w:rsidR="0059273A" w:rsidRPr="0082256E" w:rsidRDefault="0059273A" w:rsidP="008225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التمكن من مهارات اللغة المختلفة </w:t>
      </w:r>
    </w:p>
    <w:p w:rsidR="0059273A" w:rsidRPr="0082256E" w:rsidRDefault="0059273A" w:rsidP="008225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توافر قدر مقبول من مهارة الاستماع والتحدث في موقف طبيعي مع المتحدثين باللغة الإنجليزية بقدر مقبول من الطلاقة.</w:t>
      </w:r>
    </w:p>
    <w:p w:rsidR="0059273A" w:rsidRPr="0082256E" w:rsidRDefault="0059273A" w:rsidP="008225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توفر قدر مقبول من مهارة القراءة والفهم لما يقرأ باللغة الإنجليزية ولغنه الأم.</w:t>
      </w:r>
    </w:p>
    <w:p w:rsidR="0059273A" w:rsidRPr="0082256E" w:rsidRDefault="0059273A" w:rsidP="008225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توافر قدر مقبول من التعبير الكتابي باللغة الإنجليزية ولغته الأم والتى تمكنه من نقل الرسالة</w:t>
      </w:r>
      <w:r w:rsidR="002D6337" w:rsidRPr="0082256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بسهولة و وضوح.</w:t>
      </w:r>
    </w:p>
    <w:p w:rsidR="002D6337" w:rsidRPr="0082256E" w:rsidRDefault="002D6337" w:rsidP="008225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القدرة على القيام بالترجمة المنظورة وال</w:t>
      </w:r>
      <w:r w:rsidR="0082256E" w:rsidRPr="0082256E">
        <w:rPr>
          <w:rFonts w:asciiTheme="majorBidi" w:hAnsiTheme="majorBidi" w:cstheme="majorBidi"/>
          <w:sz w:val="28"/>
          <w:szCs w:val="28"/>
          <w:rtl/>
          <w:lang w:bidi="ar-EG"/>
        </w:rPr>
        <w:t>ت</w:t>
      </w: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تبعية والفورية من اللغة الإنجليزية إلى اللغة العربية والعكس.</w:t>
      </w:r>
    </w:p>
    <w:p w:rsidR="002D6337" w:rsidRPr="0082256E" w:rsidRDefault="0082256E" w:rsidP="008225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التمكن من ثقافة اللغة الإنجليزية والقدرة على إدراك الإطار الحضارى لها و أهمية دور الثقافة فى الترجمة.</w:t>
      </w:r>
    </w:p>
    <w:p w:rsidR="0082256E" w:rsidRPr="0082256E" w:rsidRDefault="0082256E" w:rsidP="008225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توافر مهارات استخدام الحاسب الآلى.</w:t>
      </w:r>
    </w:p>
    <w:p w:rsidR="0082256E" w:rsidRPr="0082256E" w:rsidRDefault="0082256E" w:rsidP="008225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2256E">
        <w:rPr>
          <w:rFonts w:asciiTheme="majorBidi" w:hAnsiTheme="majorBidi" w:cstheme="majorBidi"/>
          <w:sz w:val="28"/>
          <w:szCs w:val="28"/>
          <w:rtl/>
          <w:lang w:bidi="ar-EG"/>
        </w:rPr>
        <w:t>توافر مهارات التعلم الذاتى بما يضمن استمرار التنمية الذاتية.</w:t>
      </w:r>
    </w:p>
    <w:sectPr w:rsidR="0082256E" w:rsidRPr="0082256E" w:rsidSect="006A2D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CD1"/>
    <w:multiLevelType w:val="hybridMultilevel"/>
    <w:tmpl w:val="30E67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492FC7"/>
    <w:multiLevelType w:val="hybridMultilevel"/>
    <w:tmpl w:val="69F2D3F4"/>
    <w:lvl w:ilvl="0" w:tplc="33082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3A"/>
    <w:rsid w:val="002D6337"/>
    <w:rsid w:val="00382B2F"/>
    <w:rsid w:val="0059273A"/>
    <w:rsid w:val="0062160D"/>
    <w:rsid w:val="006A2DE8"/>
    <w:rsid w:val="008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2019-10-08T18:12:00Z</dcterms:created>
  <dcterms:modified xsi:type="dcterms:W3CDTF">2019-10-08T18:55:00Z</dcterms:modified>
</cp:coreProperties>
</file>