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5ACCB" w14:textId="77777777" w:rsidR="00782BD3" w:rsidRDefault="00782BD3" w:rsidP="00782BD3">
      <w:pPr>
        <w:spacing w:after="0"/>
        <w:ind w:left="360"/>
        <w:jc w:val="both"/>
        <w:rPr>
          <w:sz w:val="24"/>
          <w:szCs w:val="24"/>
        </w:rPr>
      </w:pPr>
    </w:p>
    <w:p w14:paraId="4592D8BD" w14:textId="77777777" w:rsidR="00782BD3" w:rsidRDefault="00782BD3" w:rsidP="00782BD3">
      <w:pPr>
        <w:spacing w:after="0"/>
        <w:ind w:left="360"/>
        <w:jc w:val="both"/>
        <w:rPr>
          <w:sz w:val="24"/>
          <w:szCs w:val="24"/>
        </w:rPr>
      </w:pPr>
    </w:p>
    <w:p w14:paraId="5DD37891" w14:textId="77777777" w:rsidR="006719B6" w:rsidRDefault="006719B6" w:rsidP="006719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Suhag University                                                    Faculty of Arts</w:t>
      </w:r>
    </w:p>
    <w:p w14:paraId="14C547CB" w14:textId="77777777" w:rsidR="006719B6" w:rsidRDefault="006719B6" w:rsidP="006719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English Translation </w:t>
      </w:r>
      <w:proofErr w:type="spellStart"/>
      <w:r>
        <w:rPr>
          <w:sz w:val="24"/>
          <w:szCs w:val="24"/>
        </w:rPr>
        <w:t>Programme</w:t>
      </w:r>
      <w:proofErr w:type="spellEnd"/>
      <w:r>
        <w:rPr>
          <w:sz w:val="24"/>
          <w:szCs w:val="24"/>
        </w:rPr>
        <w:t xml:space="preserve">                          Fourth Year</w:t>
      </w:r>
    </w:p>
    <w:p w14:paraId="6F5FE68C" w14:textId="77777777" w:rsidR="006719B6" w:rsidRDefault="006719B6" w:rsidP="006719B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Primary Test in preparation of final Exam          2</w:t>
      </w:r>
      <w:r w:rsidRPr="00DD24B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term:2020</w:t>
      </w:r>
    </w:p>
    <w:p w14:paraId="4D1C84B7" w14:textId="77777777" w:rsidR="006719B6" w:rsidRDefault="006719B6" w:rsidP="006719B6">
      <w:pPr>
        <w:pBdr>
          <w:bottom w:val="single" w:sz="6" w:space="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Subject: Comparative Literature                           Teacher: Dr. Mohamed Omar</w:t>
      </w:r>
    </w:p>
    <w:p w14:paraId="2D91A134" w14:textId="77777777" w:rsidR="00782BD3" w:rsidRDefault="00782BD3" w:rsidP="00782BD3">
      <w:pPr>
        <w:spacing w:after="0"/>
        <w:ind w:left="360"/>
        <w:jc w:val="both"/>
        <w:rPr>
          <w:sz w:val="24"/>
          <w:szCs w:val="24"/>
        </w:rPr>
      </w:pPr>
    </w:p>
    <w:p w14:paraId="5F6BBF9F" w14:textId="3DA0CF26" w:rsidR="00782BD3" w:rsidRDefault="00782BD3" w:rsidP="00DD24B2">
      <w:pPr>
        <w:pStyle w:val="ListParagraph"/>
        <w:numPr>
          <w:ilvl w:val="0"/>
          <w:numId w:val="2"/>
        </w:numPr>
        <w:spacing w:after="0"/>
        <w:jc w:val="both"/>
        <w:rPr>
          <w:b/>
          <w:bCs/>
          <w:sz w:val="24"/>
          <w:szCs w:val="24"/>
          <w:u w:val="single"/>
        </w:rPr>
      </w:pPr>
      <w:r w:rsidRPr="00290C66">
        <w:rPr>
          <w:b/>
          <w:bCs/>
          <w:sz w:val="24"/>
          <w:szCs w:val="24"/>
          <w:u w:val="single"/>
        </w:rPr>
        <w:t>Fill in the spaces with the correct word or words:</w:t>
      </w:r>
    </w:p>
    <w:p w14:paraId="61F4734A" w14:textId="77777777" w:rsidR="00782BD3" w:rsidRDefault="00782BD3" w:rsidP="00DD24B2">
      <w:pPr>
        <w:pStyle w:val="ListParagraph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1-</w:t>
      </w:r>
      <w:r w:rsidRPr="00C93422">
        <w:rPr>
          <w:b/>
          <w:bCs/>
          <w:sz w:val="24"/>
          <w:szCs w:val="24"/>
        </w:rPr>
        <w:t xml:space="preserve">Divine Comedy </w:t>
      </w:r>
      <w:r>
        <w:rPr>
          <w:sz w:val="24"/>
          <w:szCs w:val="24"/>
        </w:rPr>
        <w:t xml:space="preserve">and </w:t>
      </w:r>
      <w:r w:rsidRPr="00C93422">
        <w:rPr>
          <w:b/>
          <w:bCs/>
          <w:sz w:val="24"/>
          <w:szCs w:val="24"/>
        </w:rPr>
        <w:t>Arabian Nights</w:t>
      </w:r>
      <w:r>
        <w:rPr>
          <w:sz w:val="24"/>
          <w:szCs w:val="24"/>
        </w:rPr>
        <w:t xml:space="preserve"> are now considered as -------------------</w:t>
      </w:r>
    </w:p>
    <w:p w14:paraId="79F7B9D1" w14:textId="5A291F7D" w:rsidR="00782BD3" w:rsidRDefault="00782BD3" w:rsidP="006719B6">
      <w:pPr>
        <w:pStyle w:val="ListParagraph"/>
        <w:numPr>
          <w:ilvl w:val="0"/>
          <w:numId w:val="3"/>
        </w:num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general literature              b. world literature                   c. national literature</w:t>
      </w:r>
    </w:p>
    <w:p w14:paraId="3BB1F737" w14:textId="02C00B36" w:rsidR="00782BD3" w:rsidRPr="005228A0" w:rsidRDefault="00782BD3" w:rsidP="006719B6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5228A0">
        <w:rPr>
          <w:sz w:val="24"/>
          <w:szCs w:val="24"/>
        </w:rPr>
        <w:t>2-   Comparative literature -------------- provincialism and literary myopia.</w:t>
      </w:r>
    </w:p>
    <w:p w14:paraId="3565DFA2" w14:textId="77777777" w:rsidR="00782BD3" w:rsidRDefault="00782BD3" w:rsidP="006719B6">
      <w:pPr>
        <w:pStyle w:val="ListParagraph"/>
        <w:numPr>
          <w:ilvl w:val="0"/>
          <w:numId w:val="4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supports                         b. opposes                                c. defends</w:t>
      </w:r>
    </w:p>
    <w:p w14:paraId="20411DD9" w14:textId="77777777" w:rsidR="00782BD3" w:rsidRDefault="00782BD3" w:rsidP="006719B6">
      <w:pPr>
        <w:pStyle w:val="ListParagraph"/>
        <w:spacing w:before="240"/>
        <w:ind w:left="1800"/>
        <w:jc w:val="both"/>
        <w:rPr>
          <w:sz w:val="24"/>
          <w:szCs w:val="24"/>
        </w:rPr>
      </w:pPr>
    </w:p>
    <w:p w14:paraId="7D22D90E" w14:textId="77777777" w:rsidR="00782BD3" w:rsidRDefault="00782BD3" w:rsidP="006719B6">
      <w:pPr>
        <w:pStyle w:val="ListParagraph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3-Comparative literature goes back to the time of -----------------</w:t>
      </w:r>
    </w:p>
    <w:p w14:paraId="3CEDFC60" w14:textId="77777777" w:rsidR="00782BD3" w:rsidRDefault="00782BD3" w:rsidP="006719B6">
      <w:pPr>
        <w:pStyle w:val="ListParagraph"/>
        <w:numPr>
          <w:ilvl w:val="0"/>
          <w:numId w:val="5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the Normans                 b. the Greeks                           c. the Romans</w:t>
      </w:r>
    </w:p>
    <w:p w14:paraId="0C7FEA4B" w14:textId="77777777" w:rsidR="00782BD3" w:rsidRDefault="00782BD3" w:rsidP="006719B6">
      <w:pPr>
        <w:spacing w:before="24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4-It is the Greek ---------------- who set the comparative study in systemized discipline.      a. Longinus                          b. Homer                                Plato</w:t>
      </w:r>
    </w:p>
    <w:p w14:paraId="591E18AF" w14:textId="77777777" w:rsidR="00782BD3" w:rsidRDefault="00782BD3" w:rsidP="006719B6">
      <w:pPr>
        <w:pStyle w:val="ListParagraph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5-The scholar who compares two literary works in two different languages should be ------------------------- a. mono-lingual           b. bi-lingual        c. with no knowledge of foreign languages.</w:t>
      </w:r>
    </w:p>
    <w:p w14:paraId="72A5E14A" w14:textId="77777777" w:rsidR="00782BD3" w:rsidRDefault="00782BD3" w:rsidP="006719B6">
      <w:pPr>
        <w:pStyle w:val="ListParagraph"/>
        <w:spacing w:before="240"/>
        <w:jc w:val="both"/>
        <w:rPr>
          <w:sz w:val="24"/>
          <w:szCs w:val="24"/>
        </w:rPr>
      </w:pPr>
    </w:p>
    <w:p w14:paraId="60C0CD6A" w14:textId="272B5485" w:rsidR="00782BD3" w:rsidRDefault="006719B6" w:rsidP="006719B6">
      <w:pPr>
        <w:pStyle w:val="ListParagraph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6-the</w:t>
      </w:r>
      <w:r w:rsidR="00782BD3">
        <w:rPr>
          <w:sz w:val="24"/>
          <w:szCs w:val="24"/>
        </w:rPr>
        <w:t xml:space="preserve"> Persian’s poet Omar </w:t>
      </w:r>
      <w:proofErr w:type="spellStart"/>
      <w:r w:rsidR="00782BD3">
        <w:rPr>
          <w:sz w:val="24"/>
          <w:szCs w:val="24"/>
        </w:rPr>
        <w:t>Khyyam’s</w:t>
      </w:r>
      <w:proofErr w:type="spellEnd"/>
      <w:r w:rsidR="00782BD3">
        <w:rPr>
          <w:sz w:val="24"/>
          <w:szCs w:val="24"/>
        </w:rPr>
        <w:t xml:space="preserve"> Rubaiyat is translated into English by -------------------</w:t>
      </w:r>
    </w:p>
    <w:p w14:paraId="5F954D53" w14:textId="77777777" w:rsidR="00782BD3" w:rsidRDefault="00782BD3" w:rsidP="006719B6">
      <w:pPr>
        <w:pStyle w:val="ListParagraph"/>
        <w:numPr>
          <w:ilvl w:val="0"/>
          <w:numId w:val="6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Irish Fitzgerald          b. the English </w:t>
      </w:r>
      <w:proofErr w:type="spellStart"/>
      <w:r>
        <w:rPr>
          <w:sz w:val="24"/>
          <w:szCs w:val="24"/>
        </w:rPr>
        <w:t>T.</w:t>
      </w:r>
      <w:proofErr w:type="gramStart"/>
      <w:r>
        <w:rPr>
          <w:sz w:val="24"/>
          <w:szCs w:val="24"/>
        </w:rPr>
        <w:t>S.Eliot</w:t>
      </w:r>
      <w:proofErr w:type="spellEnd"/>
      <w:proofErr w:type="gramEnd"/>
      <w:r>
        <w:rPr>
          <w:sz w:val="24"/>
          <w:szCs w:val="24"/>
        </w:rPr>
        <w:t xml:space="preserve">                 c. the American Robert Frost</w:t>
      </w:r>
    </w:p>
    <w:p w14:paraId="7DC43F9E" w14:textId="77777777" w:rsidR="00782BD3" w:rsidRDefault="00782BD3" w:rsidP="006719B6">
      <w:pPr>
        <w:pStyle w:val="ListParagraph"/>
        <w:spacing w:before="240"/>
        <w:ind w:left="1080"/>
        <w:jc w:val="both"/>
        <w:rPr>
          <w:sz w:val="24"/>
          <w:szCs w:val="24"/>
        </w:rPr>
      </w:pPr>
    </w:p>
    <w:p w14:paraId="6CC981C3" w14:textId="3BC60273" w:rsidR="00782BD3" w:rsidRDefault="006719B6" w:rsidP="006719B6">
      <w:pPr>
        <w:pStyle w:val="ListParagraph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7-</w:t>
      </w:r>
      <w:r w:rsidR="00782BD3">
        <w:rPr>
          <w:sz w:val="24"/>
          <w:szCs w:val="24"/>
        </w:rPr>
        <w:t xml:space="preserve">Comparative literary studies tend to ------------------- </w:t>
      </w:r>
      <w:r w:rsidR="00782BD3" w:rsidRPr="00E41614">
        <w:rPr>
          <w:b/>
          <w:bCs/>
          <w:sz w:val="24"/>
          <w:szCs w:val="24"/>
        </w:rPr>
        <w:t>the Other</w:t>
      </w:r>
      <w:r w:rsidR="00782BD3">
        <w:rPr>
          <w:sz w:val="24"/>
          <w:szCs w:val="24"/>
        </w:rPr>
        <w:t>.</w:t>
      </w:r>
    </w:p>
    <w:p w14:paraId="09840F4D" w14:textId="77777777" w:rsidR="00782BD3" w:rsidRDefault="00782BD3" w:rsidP="006719B6">
      <w:pPr>
        <w:pStyle w:val="ListParagraph"/>
        <w:numPr>
          <w:ilvl w:val="0"/>
          <w:numId w:val="7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abandon                          b. </w:t>
      </w:r>
      <w:proofErr w:type="gramStart"/>
      <w:r>
        <w:rPr>
          <w:sz w:val="24"/>
          <w:szCs w:val="24"/>
        </w:rPr>
        <w:t>exclude</w:t>
      </w:r>
      <w:proofErr w:type="gramEnd"/>
      <w:r>
        <w:rPr>
          <w:sz w:val="24"/>
          <w:szCs w:val="24"/>
        </w:rPr>
        <w:t xml:space="preserve">                      c. include</w:t>
      </w:r>
    </w:p>
    <w:p w14:paraId="2A4BC162" w14:textId="77777777" w:rsidR="00782BD3" w:rsidRDefault="00782BD3" w:rsidP="006719B6">
      <w:pPr>
        <w:pStyle w:val="ListParagraph"/>
        <w:spacing w:before="240"/>
        <w:ind w:left="1080"/>
        <w:jc w:val="both"/>
        <w:rPr>
          <w:sz w:val="24"/>
          <w:szCs w:val="24"/>
        </w:rPr>
      </w:pPr>
    </w:p>
    <w:p w14:paraId="3746A039" w14:textId="6848D63E" w:rsidR="00782BD3" w:rsidRDefault="006719B6" w:rsidP="006719B6">
      <w:pPr>
        <w:pStyle w:val="ListParagraph"/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8-</w:t>
      </w:r>
      <w:r w:rsidR="00782BD3">
        <w:rPr>
          <w:sz w:val="24"/>
          <w:szCs w:val="24"/>
        </w:rPr>
        <w:t>The French School of Comparative Literature ---------------------- the relationship between literature and</w:t>
      </w:r>
      <w:r w:rsidR="00782BD3" w:rsidRPr="00A00B1A">
        <w:rPr>
          <w:sz w:val="24"/>
          <w:szCs w:val="24"/>
        </w:rPr>
        <w:t xml:space="preserve"> </w:t>
      </w:r>
      <w:r w:rsidR="00782BD3">
        <w:rPr>
          <w:sz w:val="24"/>
          <w:szCs w:val="24"/>
        </w:rPr>
        <w:t>other areas of knowledge.</w:t>
      </w:r>
    </w:p>
    <w:p w14:paraId="2B7D7975" w14:textId="77777777" w:rsidR="00782BD3" w:rsidRDefault="00782BD3" w:rsidP="006719B6">
      <w:pPr>
        <w:pStyle w:val="ListParagraph"/>
        <w:numPr>
          <w:ilvl w:val="0"/>
          <w:numId w:val="8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Supports                         b. recognizes                     c. ignores</w:t>
      </w:r>
    </w:p>
    <w:p w14:paraId="07A953AD" w14:textId="77777777" w:rsidR="00782BD3" w:rsidRDefault="00782BD3" w:rsidP="006719B6">
      <w:pPr>
        <w:pStyle w:val="ListParagraph"/>
        <w:spacing w:before="240"/>
        <w:ind w:left="1080"/>
        <w:jc w:val="both"/>
        <w:rPr>
          <w:sz w:val="24"/>
          <w:szCs w:val="24"/>
        </w:rPr>
      </w:pPr>
    </w:p>
    <w:p w14:paraId="05FBC2FB" w14:textId="12A236CA" w:rsidR="00782BD3" w:rsidRPr="00E41614" w:rsidRDefault="006719B6" w:rsidP="006719B6">
      <w:pPr>
        <w:pStyle w:val="ListParagraph"/>
        <w:spacing w:befor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9-</w:t>
      </w:r>
      <w:r w:rsidR="00782BD3" w:rsidRPr="00E41614">
        <w:rPr>
          <w:b/>
          <w:bCs/>
          <w:sz w:val="24"/>
          <w:szCs w:val="24"/>
        </w:rPr>
        <w:t xml:space="preserve">Encyclopedia of Literature </w:t>
      </w:r>
      <w:r w:rsidR="00782BD3">
        <w:rPr>
          <w:sz w:val="24"/>
          <w:szCs w:val="24"/>
        </w:rPr>
        <w:t>is regarded by scholars as --------------------------------</w:t>
      </w:r>
    </w:p>
    <w:p w14:paraId="2673D454" w14:textId="213B36A9" w:rsidR="00782BD3" w:rsidRPr="005824A8" w:rsidRDefault="00782BD3" w:rsidP="005824A8">
      <w:pPr>
        <w:pStyle w:val="ListParagraph"/>
        <w:numPr>
          <w:ilvl w:val="0"/>
          <w:numId w:val="9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national literature          b. world literature            c. general literature</w:t>
      </w:r>
    </w:p>
    <w:p w14:paraId="77ACBBA6" w14:textId="77777777" w:rsidR="005824A8" w:rsidRPr="005824A8" w:rsidRDefault="005824A8" w:rsidP="005824A8">
      <w:pPr>
        <w:pStyle w:val="ListParagraph"/>
        <w:ind w:left="1080"/>
        <w:jc w:val="both"/>
        <w:rPr>
          <w:b/>
          <w:bCs/>
          <w:sz w:val="24"/>
          <w:szCs w:val="24"/>
        </w:rPr>
      </w:pPr>
    </w:p>
    <w:p w14:paraId="15EFCC77" w14:textId="6879D535" w:rsidR="00782BD3" w:rsidRPr="006719B6" w:rsidRDefault="006719B6" w:rsidP="006719B6">
      <w:pPr>
        <w:spacing w:before="240" w:after="0"/>
        <w:ind w:left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10-</w:t>
      </w:r>
      <w:r w:rsidR="00782BD3" w:rsidRPr="006719B6">
        <w:rPr>
          <w:sz w:val="24"/>
          <w:szCs w:val="24"/>
        </w:rPr>
        <w:t>-------------- is a major tool in comparative literary studies.</w:t>
      </w:r>
    </w:p>
    <w:p w14:paraId="2B83A30F" w14:textId="7489CF33" w:rsidR="00782BD3" w:rsidRPr="0012281C" w:rsidRDefault="00782BD3" w:rsidP="006719B6">
      <w:pPr>
        <w:pStyle w:val="ListParagraph"/>
        <w:numPr>
          <w:ilvl w:val="0"/>
          <w:numId w:val="10"/>
        </w:numPr>
        <w:spacing w:before="24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Latin                                 b. English                           c. Greek</w:t>
      </w:r>
    </w:p>
    <w:p w14:paraId="20433493" w14:textId="77777777" w:rsidR="006719B6" w:rsidRPr="009D7BA3" w:rsidRDefault="006719B6" w:rsidP="006719B6">
      <w:pPr>
        <w:pStyle w:val="ListParagraph"/>
        <w:spacing w:before="240" w:after="0"/>
        <w:ind w:left="1080"/>
        <w:jc w:val="both"/>
        <w:rPr>
          <w:b/>
          <w:bCs/>
          <w:sz w:val="24"/>
          <w:szCs w:val="24"/>
        </w:rPr>
      </w:pPr>
    </w:p>
    <w:p w14:paraId="7D14862D" w14:textId="77777777" w:rsidR="006719B6" w:rsidRPr="006719B6" w:rsidRDefault="006719B6" w:rsidP="006719B6">
      <w:pPr>
        <w:pStyle w:val="ListParagraph"/>
        <w:spacing w:before="240"/>
        <w:ind w:left="1080"/>
        <w:jc w:val="both"/>
        <w:rPr>
          <w:b/>
          <w:bCs/>
          <w:sz w:val="24"/>
          <w:szCs w:val="24"/>
          <w:u w:val="single"/>
        </w:rPr>
      </w:pPr>
      <w:r w:rsidRPr="006719B6">
        <w:rPr>
          <w:sz w:val="24"/>
          <w:szCs w:val="24"/>
        </w:rPr>
        <w:t>(II)-</w:t>
      </w:r>
      <w:r w:rsidRPr="006719B6">
        <w:rPr>
          <w:b/>
          <w:bCs/>
          <w:sz w:val="24"/>
          <w:szCs w:val="24"/>
          <w:u w:val="single"/>
        </w:rPr>
        <w:t xml:space="preserve">Write (T) before true statements and (F) before </w:t>
      </w:r>
      <w:proofErr w:type="gramStart"/>
      <w:r w:rsidRPr="006719B6">
        <w:rPr>
          <w:b/>
          <w:bCs/>
          <w:sz w:val="24"/>
          <w:szCs w:val="24"/>
          <w:u w:val="single"/>
        </w:rPr>
        <w:t>false  ones</w:t>
      </w:r>
      <w:proofErr w:type="gramEnd"/>
      <w:r w:rsidRPr="006719B6">
        <w:rPr>
          <w:b/>
          <w:bCs/>
          <w:sz w:val="24"/>
          <w:szCs w:val="24"/>
          <w:u w:val="single"/>
        </w:rPr>
        <w:t>:</w:t>
      </w:r>
    </w:p>
    <w:p w14:paraId="176C7AA4" w14:textId="77777777" w:rsidR="006719B6" w:rsidRPr="006719B6" w:rsidRDefault="006719B6" w:rsidP="006719B6">
      <w:pPr>
        <w:pStyle w:val="ListParagraph"/>
        <w:spacing w:after="0"/>
        <w:ind w:left="1080"/>
        <w:jc w:val="both"/>
        <w:rPr>
          <w:sz w:val="24"/>
          <w:szCs w:val="24"/>
        </w:rPr>
      </w:pPr>
      <w:r w:rsidRPr="006719B6">
        <w:rPr>
          <w:sz w:val="24"/>
          <w:szCs w:val="24"/>
        </w:rPr>
        <w:t>1-The study of comparative literature does not include any other literature or culture.</w:t>
      </w:r>
    </w:p>
    <w:p w14:paraId="37A996A8" w14:textId="77777777" w:rsidR="006719B6" w:rsidRPr="006719B6" w:rsidRDefault="006719B6" w:rsidP="006719B6">
      <w:pPr>
        <w:pStyle w:val="ListParagraph"/>
        <w:spacing w:after="0"/>
        <w:ind w:left="1080"/>
        <w:jc w:val="both"/>
        <w:rPr>
          <w:sz w:val="24"/>
          <w:szCs w:val="24"/>
        </w:rPr>
      </w:pPr>
      <w:r w:rsidRPr="006719B6">
        <w:rPr>
          <w:sz w:val="24"/>
          <w:szCs w:val="24"/>
        </w:rPr>
        <w:t>2- The term world literature implies a recognition throughout the world.</w:t>
      </w:r>
    </w:p>
    <w:p w14:paraId="000583E7" w14:textId="4EFEDD1B" w:rsidR="006719B6" w:rsidRPr="006719B6" w:rsidRDefault="006719B6" w:rsidP="006719B6">
      <w:pPr>
        <w:pStyle w:val="ListParagraph"/>
        <w:spacing w:after="0"/>
        <w:ind w:left="1080"/>
        <w:jc w:val="both"/>
        <w:rPr>
          <w:sz w:val="24"/>
          <w:szCs w:val="24"/>
        </w:rPr>
      </w:pPr>
      <w:r w:rsidRPr="006719B6">
        <w:rPr>
          <w:sz w:val="24"/>
          <w:szCs w:val="24"/>
        </w:rPr>
        <w:t>3-French comparatists regard the influence study in comparative literature as too</w:t>
      </w:r>
      <w:r>
        <w:rPr>
          <w:sz w:val="24"/>
          <w:szCs w:val="24"/>
        </w:rPr>
        <w:t xml:space="preserve"> </w:t>
      </w:r>
      <w:r w:rsidRPr="006719B6">
        <w:rPr>
          <w:sz w:val="24"/>
          <w:szCs w:val="24"/>
        </w:rPr>
        <w:t>hazy and too uncertain.</w:t>
      </w:r>
    </w:p>
    <w:p w14:paraId="6EA1D25D" w14:textId="77777777" w:rsidR="006719B6" w:rsidRPr="006719B6" w:rsidRDefault="006719B6" w:rsidP="006719B6">
      <w:pPr>
        <w:pStyle w:val="ListParagraph"/>
        <w:spacing w:after="0"/>
        <w:ind w:left="1080"/>
        <w:jc w:val="both"/>
        <w:rPr>
          <w:sz w:val="24"/>
          <w:szCs w:val="24"/>
        </w:rPr>
      </w:pPr>
      <w:r w:rsidRPr="006719B6">
        <w:rPr>
          <w:sz w:val="24"/>
          <w:szCs w:val="24"/>
        </w:rPr>
        <w:t>4-There is no difference between French and American schools of criticism.</w:t>
      </w:r>
    </w:p>
    <w:p w14:paraId="51102263" w14:textId="07D2C238" w:rsidR="006719B6" w:rsidRPr="006719B6" w:rsidRDefault="006719B6" w:rsidP="006719B6">
      <w:pPr>
        <w:pStyle w:val="ListParagraph"/>
        <w:spacing w:after="0"/>
        <w:ind w:left="1080"/>
        <w:jc w:val="both"/>
        <w:rPr>
          <w:sz w:val="24"/>
          <w:szCs w:val="24"/>
        </w:rPr>
      </w:pPr>
      <w:r w:rsidRPr="006719B6">
        <w:rPr>
          <w:sz w:val="24"/>
          <w:szCs w:val="24"/>
        </w:rPr>
        <w:t>5-In the ancient past the Romans outdid the Greeks in the development of</w:t>
      </w:r>
      <w:r>
        <w:rPr>
          <w:sz w:val="24"/>
          <w:szCs w:val="24"/>
        </w:rPr>
        <w:t xml:space="preserve"> </w:t>
      </w:r>
      <w:r w:rsidRPr="006719B6">
        <w:rPr>
          <w:sz w:val="24"/>
          <w:szCs w:val="24"/>
        </w:rPr>
        <w:t>comparative literature.</w:t>
      </w:r>
    </w:p>
    <w:p w14:paraId="73040741" w14:textId="77777777" w:rsidR="006719B6" w:rsidRPr="006719B6" w:rsidRDefault="006719B6" w:rsidP="006719B6">
      <w:pPr>
        <w:pStyle w:val="ListParagraph"/>
        <w:spacing w:after="0"/>
        <w:ind w:left="1080"/>
        <w:jc w:val="both"/>
        <w:rPr>
          <w:sz w:val="24"/>
          <w:szCs w:val="24"/>
        </w:rPr>
      </w:pPr>
      <w:r w:rsidRPr="006719B6">
        <w:rPr>
          <w:sz w:val="24"/>
          <w:szCs w:val="24"/>
        </w:rPr>
        <w:t>6-The aspect of influence from foreign literature is an important aspect in comparative literature.</w:t>
      </w:r>
    </w:p>
    <w:p w14:paraId="7C9739E7" w14:textId="77777777" w:rsidR="006719B6" w:rsidRPr="006719B6" w:rsidRDefault="006719B6" w:rsidP="006719B6">
      <w:pPr>
        <w:pStyle w:val="ListParagraph"/>
        <w:spacing w:after="0"/>
        <w:ind w:left="1080"/>
        <w:jc w:val="both"/>
        <w:rPr>
          <w:sz w:val="24"/>
          <w:szCs w:val="24"/>
        </w:rPr>
      </w:pPr>
      <w:r w:rsidRPr="006719B6">
        <w:rPr>
          <w:sz w:val="24"/>
          <w:szCs w:val="24"/>
        </w:rPr>
        <w:t>7-In comparative studies the migration of themes is an acknowledged phenomenon.</w:t>
      </w:r>
    </w:p>
    <w:p w14:paraId="50954555" w14:textId="77777777" w:rsidR="006719B6" w:rsidRPr="006719B6" w:rsidRDefault="006719B6" w:rsidP="006719B6">
      <w:pPr>
        <w:pStyle w:val="ListParagraph"/>
        <w:spacing w:after="0"/>
        <w:ind w:left="1080"/>
        <w:jc w:val="both"/>
        <w:rPr>
          <w:sz w:val="24"/>
          <w:szCs w:val="24"/>
        </w:rPr>
      </w:pPr>
      <w:r w:rsidRPr="006719B6">
        <w:rPr>
          <w:sz w:val="24"/>
          <w:szCs w:val="24"/>
        </w:rPr>
        <w:t>8-Translation has no importance in the field of comparative literature.</w:t>
      </w:r>
    </w:p>
    <w:p w14:paraId="0991B5CF" w14:textId="3B718349" w:rsidR="006719B6" w:rsidRPr="006719B6" w:rsidRDefault="006719B6" w:rsidP="006719B6">
      <w:pPr>
        <w:pStyle w:val="ListParagraph"/>
        <w:spacing w:after="0"/>
        <w:ind w:left="1080"/>
        <w:jc w:val="both"/>
        <w:rPr>
          <w:sz w:val="24"/>
          <w:szCs w:val="24"/>
        </w:rPr>
      </w:pPr>
      <w:r w:rsidRPr="006719B6">
        <w:rPr>
          <w:sz w:val="24"/>
          <w:szCs w:val="24"/>
        </w:rPr>
        <w:t>9-Comparative literature is also concerned with the relationship be</w:t>
      </w:r>
      <w:r>
        <w:rPr>
          <w:sz w:val="24"/>
          <w:szCs w:val="24"/>
        </w:rPr>
        <w:t>t</w:t>
      </w:r>
      <w:r w:rsidRPr="006719B6">
        <w:rPr>
          <w:sz w:val="24"/>
          <w:szCs w:val="24"/>
        </w:rPr>
        <w:t>ween literature and other areas of knowledge.</w:t>
      </w:r>
    </w:p>
    <w:p w14:paraId="35F87734" w14:textId="77777777" w:rsidR="006719B6" w:rsidRPr="006719B6" w:rsidRDefault="006719B6" w:rsidP="006719B6">
      <w:pPr>
        <w:pStyle w:val="ListParagraph"/>
        <w:spacing w:after="0"/>
        <w:ind w:left="1080"/>
        <w:jc w:val="both"/>
        <w:rPr>
          <w:sz w:val="24"/>
          <w:szCs w:val="24"/>
        </w:rPr>
      </w:pPr>
      <w:r w:rsidRPr="006719B6">
        <w:rPr>
          <w:sz w:val="24"/>
          <w:szCs w:val="24"/>
        </w:rPr>
        <w:t>10-There is no distinction between comparative literature and general literature.</w:t>
      </w:r>
    </w:p>
    <w:p w14:paraId="263AC8A8" w14:textId="77777777" w:rsidR="00BB606C" w:rsidRDefault="00BB606C"/>
    <w:sectPr w:rsidR="00BB6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B2232"/>
    <w:multiLevelType w:val="hybridMultilevel"/>
    <w:tmpl w:val="13A64D22"/>
    <w:lvl w:ilvl="0" w:tplc="11484F7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95AE8"/>
    <w:multiLevelType w:val="hybridMultilevel"/>
    <w:tmpl w:val="F87EC58C"/>
    <w:lvl w:ilvl="0" w:tplc="30AA3F98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12D20A8"/>
    <w:multiLevelType w:val="hybridMultilevel"/>
    <w:tmpl w:val="915C12DE"/>
    <w:lvl w:ilvl="0" w:tplc="2626F200">
      <w:start w:val="10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A4D69"/>
    <w:multiLevelType w:val="hybridMultilevel"/>
    <w:tmpl w:val="0E50933A"/>
    <w:lvl w:ilvl="0" w:tplc="64A0AA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350B1"/>
    <w:multiLevelType w:val="hybridMultilevel"/>
    <w:tmpl w:val="595A6D60"/>
    <w:lvl w:ilvl="0" w:tplc="E73A2D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A62FDC"/>
    <w:multiLevelType w:val="hybridMultilevel"/>
    <w:tmpl w:val="ABFC84DA"/>
    <w:lvl w:ilvl="0" w:tplc="BE0E91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49132E6"/>
    <w:multiLevelType w:val="hybridMultilevel"/>
    <w:tmpl w:val="7BC0E78C"/>
    <w:lvl w:ilvl="0" w:tplc="0C124B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9C19F5"/>
    <w:multiLevelType w:val="hybridMultilevel"/>
    <w:tmpl w:val="C928BE2A"/>
    <w:lvl w:ilvl="0" w:tplc="45B46D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4C1810"/>
    <w:multiLevelType w:val="hybridMultilevel"/>
    <w:tmpl w:val="413E658A"/>
    <w:lvl w:ilvl="0" w:tplc="4C0A73A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BE34C5"/>
    <w:multiLevelType w:val="hybridMultilevel"/>
    <w:tmpl w:val="2494B900"/>
    <w:lvl w:ilvl="0" w:tplc="99BE8D4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AC349D"/>
    <w:multiLevelType w:val="hybridMultilevel"/>
    <w:tmpl w:val="28467456"/>
    <w:lvl w:ilvl="0" w:tplc="45EA7A1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266F"/>
    <w:multiLevelType w:val="hybridMultilevel"/>
    <w:tmpl w:val="57966E9C"/>
    <w:lvl w:ilvl="0" w:tplc="7A9C27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A7779"/>
    <w:multiLevelType w:val="hybridMultilevel"/>
    <w:tmpl w:val="4F1EC01A"/>
    <w:lvl w:ilvl="0" w:tplc="5930F6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B96294"/>
    <w:multiLevelType w:val="hybridMultilevel"/>
    <w:tmpl w:val="83F4AA40"/>
    <w:lvl w:ilvl="0" w:tplc="89EA4AA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0A02E3"/>
    <w:multiLevelType w:val="hybridMultilevel"/>
    <w:tmpl w:val="76E82212"/>
    <w:lvl w:ilvl="0" w:tplc="C400DD5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496C07"/>
    <w:multiLevelType w:val="hybridMultilevel"/>
    <w:tmpl w:val="FFD068E0"/>
    <w:lvl w:ilvl="0" w:tplc="AD1A731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"/>
  </w:num>
  <w:num w:numId="6">
    <w:abstractNumId w:val="12"/>
  </w:num>
  <w:num w:numId="7">
    <w:abstractNumId w:val="6"/>
  </w:num>
  <w:num w:numId="8">
    <w:abstractNumId w:val="7"/>
  </w:num>
  <w:num w:numId="9">
    <w:abstractNumId w:val="8"/>
  </w:num>
  <w:num w:numId="10">
    <w:abstractNumId w:val="15"/>
  </w:num>
  <w:num w:numId="11">
    <w:abstractNumId w:val="14"/>
  </w:num>
  <w:num w:numId="12">
    <w:abstractNumId w:val="13"/>
  </w:num>
  <w:num w:numId="13">
    <w:abstractNumId w:val="0"/>
  </w:num>
  <w:num w:numId="14">
    <w:abstractNumId w:val="3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D3"/>
    <w:rsid w:val="0012281C"/>
    <w:rsid w:val="005824A8"/>
    <w:rsid w:val="006719B6"/>
    <w:rsid w:val="00782BD3"/>
    <w:rsid w:val="00BB606C"/>
    <w:rsid w:val="00DD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540E9"/>
  <w15:chartTrackingRefBased/>
  <w15:docId w15:val="{8417C39C-8B9D-476B-9094-2581D15E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Omar</dc:creator>
  <cp:keywords/>
  <dc:description/>
  <cp:lastModifiedBy>Mohamed Omar</cp:lastModifiedBy>
  <cp:revision>3</cp:revision>
  <dcterms:created xsi:type="dcterms:W3CDTF">2020-06-16T14:55:00Z</dcterms:created>
  <dcterms:modified xsi:type="dcterms:W3CDTF">2020-06-18T20:18:00Z</dcterms:modified>
</cp:coreProperties>
</file>